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efa8" w14:paraId="088efa8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100BDA">
        <w:t>NAUTICA LUMINA j. d. o. o. Novigrad, Rotonda 1, OIB 15064043548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100BDA">
        <w:t>NAUTICA LUMINA j. d. o. o. Novigrad, Rotonda 1, OIB 15064043548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7F1E91" w:rsidR="007F1E91">
      <w:pPr>
        <w:ind w:firstLine="720"/>
        <w:jc w:val="both"/>
      </w:pPr>
      <w:r w:rsidRPr="009215BF">
        <w:t xml:space="preserve">II. Za stečajnog upravitelja imenuje se </w:t>
      </w:r>
      <w:r w:rsidR="009E2A2B">
        <w:t>Mladen Novaković</w:t>
      </w:r>
      <w:r w:rsidR="00563486" w:rsidRPr="00BF4BFC">
        <w:t xml:space="preserve">, </w:t>
      </w:r>
      <w:r w:rsidR="009E2A2B">
        <w:t>Pula, Štinjan, Baližerka 44</w:t>
      </w:r>
      <w:r w:rsidR="00563486" w:rsidRPr="00BF4BFC">
        <w:t xml:space="preserve">, </w:t>
      </w:r>
      <w:r w:rsidR="00563486">
        <w:t xml:space="preserve"> OIB: </w:t>
      </w:r>
      <w:r w:rsidR="009E2A2B">
        <w:t>28857584241</w:t>
      </w:r>
      <w:r w:rsidRPr="009215BF">
        <w:t>.</w:t>
      </w:r>
    </w:p>
    <w:p w:rsidRDefault="00100BDA" w:rsidP="007F1E91" w:rsidR="00100BDA">
      <w:pPr>
        <w:ind w:firstLine="720"/>
        <w:jc w:val="both"/>
      </w:pPr>
    </w:p>
    <w:p w:rsidRDefault="00100BDA" w:rsidP="00100BDA" w:rsidR="00100BDA" w:rsidRPr="00100BDA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>se Financijskoj agenciji da izvrši prijenos zaplijenjenog iznosa predujma na račun Trgovačkog suda u Pazinu broj HR43 23900011300029763, poziv na broj 020-</w:t>
      </w:r>
      <w:r>
        <w:t>300</w:t>
      </w:r>
      <w:r w:rsidRPr="00530514">
        <w:t>-17, te da nastavi sa daljnjom pljenidbom do iznosa od 3.000,00 kn prema rješenju ovog suda posl. broj: 1 St-</w:t>
      </w:r>
      <w:r>
        <w:t>300</w:t>
      </w:r>
      <w:r w:rsidRPr="00530514">
        <w:t xml:space="preserve">/17-3 od </w:t>
      </w:r>
      <w:r>
        <w:t xml:space="preserve">7. lipnja </w:t>
      </w:r>
      <w:r w:rsidRPr="00530514">
        <w:t>2017.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100BDA">
        <w:t>V</w:t>
      </w:r>
      <w:r w:rsidRPr="007F1E91">
        <w:t xml:space="preserve">. Zaključuje se stečajni postupak nad </w:t>
      </w:r>
      <w:r w:rsidR="00100BDA">
        <w:t>NAUTICA LUMINA j. d. o. o. Novigrad, Rotonda 1, OIB 15064043548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100BDA">
        <w:t>300</w:t>
      </w:r>
      <w:r w:rsidR="003C6907" w:rsidRPr="007F1E91">
        <w:t>/1</w:t>
      </w:r>
      <w:r w:rsidR="009E2A2B">
        <w:t>7</w:t>
      </w:r>
      <w:r w:rsidR="00563486">
        <w:t>-</w:t>
      </w:r>
      <w:r w:rsidR="00100BDA">
        <w:t>4</w:t>
      </w:r>
      <w:r w:rsidR="00563486">
        <w:t xml:space="preserve"> </w:t>
      </w:r>
      <w:r w:rsidR="003C6907" w:rsidRPr="007F1E91">
        <w:t xml:space="preserve">od </w:t>
      </w:r>
      <w:r w:rsidR="00100BDA">
        <w:t>7</w:t>
      </w:r>
      <w:r w:rsidR="009E2A2B">
        <w:t>. lipnja</w:t>
      </w:r>
      <w:r w:rsidR="00563486">
        <w:t xml:space="preserve"> 201</w:t>
      </w:r>
      <w:r w:rsidR="009E2A2B">
        <w:t>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100BDA">
        <w:t>7</w:t>
      </w:r>
      <w:r w:rsidR="009E2A2B">
        <w:t>. lipnja</w:t>
      </w:r>
      <w:r w:rsidR="0058255E" w:rsidRPr="007F1E91">
        <w:t xml:space="preserve"> 201</w:t>
      </w:r>
      <w:r w:rsidR="009E2A2B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DC48E1">
        <w:t>300</w:t>
      </w:r>
      <w:r w:rsidR="00CD42C9" w:rsidRPr="007F1E91">
        <w:t>/1</w:t>
      </w:r>
      <w:r w:rsidR="009E2A2B">
        <w:t>7</w:t>
      </w:r>
      <w:r w:rsidR="00CD42C9" w:rsidRPr="007F1E91">
        <w:t>-</w:t>
      </w:r>
      <w:r w:rsidR="00DC48E1">
        <w:t>9</w:t>
      </w:r>
      <w:r w:rsidR="00CD42C9" w:rsidRPr="007F1E91">
        <w:t xml:space="preserve"> od </w:t>
      </w:r>
      <w:r w:rsidR="009E2A2B">
        <w:t>1</w:t>
      </w:r>
      <w:r w:rsidR="00DC48E1">
        <w:t>4</w:t>
      </w:r>
      <w:r w:rsidR="00563486">
        <w:t>. rujna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lastRenderedPageBreak/>
        <w:tab/>
        <w:t xml:space="preserve">Navedeno rješenje objavljeno je na e-oglasnoj ploči suda </w:t>
      </w:r>
      <w:r w:rsidR="009E2A2B">
        <w:t>1</w:t>
      </w:r>
      <w:r w:rsidR="00100BDA">
        <w:t>4</w:t>
      </w:r>
      <w:r w:rsidR="00563486">
        <w:t>. rujna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563486">
        <w:t>2</w:t>
      </w:r>
      <w:r w:rsidR="00100BDA">
        <w:t>3</w:t>
      </w:r>
      <w:r w:rsidR="00563486">
        <w:t>. rujna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100BDA">
        <w:t>9</w:t>
      </w:r>
      <w:r w:rsidR="00563486">
        <w:t>. listopada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100BDA">
        <w:t>30</w:t>
      </w:r>
      <w:r w:rsidR="00621F87" w:rsidRPr="007F1E91">
        <w:t xml:space="preserve">. </w:t>
      </w:r>
      <w:r w:rsidR="00085DD9" w:rsidRPr="007F1E91">
        <w:t xml:space="preserve">listopada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EC0D58" w:rsidP="005D6592" w:rsidR="005D6592" w:rsidRPr="007F1E91">
      <w:pPr>
        <w:ind w:firstLine="720" w:left="5652"/>
        <w:jc w:val="both"/>
      </w:pPr>
      <w:r w:rsidRPr="007F1E91">
        <w:t xml:space="preserve">  Damir Rabar</w:t>
      </w:r>
      <w:r w:rsidR="00437C68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100BDA">
        <w:t>NAUTICA LUMINA j. d. o. o. Novigrad, Rotonda 1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9E2A2B" w:rsidP="007F1E91" w:rsidR="007F1E91" w:rsidRPr="007F1E91">
      <w:pPr>
        <w:ind w:firstLine="720"/>
        <w:jc w:val="both"/>
      </w:pPr>
      <w:r>
        <w:t>- stečajnom upravitelju</w:t>
      </w:r>
      <w:r w:rsidR="007F1E91" w:rsidRPr="007F1E91">
        <w:t xml:space="preserve"> </w:t>
      </w:r>
      <w:r>
        <w:t>Mladenu Novaković</w:t>
      </w:r>
      <w:r w:rsidRPr="00BF4BFC">
        <w:t xml:space="preserve">, </w:t>
      </w:r>
      <w:r>
        <w:t>Pula, Štinjan, Baližerka 44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DA" w:rsidR="00100BDA">
      <w:r>
        <w:separator/>
      </w:r>
    </w:p>
  </w:endnote>
  <w:endnote w:id="0" w:type="continuationSeparator">
    <w:p w:rsidRDefault="00100BDA" w:rsidR="00100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DA" w:rsidR="00100BDA">
      <w:r>
        <w:separator/>
      </w:r>
    </w:p>
  </w:footnote>
  <w:footnote w:id="0" w:type="continuationSeparator">
    <w:p w:rsidRDefault="00100BDA" w:rsidR="00100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BDA" w:rsidP="007926B9" w:rsidR="00100B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0BDA" w:rsidR="00100B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BDA" w:rsidP="007926B9" w:rsidR="00100B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21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00BDA" w:rsidP="007926B9" w:rsidR="00100BDA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300/17-10</w:t>
    </w:r>
  </w:p>
  <w:p w:rsidRDefault="00100BDA" w:rsidP="007926B9" w:rsidR="00100BD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BDA" w:rsidR="00100BDA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300/17-10</w:t>
    </w:r>
  </w:p>
  <w:p w:rsidRDefault="00100BDA" w:rsidR="00100BD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00BDA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37C6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214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D1558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8E1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C6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C6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C6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C6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C6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C6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C6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C6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St-300/2017-10</izvorni_sadrzaj>
    <derivirana_varijabla naziv="DomainObject.Oznaka_1">St-300/2017-10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NAUTICA LUMINA j.d.o.o. NOVIGRAD</izvorni_sadrzaj>
    <derivirana_varijabla naziv="DomainObject.Predmet.ProtustrankaFormated_1">  NAUTICA LUMINA j.d.o.o. NOVIGRAD</derivirana_varijabla>
  </DomainObject.Predmet.ProtustrankaFormated>
  <DomainObject.Predmet.ProtustrankaFormatedOIB>
    <izvorni_sadrzaj>  NAUTICA LUMINA j.d.o.o. NOVIGRAD, OIB 15064043548</izvorni_sadrzaj>
    <derivirana_varijabla naziv="DomainObject.Predmet.ProtustrankaFormatedOIB_1">  NAUTICA LUMINA j.d.o.o. NOVIGRAD, OIB 15064043548</derivirana_varijabla>
  </DomainObject.Predmet.ProtustrankaFormatedOIB>
  <DomainObject.Predmet.ProtustrankaFormatedWithAdress>
    <izvorni_sadrzaj> NAUTICA LUMINA j.d.o.o. NOVIGRAD, Rotonda 1, 52466 Novigrad</izvorni_sadrzaj>
    <derivirana_varijabla naziv="DomainObject.Predmet.ProtustrankaFormatedWithAdress_1"> NAUTICA LUMINA j.d.o.o. NOVIGRAD, Rotonda 1, 52466 Novigrad</derivirana_varijabla>
  </DomainObject.Predmet.ProtustrankaFormatedWithAdress>
  <DomainObject.Predmet.ProtustrankaFormatedWithAdressOIB>
    <izvorni_sadrzaj> NAUTICA LUMINA j.d.o.o. NOVIGRAD, OIB 15064043548, Rotonda 1, 52466 Novigrad</izvorni_sadrzaj>
    <derivirana_varijabla naziv="DomainObject.Predmet.ProtustrankaFormatedWithAdressOIB_1"> NAUTICA LUMINA j.d.o.o. NOVIGRAD, OIB 15064043548, Rotonda 1, 52466 Novigrad</derivirana_varijabla>
  </DomainObject.Predmet.ProtustrankaFormatedWithAdressOIB>
  <DomainObject.Predmet.ProtustrankaWithAdress>
    <izvorni_sadrzaj>NAUTICA LUMINA j.d.o.o. NOVIGRAD Rotonda 1, 52466 Novigrad</izvorni_sadrzaj>
    <derivirana_varijabla naziv="DomainObject.Predmet.ProtustrankaWithAdress_1">NAUTICA LUMINA j.d.o.o. NOVIGRAD Rotonda 1, 52466 Novigrad</derivirana_varijabla>
  </DomainObject.Predmet.ProtustrankaWithAdress>
  <DomainObject.Predmet.ProtustrankaWithAdressOIB>
    <izvorni_sadrzaj>NAUTICA LUMINA j.d.o.o. NOVIGRAD, OIB 15064043548, Rotonda 1, 52466 Novigrad</izvorni_sadrzaj>
    <derivirana_varijabla naziv="DomainObject.Predmet.ProtustrankaWithAdressOIB_1">NAUTICA LUMINA j.d.o.o. NOVIGRAD, OIB 15064043548, Rotonda 1, 52466 Novigrad</derivirana_varijabla>
  </DomainObject.Predmet.ProtustrankaWithAdressOIB>
  <DomainObject.Predmet.ProtustrankaNazivFormated>
    <izvorni_sadrzaj>NAUTICA LUMINA j.d.o.o. NOVIGRAD</izvorni_sadrzaj>
    <derivirana_varijabla naziv="DomainObject.Predmet.ProtustrankaNazivFormated_1">NAUTICA LUMINA j.d.o.o. NOVIGRAD</derivirana_varijabla>
  </DomainObject.Predmet.ProtustrankaNazivFormated>
  <DomainObject.Predmet.ProtustrankaNazivFormatedOIB>
    <izvorni_sadrzaj>NAUTICA LUMINA j.d.o.o. NOVIGRAD, OIB 15064043548</izvorni_sadrzaj>
    <derivirana_varijabla naziv="DomainObject.Predmet.ProtustrankaNazivFormatedOIB_1">NAUTICA LUMINA j.d.o.o. NOVIGRAD, OIB 15064043548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592993.40</izvorni_sadrzaj>
    <derivirana_varijabla naziv="DomainObject.Predmet.TrenutnaVrijednost_1">592993.40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NAUTICA LUMINA j.d.o.o. NOVIGRAD</item>
    </izvorni_sadrzaj>
    <derivirana_varijabla naziv="DomainObject.Predmet.ProtuStrankaListFormated_1">
      <item>NAUTICA LUMINA j.d.o.o. NOVIGRAD</item>
    </derivirana_varijabla>
  </DomainObject.Predmet.ProtuStrankaListFormated>
  <DomainObject.Predmet.ProtuStrankaListFormatedOIB>
    <izvorni_sadrzaj>
      <item>NAUTICA LUMINA j.d.o.o. NOVIGRAD, OIB 15064043548</item>
    </izvorni_sadrzaj>
    <derivirana_varijabla naziv="DomainObject.Predmet.ProtuStrankaListFormatedOIB_1">
      <item>NAUTICA LUMINA j.d.o.o. NOVIGRAD, OIB 15064043548</item>
    </derivirana_varijabla>
  </DomainObject.Predmet.ProtuStrankaListFormatedOIB>
  <DomainObject.Predmet.ProtuStrankaListFormatedWithAdress>
    <izvorni_sadrzaj>
      <item>NAUTICA LUMINA j.d.o.o. NOVIGRAD, Rotonda 1, 52466 Novigrad</item>
    </izvorni_sadrzaj>
    <derivirana_varijabla naziv="DomainObject.Predmet.ProtuStrankaListFormatedWithAdress_1">
      <item>NAUTICA LUMINA j.d.o.o. NOVIGRAD, Rotonda 1, 52466 Novigrad</item>
    </derivirana_varijabla>
  </DomainObject.Predmet.ProtuStrankaListFormatedWithAdress>
  <DomainObject.Predmet.ProtuStrankaListFormatedWithAdressOIB>
    <izvorni_sadrzaj>
      <item>NAUTICA LUMINA j.d.o.o. NOVIGRAD, OIB 15064043548, Rotonda 1, 52466 Novigrad</item>
    </izvorni_sadrzaj>
    <derivirana_varijabla naziv="DomainObject.Predmet.ProtuStrankaListFormatedWithAdressOIB_1">
      <item>NAUTICA LUMINA j.d.o.o. NOVIGRAD, OIB 15064043548, Rotonda 1, 52466 Novigrad</item>
    </derivirana_varijabla>
  </DomainObject.Predmet.ProtuStrankaListFormatedWithAdressOIB>
  <DomainObject.Predmet.ProtuStrankaListNazivFormated>
    <izvorni_sadrzaj>
      <item>NAUTICA LUMINA j.d.o.o. NOVIGRAD</item>
    </izvorni_sadrzaj>
    <derivirana_varijabla naziv="DomainObject.Predmet.ProtuStrankaListNazivFormated_1">
      <item>NAUTICA LUMINA j.d.o.o. NOVIGRAD</item>
    </derivirana_varijabla>
  </DomainObject.Predmet.ProtuStrankaListNazivFormated>
  <DomainObject.Predmet.ProtuStrankaListNazivFormatedOIB>
    <izvorni_sadrzaj>
      <item>NAUTICA LUMINA j.d.o.o. NOVIGRAD, OIB 15064043548</item>
    </izvorni_sadrzaj>
    <derivirana_varijabla naziv="DomainObject.Predmet.ProtuStrankaListNazivFormatedOIB_1">
      <item>NAUTICA LUMINA j.d.o.o. NOVIGRAD, OIB 15064043548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St-300/2017-10</izvorni_sadrzaj>
    <derivirana_varijabla naziv="DomainObject.PoslovniBrojDokumenta_1">St-300/2017-10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NAUTICA LUMINA j.d.o.o. NOVIGRAD</izvorni_sadrzaj>
    <derivirana_varijabla naziv="DomainObject.Predmet.ProtustrankaIDrugi_1">NAUTICA LUMINA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NAUTICA LUMINA j.d.o.o. NOVIGRAD, OIB 15064043548, Rotonda 1, 52466 Novigrad</izvorni_sadrzaj>
    <derivirana_varijabla naziv="DomainObject.Predmet.ProtustrankaIDrugiAdressOIB_1">NAUTICA LUMINA j.d.o.o. NOVIGRAD, OIB 15064043548,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NAUTICA LUMINA j.d.o.o. NOVIGRAD</item>
    </izvorni_sadrzaj>
    <derivirana_varijabla naziv="DomainObject.Predmet.SudioniciListNaziv_1">
      <item>FINANCIJSKA AGENCIJA, RC RIJEKA, PODRUŽNICA PULA, PULA</item>
      <item>NAUTICA LUMINA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NAUTICA LUMINA j.d.o.o. NOVIGRAD, OIB 15064043548, Rotonda 1,52466 Novigrad</item>
    </izvorni_sadrzaj>
    <derivirana_varijabla naziv="DomainObject.Predmet.SudioniciListAdressOIB_1">
      <item>FINANCIJSKA AGENCIJA, RC RIJEKA, PODRUŽNICA PULA, PULA, OIB 85821130368, Giardini 5,52100 Pula</item>
      <item>NAUTICA LUMINA j.d.o.o. NOVIGRAD, OIB 15064043548,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15064043548</item>
    </izvorni_sadrzaj>
    <derivirana_varijabla naziv="DomainObject.Predmet.SudioniciListNazivOIB_1">
      <item>, OIB 85821130368</item>
      <item>, OIB 15064043548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F0B31-9D3F-4F8C-B781-7EF20D6C6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2783</properties:Characters>
  <properties:Lines>81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2017-10-26T11:10:00Z</dcterms:created>
  <dc:creator>Damir Rabar</dc:creator>
  <cp:lastModifiedBy>Lorena Paris Aničić</cp:lastModifiedBy>
  <cp:lastPrinted>2017-10-18T13:10:00Z</cp:lastPrinted>
  <dcterms:modified xmlns:xsi="http://www.w3.org/2001/XMLSchema-instance" xsi:type="dcterms:W3CDTF">2017-10-30T07:34:00Z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St-300/2017-10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