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2627" w14:paraId="f9d2627" w:rsidRDefault="00350B1E" w:rsidP="009475C3" w:rsidR="00350B1E">
      <w:pPr>
        <w15:collapsed w:val="false"/>
      </w:pPr>
      <w:bookmarkStart w:name="_GoBack" w:id="0"/>
      <w:bookmarkEnd w:id="0"/>
    </w:p>
    <w:p w:rsidRDefault="00350B1E" w:rsidP="009475C3" w:rsidR="00350B1E"/>
    <w:p w:rsidRDefault="00350B1E" w:rsidP="009475C3" w:rsidR="00350B1E"/>
    <w:p w:rsidRDefault="00D46DE5" w:rsidP="009475C3" w:rsidR="003F15CE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B1E" w:rsidP="009475C3" w:rsidR="00350B1E"/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3F15CE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9E10D7" w:rsidP="008077F2" w:rsidR="0098587E">
      <w:pPr>
        <w:ind w:firstLine="708" w:left="4248"/>
        <w:jc w:val="center"/>
      </w:pPr>
      <w:r>
        <w:t xml:space="preserve">   </w:t>
      </w:r>
    </w:p>
    <w:p w:rsidRDefault="009E10D7" w:rsidP="008077F2" w:rsidR="008077F2" w:rsidRPr="00AE4E95">
      <w:pPr>
        <w:ind w:firstLine="708" w:left="4248"/>
        <w:jc w:val="center"/>
        <w:rPr>
          <w:b/>
        </w:rPr>
      </w:pPr>
      <w:r>
        <w:t xml:space="preserve">    </w:t>
      </w:r>
      <w:r w:rsidR="006E3BC0">
        <w:t xml:space="preserve">       </w:t>
      </w:r>
      <w:r>
        <w:t xml:space="preserve"> </w:t>
      </w:r>
      <w:r w:rsidR="008077F2" w:rsidRPr="00AE4E95">
        <w:rPr>
          <w:b/>
        </w:rPr>
        <w:t>Broj:  1/St-</w:t>
      </w:r>
      <w:r w:rsidR="00357BC2">
        <w:rPr>
          <w:b/>
        </w:rPr>
        <w:t>1557/2017-29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6E3BC0" w:rsidP="001F69A3" w:rsidR="006E3BC0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2D350A">
        <w:t xml:space="preserve">u postupku stečaja nad dužnikom </w:t>
      </w:r>
      <w:r w:rsidR="00357BC2">
        <w:t>DA-DA TRANSPORTI d.o.o. u stečaju Slavonski Brod, Osječka ulica 284, OIB 95723582204,</w:t>
      </w:r>
      <w:r w:rsidR="002335AC">
        <w:t xml:space="preserve"> </w:t>
      </w:r>
      <w:r w:rsidR="001F69A3">
        <w:t xml:space="preserve">dana </w:t>
      </w:r>
      <w:r w:rsidR="00357BC2">
        <w:t>03.svibnja</w:t>
      </w:r>
      <w:r w:rsidR="00AE4E95">
        <w:t xml:space="preserve"> 2018</w:t>
      </w:r>
      <w:r w:rsidR="00C9691A">
        <w:t>.g.</w:t>
      </w:r>
      <w:r w:rsidR="001F69A3">
        <w:t xml:space="preserve">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6E3BC0" w:rsidP="001A5CCA" w:rsidR="006E3BC0">
      <w:pPr>
        <w:jc w:val="center"/>
      </w:pPr>
    </w:p>
    <w:p w:rsidRDefault="001F69A3" w:rsidP="001F69A3" w:rsidR="001F69A3">
      <w:pPr>
        <w:jc w:val="both"/>
      </w:pPr>
    </w:p>
    <w:p w:rsidRDefault="004D2983" w:rsidP="00113DD4" w:rsidR="0013721A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9691A">
        <w:rPr>
          <w:b/>
        </w:rPr>
        <w:t xml:space="preserve"> </w:t>
      </w:r>
      <w:r w:rsidR="00DA2D6C" w:rsidRPr="00DA2D6C">
        <w:t>Radi pribavljanja odgovarajućih obavijesti o poslovnoj dokumentaciji i imovini dužnika, o</w:t>
      </w:r>
      <w:r w:rsidR="000C278D" w:rsidRPr="00DA2D6C">
        <w:t>dređuje</w:t>
      </w:r>
      <w:r w:rsidR="000C278D" w:rsidRPr="000C278D">
        <w:t xml:space="preserve"> se r</w:t>
      </w:r>
      <w:r w:rsidR="00AE4E95" w:rsidRPr="000C278D">
        <w:t>očište</w:t>
      </w:r>
      <w:r w:rsidR="00AE4E95" w:rsidRPr="00AE4E95">
        <w:t xml:space="preserve"> radi</w:t>
      </w:r>
      <w:r w:rsidR="00AE4E95">
        <w:t xml:space="preserve"> </w:t>
      </w:r>
      <w:r w:rsidR="002D350A">
        <w:t xml:space="preserve">saslušanja </w:t>
      </w:r>
      <w:r w:rsidR="000849B3">
        <w:t>ranijih</w:t>
      </w:r>
      <w:r w:rsidR="001964A6">
        <w:t xml:space="preserve"> </w:t>
      </w:r>
      <w:r w:rsidR="000849B3">
        <w:t>zakonskih zastupnika</w:t>
      </w:r>
      <w:r w:rsidR="000C278D">
        <w:t xml:space="preserve"> </w:t>
      </w:r>
      <w:r w:rsidR="000849B3">
        <w:t>dužnika</w:t>
      </w:r>
      <w:r w:rsidR="000C278D">
        <w:t xml:space="preserve"> </w:t>
      </w:r>
      <w:r w:rsidR="000849B3">
        <w:rPr>
          <w:b/>
        </w:rPr>
        <w:t>DARIJE PLANTAŠ iz Gorice i STJEPANA PEJIĆA iz Zagreba</w:t>
      </w:r>
      <w:r w:rsidR="00DA2D6C">
        <w:t>.</w:t>
      </w:r>
    </w:p>
    <w:p w:rsidRDefault="00DA2D6C" w:rsidP="00113DD4" w:rsidR="00DA2D6C">
      <w:pPr>
        <w:tabs>
          <w:tab w:pos="720" w:val="left"/>
        </w:tabs>
        <w:jc w:val="both"/>
      </w:pPr>
    </w:p>
    <w:p w:rsidRDefault="0013721A" w:rsidP="00113DD4" w:rsidR="00AE4E95">
      <w:pPr>
        <w:tabs>
          <w:tab w:pos="720" w:val="left"/>
        </w:tabs>
        <w:jc w:val="both"/>
      </w:pPr>
      <w:r>
        <w:tab/>
        <w:t>Ročište će se održati n</w:t>
      </w:r>
      <w:r w:rsidR="00AE4E95">
        <w:t xml:space="preserve">a dan </w:t>
      </w:r>
      <w:r w:rsidR="00FF6B72">
        <w:rPr>
          <w:b/>
        </w:rPr>
        <w:t>25.svibnja 2018</w:t>
      </w:r>
      <w:r w:rsidR="00AE4E95" w:rsidRPr="00AE4E95">
        <w:rPr>
          <w:b/>
        </w:rPr>
        <w:t xml:space="preserve">.g. u </w:t>
      </w:r>
      <w:r w:rsidR="00FF6B72">
        <w:rPr>
          <w:b/>
        </w:rPr>
        <w:t>12</w:t>
      </w:r>
      <w:r w:rsidR="005A4614">
        <w:rPr>
          <w:b/>
        </w:rPr>
        <w:t>,00</w:t>
      </w:r>
      <w:r w:rsidR="00AE4E95" w:rsidRPr="00AE4E95">
        <w:rPr>
          <w:b/>
        </w:rPr>
        <w:t xml:space="preserve"> sati</w:t>
      </w:r>
      <w:r w:rsidR="00AE4E95">
        <w:t>.</w:t>
      </w:r>
    </w:p>
    <w:p w:rsidRDefault="00AE4E95" w:rsidP="00113DD4" w:rsidR="00AE4E95">
      <w:pPr>
        <w:tabs>
          <w:tab w:pos="720" w:val="left"/>
        </w:tabs>
        <w:jc w:val="both"/>
      </w:pPr>
    </w:p>
    <w:p w:rsidRDefault="00AE4E95" w:rsidP="00113DD4" w:rsidR="00AE4E95">
      <w:pPr>
        <w:tabs>
          <w:tab w:pos="720" w:val="left"/>
        </w:tabs>
        <w:jc w:val="both"/>
      </w:pPr>
      <w:r>
        <w:tab/>
        <w:t xml:space="preserve">Na </w:t>
      </w:r>
      <w:r w:rsidR="00AA197D">
        <w:t>ročište se pozivaju:</w:t>
      </w:r>
    </w:p>
    <w:p w:rsidRDefault="00FF6B72" w:rsidP="00626BE0" w:rsidR="00FF6B72">
      <w:pPr>
        <w:pStyle w:val="Odlomakpopisa"/>
        <w:numPr>
          <w:ilvl w:val="0"/>
          <w:numId w:val="4"/>
        </w:numPr>
        <w:tabs>
          <w:tab w:pos="720" w:val="left"/>
        </w:tabs>
        <w:jc w:val="both"/>
      </w:pPr>
      <w:r>
        <w:t>raniji zastupnici po zakonu:</w:t>
      </w:r>
    </w:p>
    <w:p w:rsidRDefault="00FF6B72" w:rsidP="00FF6B72" w:rsidR="00AE4E95">
      <w:pPr>
        <w:pStyle w:val="Odlomakpopisa"/>
        <w:tabs>
          <w:tab w:pos="720" w:val="left"/>
        </w:tabs>
        <w:ind w:left="1080"/>
        <w:jc w:val="both"/>
      </w:pPr>
      <w:r>
        <w:t>Darija Plantaš, Gorica, Svetojanska, Belčići 23/A</w:t>
      </w:r>
    </w:p>
    <w:p w:rsidRDefault="00FF6B72" w:rsidP="00FF6B72" w:rsidR="00FF6B72">
      <w:pPr>
        <w:pStyle w:val="Odlomakpopisa"/>
        <w:tabs>
          <w:tab w:pos="720" w:val="left"/>
        </w:tabs>
        <w:ind w:left="1080"/>
        <w:jc w:val="both"/>
      </w:pPr>
      <w:r>
        <w:t>Stjepan Pejić, Zagreb, Bačka ulica 3</w:t>
      </w:r>
    </w:p>
    <w:p w:rsidRDefault="00FF6B72" w:rsidP="00FF6B72" w:rsidR="00FF6B72">
      <w:pPr>
        <w:pStyle w:val="Odlomakpopisa"/>
        <w:tabs>
          <w:tab w:pos="720" w:val="left"/>
        </w:tabs>
        <w:ind w:left="1080"/>
        <w:jc w:val="both"/>
      </w:pPr>
      <w:r>
        <w:t xml:space="preserve">                          </w:t>
      </w:r>
    </w:p>
    <w:p w:rsidRDefault="00AA197D" w:rsidP="00626BE0" w:rsidR="00AA197D">
      <w:pPr>
        <w:pStyle w:val="Odlomakpopisa"/>
        <w:numPr>
          <w:ilvl w:val="0"/>
          <w:numId w:val="4"/>
        </w:numPr>
        <w:tabs>
          <w:tab w:pos="720" w:val="left"/>
        </w:tabs>
        <w:jc w:val="both"/>
      </w:pPr>
      <w:r>
        <w:t xml:space="preserve">stečajni upravitelj </w:t>
      </w:r>
      <w:r w:rsidR="00FF6B72">
        <w:t>Filip Babić</w:t>
      </w:r>
    </w:p>
    <w:p w:rsidRDefault="00AE4E95" w:rsidP="00113DD4" w:rsidR="00AE4E95">
      <w:pPr>
        <w:tabs>
          <w:tab w:pos="720" w:val="left"/>
        </w:tabs>
        <w:jc w:val="both"/>
        <w:rPr>
          <w:b/>
        </w:rPr>
      </w:pPr>
    </w:p>
    <w:p w:rsidRDefault="00AE4E95" w:rsidP="00113DD4" w:rsidR="00FF6B39">
      <w:pPr>
        <w:tabs>
          <w:tab w:pos="720" w:val="left"/>
        </w:tabs>
        <w:jc w:val="both"/>
      </w:pPr>
      <w:r>
        <w:tab/>
      </w:r>
      <w:r w:rsidRPr="00AE4E95">
        <w:rPr>
          <w:b/>
        </w:rPr>
        <w:t>II</w:t>
      </w:r>
      <w:r>
        <w:t xml:space="preserve">- </w:t>
      </w:r>
      <w:r w:rsidR="003F15CE" w:rsidRPr="003F15CE">
        <w:t>Nala</w:t>
      </w:r>
      <w:r w:rsidR="00AA197D">
        <w:t xml:space="preserve">že se </w:t>
      </w:r>
      <w:r w:rsidR="007B44E3">
        <w:t>rani</w:t>
      </w:r>
      <w:r w:rsidR="00FF6B72">
        <w:t>jim</w:t>
      </w:r>
      <w:r w:rsidR="007B44E3">
        <w:t xml:space="preserve"> zastupnici</w:t>
      </w:r>
      <w:r w:rsidR="00FF6B72">
        <w:t>ma</w:t>
      </w:r>
      <w:r w:rsidR="007B44E3">
        <w:t xml:space="preserve"> po zakonu </w:t>
      </w:r>
      <w:r w:rsidR="00FF6B72">
        <w:rPr>
          <w:b/>
        </w:rPr>
        <w:t>Dariji Plantaš i Stjepanu Pejiću</w:t>
      </w:r>
      <w:r w:rsidR="003C52DA" w:rsidRPr="00AA197D">
        <w:rPr>
          <w:b/>
        </w:rPr>
        <w:t>,</w:t>
      </w:r>
      <w:r w:rsidR="003F15CE">
        <w:t xml:space="preserve"> </w:t>
      </w:r>
      <w:r w:rsidR="00AA197D">
        <w:t xml:space="preserve">najkasnije do ročišta </w:t>
      </w:r>
      <w:r w:rsidR="003F15CE">
        <w:t xml:space="preserve">predati sudu </w:t>
      </w:r>
      <w:r w:rsidR="00AA197D">
        <w:t>cjelokupnu poslovnu dokumentaciju dužnika, a posebice analiti</w:t>
      </w:r>
      <w:r w:rsidR="00C91A1D">
        <w:t>čke kartice kupaca i dobavljača te stečajnom upravitelju pomagati pri ispunjavanju njegovih zadataka</w:t>
      </w:r>
      <w:r w:rsidR="0082052A">
        <w:t xml:space="preserve"> i pružiti sve obavijesti o imovini koja ulazi u stečajnu masu dužnika</w:t>
      </w:r>
      <w:r w:rsidR="00C91A1D">
        <w:t>.</w:t>
      </w:r>
    </w:p>
    <w:p w:rsidRDefault="003F15CE" w:rsidP="00113DD4" w:rsidR="003F15CE">
      <w:pPr>
        <w:tabs>
          <w:tab w:pos="720" w:val="left"/>
        </w:tabs>
        <w:jc w:val="both"/>
      </w:pPr>
    </w:p>
    <w:p w:rsidRDefault="003F15CE" w:rsidP="00A5375B" w:rsidR="001F48E4">
      <w:pPr>
        <w:tabs>
          <w:tab w:pos="720" w:val="left"/>
        </w:tabs>
        <w:jc w:val="both"/>
      </w:pPr>
      <w:r>
        <w:tab/>
      </w:r>
      <w:r w:rsidRPr="003F15CE">
        <w:rPr>
          <w:b/>
        </w:rPr>
        <w:t>II</w:t>
      </w:r>
      <w:r w:rsidR="004A6AF6">
        <w:rPr>
          <w:b/>
        </w:rPr>
        <w:t>I</w:t>
      </w:r>
      <w:r w:rsidR="008077F2">
        <w:t xml:space="preserve">- </w:t>
      </w:r>
      <w:r w:rsidR="00626BE0">
        <w:t xml:space="preserve">Ukoliko </w:t>
      </w:r>
      <w:r w:rsidR="00954AF6">
        <w:t>raniji</w:t>
      </w:r>
      <w:r w:rsidR="007B44E3">
        <w:t xml:space="preserve"> zakonsk</w:t>
      </w:r>
      <w:r w:rsidR="00DA2D6C">
        <w:t>i</w:t>
      </w:r>
      <w:r w:rsidR="007B44E3">
        <w:t xml:space="preserve"> zastupnic</w:t>
      </w:r>
      <w:r w:rsidR="00DA2D6C">
        <w:t>i</w:t>
      </w:r>
      <w:r w:rsidR="007B44E3">
        <w:t xml:space="preserve"> </w:t>
      </w:r>
      <w:r w:rsidR="00DA2D6C">
        <w:t>Darija Plantaš i Stjepan Pejić</w:t>
      </w:r>
      <w:r w:rsidR="007A368E">
        <w:t xml:space="preserve"> </w:t>
      </w:r>
      <w:r w:rsidR="00DA2D6C">
        <w:t>ne ispune</w:t>
      </w:r>
      <w:r w:rsidR="00127DEC">
        <w:t xml:space="preserve"> dužnosti</w:t>
      </w:r>
      <w:r w:rsidR="002879D4">
        <w:t xml:space="preserve"> navedene u točki</w:t>
      </w:r>
      <w:r w:rsidR="00A779FE">
        <w:t xml:space="preserve"> II</w:t>
      </w:r>
      <w:r w:rsidR="009608A4">
        <w:t>, zapr</w:t>
      </w:r>
      <w:r w:rsidR="004649D2">
        <w:t>i</w:t>
      </w:r>
      <w:r w:rsidR="00127DEC">
        <w:t xml:space="preserve">jećuje </w:t>
      </w:r>
      <w:r w:rsidR="00DA2D6C">
        <w:t>im</w:t>
      </w:r>
      <w:r w:rsidR="00127DEC">
        <w:t xml:space="preserve"> se novčanom kaznom do 10.000,00 kn</w:t>
      </w:r>
      <w:r w:rsidR="0043246E">
        <w:t>, a u slučaju neodazivanja na ročište, odredit</w:t>
      </w:r>
      <w:r w:rsidR="004649D2">
        <w:t xml:space="preserve"> će se</w:t>
      </w:r>
      <w:r w:rsidR="00626BE0">
        <w:t xml:space="preserve"> </w:t>
      </w:r>
      <w:r w:rsidR="00DA2D6C">
        <w:t>njihovo</w:t>
      </w:r>
      <w:r w:rsidR="0043246E">
        <w:t xml:space="preserve"> prinudno dovođenje</w:t>
      </w:r>
      <w:r w:rsidR="00127DEC">
        <w:t>.</w:t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2A6214" w:rsidP="005B5114" w:rsidR="002A6214">
      <w:pPr>
        <w:tabs>
          <w:tab w:pos="720" w:val="left"/>
        </w:tabs>
        <w:jc w:val="both"/>
      </w:pPr>
    </w:p>
    <w:p w:rsidRDefault="002A6214" w:rsidP="005B5114" w:rsidR="002A6214">
      <w:pPr>
        <w:tabs>
          <w:tab w:pos="720" w:val="left"/>
        </w:tabs>
        <w:jc w:val="both"/>
      </w:pPr>
    </w:p>
    <w:p w:rsidRDefault="002A6214" w:rsidP="005B5114" w:rsidR="002A6214">
      <w:pPr>
        <w:tabs>
          <w:tab w:pos="720" w:val="left"/>
        </w:tabs>
        <w:jc w:val="both"/>
      </w:pPr>
    </w:p>
    <w:p w:rsidRDefault="002A6214" w:rsidP="005B5114" w:rsidR="002A6214">
      <w:pPr>
        <w:tabs>
          <w:tab w:pos="720" w:val="left"/>
        </w:tabs>
        <w:jc w:val="both"/>
      </w:pPr>
    </w:p>
    <w:p w:rsidRDefault="002A6214" w:rsidP="005B5114" w:rsidR="002A6214">
      <w:pPr>
        <w:tabs>
          <w:tab w:pos="720" w:val="left"/>
        </w:tabs>
        <w:jc w:val="both"/>
      </w:pPr>
    </w:p>
    <w:p w:rsidRDefault="002A6214" w:rsidP="005B5114" w:rsidR="002A6214">
      <w:pPr>
        <w:tabs>
          <w:tab w:pos="720" w:val="left"/>
        </w:tabs>
        <w:jc w:val="both"/>
      </w:pPr>
    </w:p>
    <w:p w:rsidRDefault="008048AF" w:rsidP="005B5114" w:rsidR="008048AF">
      <w:pPr>
        <w:tabs>
          <w:tab w:pos="720" w:val="left"/>
        </w:tabs>
        <w:jc w:val="both"/>
      </w:pPr>
    </w:p>
    <w:p w:rsidRDefault="007F5B79" w:rsidP="007F5B79" w:rsidR="007F5B79">
      <w:pPr>
        <w:tabs>
          <w:tab w:pos="720" w:val="left"/>
        </w:tabs>
        <w:jc w:val="right"/>
        <w:rPr>
          <w:b/>
        </w:rPr>
      </w:pPr>
    </w:p>
    <w:p w:rsidRDefault="007F5B79" w:rsidP="007F5B79" w:rsidR="008048AF">
      <w:pPr>
        <w:tabs>
          <w:tab w:pos="720" w:val="left"/>
        </w:tabs>
        <w:jc w:val="right"/>
        <w:rPr>
          <w:b/>
        </w:rPr>
      </w:pPr>
      <w:r w:rsidRPr="00AE4E95">
        <w:rPr>
          <w:b/>
        </w:rPr>
        <w:t>Broj:  1/St-</w:t>
      </w:r>
      <w:r>
        <w:rPr>
          <w:b/>
        </w:rPr>
        <w:t>1557/2017-29</w:t>
      </w:r>
    </w:p>
    <w:p w:rsidRDefault="007F5B79" w:rsidP="007F5B79" w:rsidR="007F5B79">
      <w:pPr>
        <w:tabs>
          <w:tab w:pos="720" w:val="left"/>
        </w:tabs>
        <w:jc w:val="right"/>
      </w:pPr>
    </w:p>
    <w:p w:rsidRDefault="002A6214" w:rsidP="005B5114" w:rsidR="002A6214">
      <w:pPr>
        <w:tabs>
          <w:tab w:pos="720" w:val="left"/>
        </w:tabs>
        <w:jc w:val="both"/>
      </w:pPr>
    </w:p>
    <w:p w:rsidRDefault="002A6214" w:rsidP="00C637D1" w:rsidR="005A5C3B">
      <w:pPr>
        <w:jc w:val="center"/>
      </w:pPr>
      <w:r>
        <w:t>O</w:t>
      </w:r>
      <w:r w:rsidR="00C637D1" w:rsidRPr="005A0E71">
        <w:t>brazloženje</w:t>
      </w:r>
    </w:p>
    <w:p w:rsidRDefault="008048AF" w:rsidP="00C637D1" w:rsidR="008048AF">
      <w:pPr>
        <w:jc w:val="center"/>
      </w:pPr>
    </w:p>
    <w:p w:rsidRDefault="002A6214" w:rsidP="00C637D1" w:rsidR="002A6214">
      <w:pPr>
        <w:jc w:val="center"/>
      </w:pPr>
    </w:p>
    <w:p w:rsidRDefault="005A5C3B" w:rsidP="00B00BEE" w:rsidR="006E3BC0">
      <w:pPr>
        <w:jc w:val="both"/>
        <w:rPr>
          <w:b/>
        </w:rPr>
      </w:pPr>
      <w:r>
        <w:tab/>
        <w:t xml:space="preserve">Rješenjem ovog suda br. </w:t>
      </w:r>
      <w:r w:rsidR="008048AF">
        <w:t>1/</w:t>
      </w:r>
      <w:r>
        <w:t>St-</w:t>
      </w:r>
      <w:r w:rsidR="002A6214">
        <w:t>1557/2017-14</w:t>
      </w:r>
      <w:r>
        <w:t xml:space="preserve"> od </w:t>
      </w:r>
      <w:r w:rsidR="00B00BEE">
        <w:t>19.veljače 2018</w:t>
      </w:r>
      <w:r>
        <w:t xml:space="preserve">.g. otvoren je stečajni postupak nad dužnikom </w:t>
      </w:r>
      <w:r w:rsidR="00B00BEE">
        <w:t>DA-DA TRANSPORTI d.o.o. u stečaju Slavonski Brod.</w:t>
      </w:r>
    </w:p>
    <w:p w:rsidRDefault="006E3BC0" w:rsidP="006E3BC0" w:rsidR="006E3BC0">
      <w:pPr>
        <w:ind w:firstLine="708"/>
        <w:jc w:val="right"/>
        <w:rPr>
          <w:b/>
        </w:rPr>
      </w:pPr>
    </w:p>
    <w:p w:rsidRDefault="005A5C3B" w:rsidP="008077F2" w:rsidR="00350B1E">
      <w:pPr>
        <w:ind w:firstLine="708"/>
      </w:pPr>
      <w:r>
        <w:t xml:space="preserve">Na izvještajnom ročištu održanom </w:t>
      </w:r>
      <w:r w:rsidR="00B00BEE">
        <w:t>03.svibnja</w:t>
      </w:r>
      <w:r>
        <w:t xml:space="preserve"> 2018.g. stečajni upravitelj izvijestio </w:t>
      </w:r>
      <w:r w:rsidR="001361C4">
        <w:t xml:space="preserve">je </w:t>
      </w:r>
      <w:r>
        <w:t xml:space="preserve">sud i vjerovnike da nije bio u mogućnosti doći u posjed poslovne dokumentacije stečajnog dužnika niti imovine koja se sastoji od ukupno </w:t>
      </w:r>
      <w:r w:rsidR="00B00BEE">
        <w:t>22 motorna</w:t>
      </w:r>
      <w:r w:rsidR="001361C4">
        <w:t xml:space="preserve"> vozila jer </w:t>
      </w:r>
      <w:r w:rsidR="007B0AF4">
        <w:t xml:space="preserve">mu </w:t>
      </w:r>
      <w:r w:rsidR="001361C4">
        <w:t>ranij</w:t>
      </w:r>
      <w:r w:rsidR="008048AF">
        <w:t>i</w:t>
      </w:r>
      <w:r w:rsidR="001361C4">
        <w:t xml:space="preserve"> zastupnic</w:t>
      </w:r>
      <w:r w:rsidR="008048AF">
        <w:t>i</w:t>
      </w:r>
      <w:r w:rsidR="001361C4">
        <w:t xml:space="preserve"> po zakonu </w:t>
      </w:r>
      <w:r w:rsidR="008048AF">
        <w:t>nisu pružili</w:t>
      </w:r>
      <w:r w:rsidR="00A25DFE">
        <w:t xml:space="preserve"> suradnju </w:t>
      </w:r>
      <w:r w:rsidR="008048AF">
        <w:t xml:space="preserve">niti su primali </w:t>
      </w:r>
      <w:r w:rsidR="001361C4">
        <w:t>pismena na prijavljenu adresu prebivališta</w:t>
      </w:r>
      <w:r w:rsidR="007B0AF4">
        <w:t xml:space="preserve"> te zbog nedostatka poslovne dokumentacije i nemogućnosti  stupanja u posjed imovine koja ulazi u stečajnu masu, nije bio u mogućnosti sačiniti cjelovito izvješće</w:t>
      </w:r>
      <w:r w:rsidR="00AB4011">
        <w:t xml:space="preserve"> o gospodarskom položaju dužnika i njegovim uzrocima niti se određeno izjasniti o </w:t>
      </w:r>
      <w:r w:rsidR="007F5B79">
        <w:t>stečajnoj masi</w:t>
      </w:r>
      <w:r w:rsidR="00AB4011">
        <w:t xml:space="preserve"> pa je iz tih razloga predložio da se odredi ročište radi saslušanja u smislu odredbe čl. 178 Stečajnog zakona.</w:t>
      </w:r>
    </w:p>
    <w:p w:rsidRDefault="000908AD" w:rsidP="008077F2" w:rsidR="000908AD">
      <w:pPr>
        <w:ind w:firstLine="708"/>
      </w:pPr>
    </w:p>
    <w:p w:rsidRDefault="000558C6" w:rsidP="00A779FE" w:rsidR="005B5114">
      <w:pPr>
        <w:ind w:firstLine="708"/>
      </w:pPr>
      <w:r>
        <w:t xml:space="preserve">Kako </w:t>
      </w:r>
      <w:r w:rsidR="007B0AF4">
        <w:t>zakonski</w:t>
      </w:r>
      <w:r>
        <w:t xml:space="preserve"> zastupnic</w:t>
      </w:r>
      <w:r w:rsidR="007B0AF4">
        <w:t>i</w:t>
      </w:r>
      <w:r>
        <w:t xml:space="preserve"> </w:t>
      </w:r>
      <w:r w:rsidR="007B0AF4">
        <w:t>nisu dostavili</w:t>
      </w:r>
      <w:r w:rsidR="00B81FA2">
        <w:t xml:space="preserve"> </w:t>
      </w:r>
      <w:r w:rsidR="00DF7489">
        <w:t xml:space="preserve">stečajnom upravitelju </w:t>
      </w:r>
      <w:r w:rsidR="00B81FA2">
        <w:t xml:space="preserve">traženu dokumentaciju </w:t>
      </w:r>
      <w:r w:rsidR="00DF7489">
        <w:t xml:space="preserve">dužnika </w:t>
      </w:r>
      <w:r w:rsidR="00B81FA2">
        <w:t>nužnu za utvrđivanje činjenica odlučnih z</w:t>
      </w:r>
      <w:r w:rsidR="00A47AA4">
        <w:t xml:space="preserve">a </w:t>
      </w:r>
      <w:r>
        <w:t>provođenje</w:t>
      </w:r>
      <w:r w:rsidR="007B0AF4">
        <w:t xml:space="preserve"> stečajnoga postupka, to je iste</w:t>
      </w:r>
      <w:r w:rsidR="00B81FA2">
        <w:t xml:space="preserve"> valjalo pozvati</w:t>
      </w:r>
      <w:r w:rsidR="00DF7489">
        <w:t xml:space="preserve"> na suradnju</w:t>
      </w:r>
      <w:r w:rsidR="00B81FA2">
        <w:t xml:space="preserve"> i zaprijetiti novčanom kaznom</w:t>
      </w:r>
      <w:r w:rsidR="00902F12">
        <w:t xml:space="preserve"> u slučaju nepostupanja po nalogu suda</w:t>
      </w:r>
      <w:r>
        <w:t>,</w:t>
      </w:r>
      <w:r w:rsidR="00902F12">
        <w:t xml:space="preserve"> uz primjenu odredbe </w:t>
      </w:r>
      <w:r w:rsidR="00AE4AA4">
        <w:t xml:space="preserve">čl.177, </w:t>
      </w:r>
      <w:r w:rsidR="00902F12">
        <w:t xml:space="preserve">čl.178 </w:t>
      </w:r>
      <w:r w:rsidR="00AE4AA4">
        <w:t xml:space="preserve">i čl. 180 </w:t>
      </w:r>
      <w:r w:rsidR="00902F12">
        <w:t>Stečajnog zakona (NN br.</w:t>
      </w:r>
      <w:r>
        <w:t xml:space="preserve"> 71/15,</w:t>
      </w:r>
      <w:r w:rsidR="006D61F9">
        <w:t xml:space="preserve"> </w:t>
      </w:r>
      <w:r w:rsidR="00902F12">
        <w:t>10</w:t>
      </w:r>
      <w:r w:rsidR="00A779FE">
        <w:t>4</w:t>
      </w:r>
      <w:r w:rsidR="00902F12">
        <w:t>/17)</w:t>
      </w:r>
      <w:r w:rsidR="00125645">
        <w:t xml:space="preserve"> pa je odlučeno kao u izreci</w:t>
      </w:r>
      <w:r w:rsidR="00902F12">
        <w:t>.</w:t>
      </w:r>
      <w:r w:rsidR="00C637D1">
        <w:tab/>
      </w:r>
    </w:p>
    <w:p w:rsidRDefault="00350B1E" w:rsidP="00A779FE" w:rsidR="00350B1E">
      <w:pPr>
        <w:ind w:firstLine="708"/>
      </w:pPr>
    </w:p>
    <w:p w:rsidRDefault="00DF7489" w:rsidP="00125645" w:rsidR="00C637D1">
      <w:pPr>
        <w:jc w:val="center"/>
      </w:pPr>
      <w:r>
        <w:t>U Slavonskom</w:t>
      </w:r>
      <w:r w:rsidR="00C637D1">
        <w:t xml:space="preserve"> Brodu, </w:t>
      </w:r>
      <w:r>
        <w:t>03.svibnja</w:t>
      </w:r>
      <w:r w:rsidR="009608A4">
        <w:t xml:space="preserve"> 2018</w:t>
      </w:r>
      <w:r w:rsidR="00C637D1">
        <w:t>.</w:t>
      </w:r>
      <w:r w:rsidR="003F15CE">
        <w:t>g.</w:t>
      </w:r>
    </w:p>
    <w:p w:rsidRDefault="003F15CE" w:rsidP="00C637D1" w:rsidR="003F15CE">
      <w:pPr>
        <w:jc w:val="both"/>
      </w:pPr>
    </w:p>
    <w:p w:rsidRDefault="00350B1E" w:rsidP="00C637D1" w:rsidR="00350B1E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</w:t>
      </w:r>
      <w:r w:rsidR="0049278C">
        <w:t xml:space="preserve">              </w:t>
      </w:r>
      <w:r>
        <w:t xml:space="preserve">  </w:t>
      </w:r>
      <w:r w:rsidR="0049278C">
        <w:t>STEČAJNA</w:t>
      </w:r>
      <w:r>
        <w:t xml:space="preserve"> SU</w:t>
      </w:r>
      <w:r w:rsidR="0049278C">
        <w:t>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742672">
        <w:rPr>
          <w:sz w:val="20"/>
          <w:szCs w:val="20"/>
        </w:rPr>
        <w:t>.</w:t>
      </w:r>
    </w:p>
    <w:p w:rsidRDefault="009E10D7" w:rsidP="00C637D1" w:rsidR="009E10D7"/>
    <w:p w:rsidRDefault="009608A4" w:rsidP="00C637D1" w:rsidR="009608A4"/>
    <w:p w:rsidRDefault="009608A4" w:rsidP="00C637D1" w:rsidR="009608A4">
      <w:r>
        <w:t>Dostaviti putem mrežne stranice e-Oglasna ploča suda:</w:t>
      </w:r>
    </w:p>
    <w:p w:rsidRDefault="009608A4" w:rsidP="00C637D1" w:rsidR="009608A4">
      <w:r>
        <w:t>- predlagatelju</w:t>
      </w:r>
    </w:p>
    <w:p w:rsidRDefault="009608A4" w:rsidP="00C637D1" w:rsidR="009608A4">
      <w:r>
        <w:t xml:space="preserve">- </w:t>
      </w:r>
      <w:r w:rsidR="006D61F9">
        <w:t>stečajnom upravitelju</w:t>
      </w:r>
    </w:p>
    <w:p w:rsidRDefault="00DF7489" w:rsidP="00C637D1" w:rsidR="006D61F9">
      <w:r>
        <w:t>- ranijim zakonskim</w:t>
      </w:r>
      <w:r w:rsidR="006D61F9">
        <w:t xml:space="preserve"> zastupnici</w:t>
      </w:r>
      <w:r>
        <w:t>ma, i putem pošte</w:t>
      </w:r>
    </w:p>
    <w:sectPr w:rsidSect="009E10D7" w:rsidR="006D61F9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0C6539"/>
    <w:multiLevelType w:val="hybridMultilevel"/>
    <w:tmpl w:val="2F7C1D8E"/>
    <w:lvl w:tplc="BD4EE52A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6DC"/>
    <w:rsid w:val="000558C6"/>
    <w:rsid w:val="00060D1B"/>
    <w:rsid w:val="00065448"/>
    <w:rsid w:val="00084191"/>
    <w:rsid w:val="000849B3"/>
    <w:rsid w:val="000908AD"/>
    <w:rsid w:val="000C278D"/>
    <w:rsid w:val="00107C05"/>
    <w:rsid w:val="00113DD4"/>
    <w:rsid w:val="00125645"/>
    <w:rsid w:val="00127DEC"/>
    <w:rsid w:val="00131713"/>
    <w:rsid w:val="001361C4"/>
    <w:rsid w:val="0013721A"/>
    <w:rsid w:val="00165DBA"/>
    <w:rsid w:val="001964A6"/>
    <w:rsid w:val="001A5CCA"/>
    <w:rsid w:val="001B0E03"/>
    <w:rsid w:val="001C2BE1"/>
    <w:rsid w:val="001D45D3"/>
    <w:rsid w:val="001E484B"/>
    <w:rsid w:val="001F1EB3"/>
    <w:rsid w:val="001F48E4"/>
    <w:rsid w:val="001F69A3"/>
    <w:rsid w:val="00204BC4"/>
    <w:rsid w:val="002335AC"/>
    <w:rsid w:val="00260EAC"/>
    <w:rsid w:val="002879D4"/>
    <w:rsid w:val="00293E7E"/>
    <w:rsid w:val="002A1E41"/>
    <w:rsid w:val="002A6214"/>
    <w:rsid w:val="002D174A"/>
    <w:rsid w:val="002D350A"/>
    <w:rsid w:val="002E292F"/>
    <w:rsid w:val="00350B1E"/>
    <w:rsid w:val="00354E14"/>
    <w:rsid w:val="00357BC2"/>
    <w:rsid w:val="0037103A"/>
    <w:rsid w:val="003C41E5"/>
    <w:rsid w:val="003C486C"/>
    <w:rsid w:val="003C52DA"/>
    <w:rsid w:val="003D7D66"/>
    <w:rsid w:val="003E4D51"/>
    <w:rsid w:val="003F15CE"/>
    <w:rsid w:val="00413859"/>
    <w:rsid w:val="0041419E"/>
    <w:rsid w:val="0043246E"/>
    <w:rsid w:val="00436D41"/>
    <w:rsid w:val="004649D2"/>
    <w:rsid w:val="00492218"/>
    <w:rsid w:val="0049278C"/>
    <w:rsid w:val="004A6AF6"/>
    <w:rsid w:val="004B005F"/>
    <w:rsid w:val="004C26A4"/>
    <w:rsid w:val="004D2983"/>
    <w:rsid w:val="00547287"/>
    <w:rsid w:val="0055265E"/>
    <w:rsid w:val="00590EC7"/>
    <w:rsid w:val="005A4614"/>
    <w:rsid w:val="005A5C3B"/>
    <w:rsid w:val="005B5114"/>
    <w:rsid w:val="005B77E1"/>
    <w:rsid w:val="005C72BC"/>
    <w:rsid w:val="005C752E"/>
    <w:rsid w:val="005E511D"/>
    <w:rsid w:val="005F3C52"/>
    <w:rsid w:val="005F7345"/>
    <w:rsid w:val="006021F6"/>
    <w:rsid w:val="006211B2"/>
    <w:rsid w:val="00626BE0"/>
    <w:rsid w:val="00627579"/>
    <w:rsid w:val="00630950"/>
    <w:rsid w:val="006A1695"/>
    <w:rsid w:val="006D61F9"/>
    <w:rsid w:val="006E3BC0"/>
    <w:rsid w:val="00705176"/>
    <w:rsid w:val="007373D5"/>
    <w:rsid w:val="007405EF"/>
    <w:rsid w:val="00742672"/>
    <w:rsid w:val="007528B3"/>
    <w:rsid w:val="0078726A"/>
    <w:rsid w:val="00796E07"/>
    <w:rsid w:val="007A368E"/>
    <w:rsid w:val="007A5190"/>
    <w:rsid w:val="007B0AF4"/>
    <w:rsid w:val="007B44E3"/>
    <w:rsid w:val="007C073F"/>
    <w:rsid w:val="007E0742"/>
    <w:rsid w:val="007E2BEE"/>
    <w:rsid w:val="007F5B79"/>
    <w:rsid w:val="008048AF"/>
    <w:rsid w:val="008077F2"/>
    <w:rsid w:val="0082052A"/>
    <w:rsid w:val="008614F9"/>
    <w:rsid w:val="008E5F6E"/>
    <w:rsid w:val="00902F12"/>
    <w:rsid w:val="00940E27"/>
    <w:rsid w:val="009475C3"/>
    <w:rsid w:val="00954AF6"/>
    <w:rsid w:val="00956A3A"/>
    <w:rsid w:val="009608A4"/>
    <w:rsid w:val="009608DB"/>
    <w:rsid w:val="0098587E"/>
    <w:rsid w:val="009A10DE"/>
    <w:rsid w:val="009B5A90"/>
    <w:rsid w:val="009E10D7"/>
    <w:rsid w:val="009F683E"/>
    <w:rsid w:val="00A056ED"/>
    <w:rsid w:val="00A05C75"/>
    <w:rsid w:val="00A152F2"/>
    <w:rsid w:val="00A25DFE"/>
    <w:rsid w:val="00A27FD2"/>
    <w:rsid w:val="00A31486"/>
    <w:rsid w:val="00A47AA4"/>
    <w:rsid w:val="00A52BE4"/>
    <w:rsid w:val="00A5375B"/>
    <w:rsid w:val="00A5396B"/>
    <w:rsid w:val="00A56296"/>
    <w:rsid w:val="00A65335"/>
    <w:rsid w:val="00A73B31"/>
    <w:rsid w:val="00A7622D"/>
    <w:rsid w:val="00A779FE"/>
    <w:rsid w:val="00AA197D"/>
    <w:rsid w:val="00AA456F"/>
    <w:rsid w:val="00AB0294"/>
    <w:rsid w:val="00AB4011"/>
    <w:rsid w:val="00AD32BE"/>
    <w:rsid w:val="00AE4AA4"/>
    <w:rsid w:val="00AE4E95"/>
    <w:rsid w:val="00AF6909"/>
    <w:rsid w:val="00B00BEE"/>
    <w:rsid w:val="00B01357"/>
    <w:rsid w:val="00B1570D"/>
    <w:rsid w:val="00B741D4"/>
    <w:rsid w:val="00B75EB4"/>
    <w:rsid w:val="00B81FA2"/>
    <w:rsid w:val="00C637D1"/>
    <w:rsid w:val="00C74176"/>
    <w:rsid w:val="00C91A1D"/>
    <w:rsid w:val="00C9691A"/>
    <w:rsid w:val="00CA4EA7"/>
    <w:rsid w:val="00CA4EEC"/>
    <w:rsid w:val="00CB4704"/>
    <w:rsid w:val="00CB7B07"/>
    <w:rsid w:val="00D36D01"/>
    <w:rsid w:val="00D44392"/>
    <w:rsid w:val="00D46DE5"/>
    <w:rsid w:val="00DA2D6C"/>
    <w:rsid w:val="00DD3EBE"/>
    <w:rsid w:val="00DF7489"/>
    <w:rsid w:val="00E057DB"/>
    <w:rsid w:val="00EC0251"/>
    <w:rsid w:val="00F150C2"/>
    <w:rsid w:val="00F3246C"/>
    <w:rsid w:val="00F5641F"/>
    <w:rsid w:val="00FC5C84"/>
    <w:rsid w:val="00FE5492"/>
    <w:rsid w:val="00FF6B39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6B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6B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  <item>Filip Babić</item>
      <item>Vlatka Berketa</item>
      <item>Nikolina Hržina</item>
    </izvorni_sadrzaj>
    <derivirana_varijabla naziv="DomainObject.Predmet.OstaliListFormated_1">
      <item>Stjepan Pejić</item>
      <item>ŽDO Građansko-upravni odjel Slav.Brod</item>
      <item>Gabrijel Zovak</item>
      <item>Filip Babić</item>
      <item>Vlatka Berketa</item>
      <item>Nikolina Hržina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</izvorni_sadrzaj>
    <derivirana_varijabla naziv="DomainObject.Predmet.OstaliList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  <item>Filip Babić</item>
      <item>Vlatka Berketa</item>
      <item>Nikolina Hržina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  <item>Filip Babić</item>
      <item>Vlatka Berketa</item>
      <item>Nikolina Hržina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  <item>Filip Babić</item>
      <item>Vlatka Berketa</item>
      <item>Nikolina Hržina</item>
    </izvorni_sadrzaj>
    <derivirana_varijabla naziv="DomainObject.Predmet.OstaliListNazivFormated_1">
      <item>Stjepan Pejić</item>
      <item>ŽDO Građansko-upravni odjel Slav.Brod</item>
      <item>Gabrijel Zovak</item>
      <item>Filip Babić</item>
      <item>Vlatka Berketa</item>
      <item>Nikolina Hržina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</izvorni_sadrzaj>
    <derivirana_varijabla naziv="DomainObject.Predmet.OstaliListNaziv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  <item>, OIB 57093086582</item>
      <item>, OIB null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  <item>, OIB 57093086582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452</properties:Words>
  <properties:Characters>2603</properties:Characters>
  <properties:Lines>90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2018-05-03T08:46:00Z</dcterms:created>
  <dc:creator>marija jankovic</dc:creator>
  <cp:lastModifiedBy>wsadmin</cp:lastModifiedBy>
  <cp:lastPrinted>2018-05-03T09:03:00Z</cp:lastPrinted>
  <dcterms:modified xmlns:xsi="http://www.w3.org/2001/XMLSchema-instance" xsi:type="dcterms:W3CDTF">2018-05-03T09:11:00Z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(ZAKLJUČAK-SASLUŠANJE ZAK.ZAST..docx)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