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ffcd" w14:paraId="76bffc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84236">
        <w:rPr>
          <w:rFonts w:cs="Times New Roman" w:eastAsia="Times New Roman"/>
          <w:szCs w:val="20"/>
          <w:lang w:eastAsia="hr-HR"/>
        </w:rPr>
        <w:t>38</w:t>
      </w:r>
      <w:r w:rsidR="00CB6F8E">
        <w:rPr>
          <w:rFonts w:cs="Times New Roman" w:eastAsia="Times New Roman"/>
          <w:szCs w:val="20"/>
          <w:lang w:eastAsia="hr-HR"/>
        </w:rPr>
        <w:t>85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B6F8E">
        <w:rPr>
          <w:rFonts w:cs="Times New Roman" w:eastAsia="Times New Roman"/>
          <w:szCs w:val="24"/>
          <w:lang w:eastAsia="hr-HR"/>
        </w:rPr>
        <w:t>SANSINO d.o.o., Zagreb, Zvonimirova 60, MBS:080270001, OIB:23031472784</w:t>
      </w:r>
      <w:r w:rsidR="00FD16B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B6F8E" w:rsidRPr="00CB6F8E">
        <w:t>SANSINO d.o.o., Zagreb, Zvonimirova 60, MBS:080270001, OIB:23031472784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B6F8E" w:rsidRPr="00CB6F8E">
        <w:rPr>
          <w:rFonts w:cs="Times New Roman" w:eastAsia="Times New Roman"/>
          <w:szCs w:val="24"/>
          <w:lang w:eastAsia="hr-HR" w:val="en-GB"/>
        </w:rPr>
        <w:t>SANSINO d.o.o., Zagreb, Zvonimirova 60, MBS:080270001, OIB:23031472784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BC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4236"/>
    <w:rsid w:val="00A8535E"/>
    <w:rsid w:val="00A946CA"/>
    <w:rsid w:val="00AD089B"/>
    <w:rsid w:val="00AF01D5"/>
    <w:rsid w:val="00B0631E"/>
    <w:rsid w:val="00B94E71"/>
    <w:rsid w:val="00C0133F"/>
    <w:rsid w:val="00C2469E"/>
    <w:rsid w:val="00CB6F8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0711"/>
    <w:rsid w:val="00E77CF4"/>
    <w:rsid w:val="00EF1B18"/>
    <w:rsid w:val="00F857BD"/>
    <w:rsid w:val="00FD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BC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5BC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5BC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5BC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BC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5BC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5BC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5BC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3885</izvorni_sadrzaj>
    <derivirana_varijabla naziv="DomainObject.Predmet.Broj_1">3885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St-3885/2015</izvorni_sadrzaj>
    <derivirana_varijabla naziv="DomainObject.Predmet.OznakaBroj_1">St-3885/2015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</izvorni_sadrzaj>
    <derivirana_varijabla naziv="DomainObject.Predmet.SudioniciListNaziv_1">
      <item>SANSINO d.o.o.</item>
      <item>FINA Regionalni centar Zagreb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</izvorni_sadrzaj>
    <derivirana_varijabla naziv="DomainObject.Predmet.SudioniciListNazivOIB_1">
      <item>, OIB 23031472784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1791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2015-11-20T09:18:00Z</dcterms:created>
  <dc:creator>Mario Žišković</dc:creator>
  <cp:lastModifiedBy>Marijan Marković</cp:lastModifiedBy>
  <cp:lastPrinted>2015-11-20T09:18:00Z</cp:lastPrinted>
  <dcterms:modified xmlns:xsi="http://www.w3.org/2001/XMLSchema-instance" xsi:type="dcterms:W3CDTF">2015-11-20T09:18:00Z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