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e6b5" w14:paraId="ec5e6b5" w:rsidRDefault="00E32CE3" w:rsidP="00E52E5D" w:rsidR="00E52E5D" w:rsidRPr="008C072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AB3099">
        <w:rPr>
          <w:rFonts w:hAnsi="Times New Roman" w:ascii="Times New Roman"/>
          <w:sz w:val="24"/>
          <w:szCs w:val="24"/>
        </w:rPr>
        <w:t>Broj: 6 St-</w:t>
      </w:r>
      <w:r w:rsidR="0086170C">
        <w:rPr>
          <w:rFonts w:hAnsi="Times New Roman" w:ascii="Times New Roman"/>
          <w:sz w:val="24"/>
          <w:szCs w:val="24"/>
        </w:rPr>
        <w:t>74/18-9</w:t>
      </w: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771EA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</w:t>
      </w:r>
      <w:r w:rsidR="00771EA1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J E</w:t>
      </w: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375F1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170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170C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5D03AD" w:rsidRPr="0086170C">
        <w:rPr>
          <w:rFonts w:hAnsi="Times New Roman" w:ascii="Times New Roman"/>
          <w:sz w:val="24"/>
          <w:szCs w:val="24"/>
        </w:rPr>
        <w:t>stečajnoj sutkinji</w:t>
      </w:r>
      <w:r w:rsidRPr="0086170C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86170C" w:rsidRPr="0086170C">
        <w:rPr>
          <w:rFonts w:hAnsi="Times New Roman" w:ascii="Times New Roman"/>
          <w:b/>
          <w:sz w:val="24"/>
          <w:szCs w:val="24"/>
        </w:rPr>
        <w:t>TINA d.o.o. Vinkovci, Tržnica 7, OIB: 76256756536, MBS: 030035864</w:t>
      </w:r>
      <w:r w:rsidRPr="0086170C">
        <w:rPr>
          <w:rFonts w:hAnsi="Times New Roman" w:ascii="Times New Roman"/>
          <w:b/>
          <w:sz w:val="24"/>
          <w:szCs w:val="24"/>
        </w:rPr>
        <w:t>,</w:t>
      </w:r>
      <w:r w:rsidRPr="0086170C">
        <w:rPr>
          <w:rFonts w:hAnsi="Times New Roman" w:ascii="Times New Roman"/>
          <w:sz w:val="24"/>
          <w:szCs w:val="24"/>
        </w:rPr>
        <w:t xml:space="preserve"> dana </w:t>
      </w:r>
      <w:r w:rsidR="0086170C">
        <w:rPr>
          <w:rFonts w:hAnsi="Times New Roman" w:ascii="Times New Roman"/>
          <w:sz w:val="24"/>
          <w:szCs w:val="24"/>
        </w:rPr>
        <w:t>23. ožujka</w:t>
      </w:r>
      <w:r w:rsidR="00771EA1" w:rsidRPr="0086170C">
        <w:rPr>
          <w:rFonts w:hAnsi="Times New Roman" w:ascii="Times New Roman"/>
          <w:sz w:val="24"/>
          <w:szCs w:val="24"/>
        </w:rPr>
        <w:t xml:space="preserve"> 2018. g.,</w:t>
      </w:r>
    </w:p>
    <w:p w:rsidRDefault="00E52E5D" w:rsidP="00E52E5D" w:rsidR="00E52E5D" w:rsidRPr="0086170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17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52E5D" w:rsidP="00375F1A" w:rsidR="00E52E5D" w:rsidRPr="00375F1A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375F1A" w:rsidR="00E52E5D" w:rsidRPr="0086170C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375F1A">
        <w:rPr>
          <w:rFonts w:hAnsi="Times New Roman" w:ascii="Times New Roman"/>
          <w:sz w:val="24"/>
          <w:szCs w:val="24"/>
          <w:lang w:val="hr-HR"/>
        </w:rPr>
        <w:t>Stečajnom upravitelju</w:t>
      </w:r>
      <w:r w:rsidR="00375F1A" w:rsidRPr="00375F1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Mirsadu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86170C">
        <w:rPr>
          <w:rFonts w:hAnsi="Times New Roman" w:ascii="Times New Roman"/>
          <w:sz w:val="24"/>
          <w:szCs w:val="24"/>
        </w:rPr>
        <w:t>Demirović</w:t>
      </w:r>
      <w:proofErr w:type="spellEnd"/>
      <w:r w:rsidR="00375F1A" w:rsidRPr="0086170C">
        <w:rPr>
          <w:rFonts w:hAnsi="Times New Roman" w:ascii="Times New Roman"/>
          <w:sz w:val="24"/>
          <w:szCs w:val="24"/>
        </w:rPr>
        <w:t xml:space="preserve"> dipl. </w:t>
      </w:r>
      <w:proofErr w:type="spellStart"/>
      <w:r w:rsidR="00375F1A" w:rsidRPr="0086170C">
        <w:rPr>
          <w:rFonts w:hAnsi="Times New Roman" w:ascii="Times New Roman"/>
          <w:sz w:val="24"/>
          <w:szCs w:val="24"/>
        </w:rPr>
        <w:t>oec</w:t>
      </w:r>
      <w:proofErr w:type="spellEnd"/>
      <w:r w:rsidR="00375F1A" w:rsidRPr="008617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86170C">
        <w:rPr>
          <w:rFonts w:hAnsi="Times New Roman" w:ascii="Times New Roman"/>
          <w:sz w:val="24"/>
          <w:szCs w:val="24"/>
        </w:rPr>
        <w:t>iz</w:t>
      </w:r>
      <w:proofErr w:type="spellEnd"/>
      <w:r w:rsidR="00375F1A" w:rsidRPr="008617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86170C">
        <w:rPr>
          <w:rFonts w:hAnsi="Times New Roman" w:ascii="Times New Roman"/>
          <w:sz w:val="24"/>
          <w:szCs w:val="24"/>
        </w:rPr>
        <w:t>Gunje</w:t>
      </w:r>
      <w:proofErr w:type="spellEnd"/>
      <w:r w:rsidR="00375F1A" w:rsidRPr="0086170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375F1A" w:rsidRPr="0086170C">
        <w:rPr>
          <w:rFonts w:hAnsi="Times New Roman" w:ascii="Times New Roman"/>
          <w:sz w:val="24"/>
          <w:szCs w:val="24"/>
        </w:rPr>
        <w:t>Kolodvorska</w:t>
      </w:r>
      <w:proofErr w:type="spellEnd"/>
      <w:r w:rsidR="00375F1A" w:rsidRPr="0086170C">
        <w:rPr>
          <w:rFonts w:hAnsi="Times New Roman" w:ascii="Times New Roman"/>
          <w:sz w:val="24"/>
          <w:szCs w:val="24"/>
        </w:rPr>
        <w:t xml:space="preserve"> 4, OIB 18540805456</w:t>
      </w:r>
      <w:r w:rsidRPr="0086170C">
        <w:rPr>
          <w:rFonts w:hAnsi="Times New Roman" w:ascii="Times New Roman"/>
          <w:sz w:val="24"/>
          <w:szCs w:val="24"/>
        </w:rPr>
        <w:t xml:space="preserve">, </w:t>
      </w:r>
      <w:r w:rsidRPr="0086170C">
        <w:rPr>
          <w:rFonts w:hAnsi="Times New Roman" w:ascii="Times New Roman"/>
          <w:sz w:val="24"/>
          <w:szCs w:val="24"/>
          <w:lang w:val="hr-HR"/>
        </w:rPr>
        <w:t xml:space="preserve">određuje se nagrada za rad u prethodnom postupku radi ispitivanja uvjeta za otvaranja stečajnog postupka nad dužnikom </w:t>
      </w:r>
      <w:r w:rsidR="0086170C" w:rsidRPr="0086170C">
        <w:rPr>
          <w:rFonts w:hAnsi="Times New Roman" w:ascii="Times New Roman"/>
          <w:b/>
          <w:sz w:val="24"/>
          <w:szCs w:val="24"/>
        </w:rPr>
        <w:t xml:space="preserve">TINA </w:t>
      </w:r>
      <w:proofErr w:type="spellStart"/>
      <w:r w:rsidR="0086170C" w:rsidRPr="0086170C">
        <w:rPr>
          <w:rFonts w:hAnsi="Times New Roman" w:ascii="Times New Roman"/>
          <w:b/>
          <w:sz w:val="24"/>
          <w:szCs w:val="24"/>
        </w:rPr>
        <w:t>d.o.o</w:t>
      </w:r>
      <w:proofErr w:type="spellEnd"/>
      <w:r w:rsidR="0086170C" w:rsidRPr="0086170C">
        <w:rPr>
          <w:rFonts w:hAnsi="Times New Roman" w:ascii="Times New Roman"/>
          <w:b/>
          <w:sz w:val="24"/>
          <w:szCs w:val="24"/>
        </w:rPr>
        <w:t xml:space="preserve">. </w:t>
      </w:r>
      <w:proofErr w:type="spellStart"/>
      <w:r w:rsidR="0086170C" w:rsidRPr="0086170C">
        <w:rPr>
          <w:rFonts w:hAnsi="Times New Roman" w:ascii="Times New Roman"/>
          <w:b/>
          <w:sz w:val="24"/>
          <w:szCs w:val="24"/>
        </w:rPr>
        <w:t>Vinkovci</w:t>
      </w:r>
      <w:proofErr w:type="spellEnd"/>
      <w:r w:rsidR="0086170C" w:rsidRPr="0086170C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86170C" w:rsidRPr="0086170C">
        <w:rPr>
          <w:rFonts w:hAnsi="Times New Roman" w:ascii="Times New Roman"/>
          <w:b/>
          <w:sz w:val="24"/>
          <w:szCs w:val="24"/>
        </w:rPr>
        <w:t>Tržnica</w:t>
      </w:r>
      <w:proofErr w:type="spellEnd"/>
      <w:r w:rsidR="0086170C" w:rsidRPr="0086170C">
        <w:rPr>
          <w:rFonts w:hAnsi="Times New Roman" w:ascii="Times New Roman"/>
          <w:b/>
          <w:sz w:val="24"/>
          <w:szCs w:val="24"/>
        </w:rPr>
        <w:t xml:space="preserve"> 7, OIB: 76256756536, MBS: 030035864 </w:t>
      </w:r>
      <w:r w:rsidR="00771EA1" w:rsidRPr="0086170C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771EA1" w:rsidRPr="0086170C">
        <w:rPr>
          <w:rFonts w:hAnsi="Times New Roman" w:ascii="Times New Roman"/>
          <w:sz w:val="24"/>
          <w:szCs w:val="24"/>
        </w:rPr>
        <w:t>ukupnom</w:t>
      </w:r>
      <w:proofErr w:type="spellEnd"/>
      <w:r w:rsidR="00771EA1" w:rsidRPr="008617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71EA1" w:rsidRPr="0086170C">
        <w:rPr>
          <w:rFonts w:hAnsi="Times New Roman" w:ascii="Times New Roman"/>
          <w:sz w:val="24"/>
          <w:szCs w:val="24"/>
        </w:rPr>
        <w:t>iznosu</w:t>
      </w:r>
      <w:proofErr w:type="spellEnd"/>
      <w:r w:rsidR="00771EA1" w:rsidRPr="0086170C">
        <w:rPr>
          <w:rFonts w:hAnsi="Times New Roman" w:ascii="Times New Roman"/>
          <w:sz w:val="24"/>
          <w:szCs w:val="24"/>
        </w:rPr>
        <w:t xml:space="preserve"> od </w:t>
      </w:r>
      <w:r w:rsidR="0086170C">
        <w:rPr>
          <w:rFonts w:hAnsi="Times New Roman" w:ascii="Times New Roman"/>
          <w:sz w:val="24"/>
          <w:szCs w:val="24"/>
        </w:rPr>
        <w:t>5</w:t>
      </w:r>
      <w:r w:rsidR="00771EA1" w:rsidRPr="0086170C">
        <w:rPr>
          <w:rFonts w:hAnsi="Times New Roman" w:ascii="Times New Roman"/>
          <w:sz w:val="24"/>
          <w:szCs w:val="24"/>
        </w:rPr>
        <w:t>.000,00 kn.</w:t>
      </w:r>
    </w:p>
    <w:p w:rsidRDefault="0086170C" w:rsidP="0086170C" w:rsidR="0086170C" w:rsidRPr="0086170C">
      <w:pPr>
        <w:pStyle w:val="Odlomakpopisa"/>
        <w:spacing w:lineRule="auto" w:line="240"/>
        <w:ind w:firstLine="0"/>
        <w:rPr>
          <w:rFonts w:hAnsi="Times New Roman" w:ascii="Times New Roman"/>
          <w:sz w:val="24"/>
          <w:szCs w:val="24"/>
          <w:lang w:val="hr-HR"/>
        </w:rPr>
      </w:pPr>
    </w:p>
    <w:p w:rsidRDefault="00E52E5D" w:rsidP="00375F1A" w:rsidR="00E52E5D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86170C"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</w:t>
      </w:r>
      <w:proofErr w:type="spellStart"/>
      <w:r w:rsidR="00771EA1" w:rsidRPr="0086170C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="00771EA1" w:rsidRPr="0086170C"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86170C">
        <w:rPr>
          <w:rFonts w:hAnsi="Times New Roman" w:ascii="Times New Roman"/>
          <w:sz w:val="24"/>
          <w:szCs w:val="24"/>
          <w:lang w:val="hr-HR"/>
        </w:rPr>
        <w:t xml:space="preserve"> isplati </w:t>
      </w:r>
      <w:r w:rsidR="00771EA1" w:rsidRPr="0086170C">
        <w:rPr>
          <w:rFonts w:hAnsi="Times New Roman" w:ascii="Times New Roman"/>
          <w:sz w:val="24"/>
          <w:szCs w:val="24"/>
          <w:lang w:val="hr-HR"/>
        </w:rPr>
        <w:t xml:space="preserve">ukupan iznos od </w:t>
      </w:r>
      <w:r w:rsidR="0086170C">
        <w:rPr>
          <w:rFonts w:hAnsi="Times New Roman" w:ascii="Times New Roman"/>
          <w:sz w:val="24"/>
          <w:szCs w:val="24"/>
          <w:lang w:val="hr-HR"/>
        </w:rPr>
        <w:t>5</w:t>
      </w:r>
      <w:r w:rsidR="00771EA1" w:rsidRPr="0086170C">
        <w:rPr>
          <w:rFonts w:hAnsi="Times New Roman" w:ascii="Times New Roman"/>
          <w:sz w:val="24"/>
          <w:szCs w:val="24"/>
          <w:lang w:val="hr-HR"/>
        </w:rPr>
        <w:t>.000,00 kn</w:t>
      </w:r>
      <w:r w:rsidRPr="0086170C">
        <w:rPr>
          <w:rFonts w:hAnsi="Times New Roman" w:ascii="Times New Roman"/>
          <w:sz w:val="24"/>
          <w:szCs w:val="24"/>
          <w:lang w:val="hr-HR"/>
        </w:rPr>
        <w:t xml:space="preserve"> stečajnom upravitelju </w:t>
      </w:r>
      <w:proofErr w:type="spellStart"/>
      <w:r w:rsidR="00375F1A" w:rsidRPr="0086170C">
        <w:rPr>
          <w:rFonts w:hAnsi="Times New Roman" w:ascii="Times New Roman"/>
          <w:sz w:val="24"/>
          <w:szCs w:val="24"/>
        </w:rPr>
        <w:t>Mirsad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Demirović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dipl. </w:t>
      </w:r>
      <w:proofErr w:type="spellStart"/>
      <w:proofErr w:type="gramStart"/>
      <w:r w:rsidR="00375F1A" w:rsidRPr="00375F1A">
        <w:rPr>
          <w:rFonts w:hAnsi="Times New Roman" w:ascii="Times New Roman"/>
          <w:sz w:val="24"/>
          <w:szCs w:val="24"/>
        </w:rPr>
        <w:t>oec</w:t>
      </w:r>
      <w:proofErr w:type="spellEnd"/>
      <w:proofErr w:type="gramEnd"/>
      <w:r w:rsidR="00375F1A" w:rsidRPr="00375F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iz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Gunje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Kolodvorska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4, OIB 18540805456 </w:t>
      </w:r>
      <w:r w:rsidRPr="00375F1A">
        <w:rPr>
          <w:rFonts w:hAnsi="Times New Roman" w:ascii="Times New Roman"/>
          <w:sz w:val="24"/>
          <w:szCs w:val="24"/>
          <w:lang w:val="hr-HR"/>
        </w:rPr>
        <w:t>a da se neto iznos isplati na žiro račun broj</w:t>
      </w:r>
      <w:r w:rsidR="0020468B" w:rsidRPr="00375F1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75F1A">
        <w:rPr>
          <w:rFonts w:hAnsi="Times New Roman" w:ascii="Times New Roman"/>
          <w:sz w:val="24"/>
          <w:szCs w:val="24"/>
          <w:lang w:val="hr-HR"/>
        </w:rPr>
        <w:t>HR 4523400093100970206</w:t>
      </w:r>
      <w:r w:rsidR="00345563" w:rsidRPr="00375F1A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375F1A">
        <w:rPr>
          <w:rFonts w:hAnsi="Times New Roman" w:ascii="Times New Roman"/>
          <w:sz w:val="24"/>
          <w:szCs w:val="24"/>
          <w:lang w:val="hr-HR"/>
        </w:rPr>
        <w:t>a obveze na neto nagradu obračunava i plaća isplatitelj, nakon pravomoćnosti ovog rješenja.</w:t>
      </w:r>
    </w:p>
    <w:p w:rsidRDefault="0086170C" w:rsidP="0086170C" w:rsidR="0086170C" w:rsidRPr="0086170C">
      <w:pPr>
        <w:pStyle w:val="Odlomakpopisa"/>
        <w:rPr>
          <w:rFonts w:hAnsi="Times New Roman" w:ascii="Times New Roman"/>
          <w:sz w:val="24"/>
          <w:szCs w:val="24"/>
          <w:lang w:val="hr-HR"/>
        </w:rPr>
      </w:pPr>
    </w:p>
    <w:p w:rsidRDefault="0086170C" w:rsidP="0086170C" w:rsidR="0086170C" w:rsidRPr="00375F1A">
      <w:pPr>
        <w:pStyle w:val="Odlomakpopisa"/>
        <w:spacing w:lineRule="auto" w:line="240"/>
        <w:ind w:firstLine="0"/>
        <w:rPr>
          <w:rFonts w:hAnsi="Times New Roman" w:ascii="Times New Roman"/>
          <w:sz w:val="24"/>
          <w:szCs w:val="24"/>
          <w:lang w:val="hr-HR"/>
        </w:rPr>
      </w:pPr>
    </w:p>
    <w:p w:rsidRDefault="00771EA1" w:rsidP="00375F1A" w:rsidR="00771EA1" w:rsidRPr="00375F1A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375F1A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3509F2" w:rsidP="00375F1A" w:rsidR="003509F2" w:rsidRPr="00375F1A">
      <w:pPr>
        <w:pStyle w:val="Odlomakpopisa"/>
        <w:spacing w:lineRule="auto" w:line="240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E52E5D" w:rsidP="00375F1A" w:rsidR="00E52E5D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375F1A">
        <w:rPr>
          <w:rFonts w:hAnsi="Times New Roman" w:ascii="Times New Roman"/>
          <w:sz w:val="24"/>
          <w:szCs w:val="24"/>
        </w:rPr>
        <w:t>Obrazloženje</w:t>
      </w:r>
    </w:p>
    <w:p w:rsidRDefault="00375F1A" w:rsidP="00375F1A" w:rsidR="00375F1A" w:rsidRPr="00375F1A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E52E5D" w:rsidP="00375F1A" w:rsidR="00E52E5D" w:rsidRPr="008617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375F1A">
        <w:rPr>
          <w:rFonts w:hAnsi="Times New Roman" w:ascii="Times New Roman"/>
          <w:sz w:val="24"/>
          <w:szCs w:val="24"/>
        </w:rPr>
        <w:t>Rješenjem ovog suda broj 6 St-</w:t>
      </w:r>
      <w:r w:rsidR="0086170C">
        <w:rPr>
          <w:rFonts w:hAnsi="Times New Roman" w:ascii="Times New Roman"/>
          <w:sz w:val="24"/>
          <w:szCs w:val="24"/>
        </w:rPr>
        <w:t>74/18-3 od 6. veljače 2018. g.</w:t>
      </w:r>
      <w:r w:rsidRPr="0086170C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86170C" w:rsidRPr="0086170C">
        <w:rPr>
          <w:rFonts w:hAnsi="Times New Roman" w:ascii="Times New Roman"/>
          <w:b/>
          <w:sz w:val="24"/>
          <w:szCs w:val="24"/>
        </w:rPr>
        <w:t xml:space="preserve">TINA d.o.o. Vinkovci, Tržnica 7, OIB: 76256756536, MBS: 030035864 </w:t>
      </w:r>
      <w:r w:rsidRPr="0086170C">
        <w:rPr>
          <w:rFonts w:hAnsi="Times New Roman" w:ascii="Times New Roman"/>
          <w:sz w:val="24"/>
          <w:szCs w:val="24"/>
        </w:rPr>
        <w:t xml:space="preserve">te je za privremenog stečajnog upravitelja imenovan </w:t>
      </w:r>
      <w:proofErr w:type="spellStart"/>
      <w:r w:rsidR="00375F1A" w:rsidRPr="0086170C">
        <w:rPr>
          <w:rFonts w:hAnsi="Times New Roman" w:ascii="Times New Roman"/>
          <w:sz w:val="24"/>
          <w:szCs w:val="24"/>
        </w:rPr>
        <w:t>Mirsad</w:t>
      </w:r>
      <w:proofErr w:type="spellEnd"/>
      <w:r w:rsidR="00375F1A" w:rsidRPr="008617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86170C">
        <w:rPr>
          <w:rFonts w:hAnsi="Times New Roman" w:ascii="Times New Roman"/>
          <w:sz w:val="24"/>
          <w:szCs w:val="24"/>
        </w:rPr>
        <w:t>Demirović</w:t>
      </w:r>
      <w:proofErr w:type="spellEnd"/>
      <w:r w:rsidR="00375F1A" w:rsidRPr="0086170C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="00375F1A" w:rsidRPr="0086170C">
        <w:rPr>
          <w:rFonts w:hAnsi="Times New Roman" w:ascii="Times New Roman"/>
          <w:sz w:val="24"/>
          <w:szCs w:val="24"/>
        </w:rPr>
        <w:t>Gunje</w:t>
      </w:r>
      <w:proofErr w:type="spellEnd"/>
      <w:r w:rsidR="00771EA1" w:rsidRPr="0086170C">
        <w:rPr>
          <w:rFonts w:hAnsi="Times New Roman" w:ascii="Times New Roman"/>
          <w:sz w:val="24"/>
          <w:szCs w:val="24"/>
        </w:rPr>
        <w:t>, automatskim odabirom</w:t>
      </w:r>
      <w:r w:rsidR="001034CB" w:rsidRPr="0086170C">
        <w:rPr>
          <w:rFonts w:hAnsi="Times New Roman" w:ascii="Times New Roman"/>
          <w:sz w:val="24"/>
          <w:szCs w:val="24"/>
        </w:rPr>
        <w:t>.</w:t>
      </w:r>
    </w:p>
    <w:p w:rsidRDefault="00771EA1" w:rsidP="00E52E5D" w:rsidR="00771EA1" w:rsidRPr="008617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6170C" w:rsidP="0086170C" w:rsidR="0086170C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D03AD" w:rsidP="00E52E5D" w:rsidR="005D03A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6170C" w:rsidP="0086170C" w:rsidR="00E52E5D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St-74/18-9</w:t>
      </w: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501AF" w:rsidP="00F501AF" w:rsidR="00E52E5D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86170C">
        <w:rPr>
          <w:rFonts w:hAnsi="Times New Roman" w:ascii="Times New Roman"/>
          <w:sz w:val="24"/>
          <w:szCs w:val="24"/>
        </w:rPr>
        <w:t>21. ožujka 2018</w:t>
      </w:r>
      <w:r w:rsidR="00375F1A"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obavio radi utvrđivanja činjeničnog stanja. Ujedno je tražene podatke pribavio od zemljišnoknjižnog odjela Općinskog suda</w:t>
      </w:r>
      <w:r w:rsidR="0086170C">
        <w:rPr>
          <w:rFonts w:hAnsi="Times New Roman" w:ascii="Times New Roman"/>
          <w:sz w:val="24"/>
          <w:szCs w:val="24"/>
        </w:rPr>
        <w:t xml:space="preserve"> k.o. </w:t>
      </w:r>
      <w:proofErr w:type="spellStart"/>
      <w:r w:rsidR="0086170C">
        <w:rPr>
          <w:rFonts w:hAnsi="Times New Roman" w:ascii="Times New Roman"/>
          <w:sz w:val="24"/>
          <w:szCs w:val="24"/>
        </w:rPr>
        <w:t>Retkovci</w:t>
      </w:r>
      <w:proofErr w:type="spellEnd"/>
      <w:r>
        <w:rPr>
          <w:rFonts w:hAnsi="Times New Roman" w:ascii="Times New Roman"/>
          <w:sz w:val="24"/>
          <w:szCs w:val="24"/>
        </w:rPr>
        <w:t xml:space="preserve">, FINE, </w:t>
      </w:r>
      <w:r w:rsidR="0086170C">
        <w:rPr>
          <w:rFonts w:hAnsi="Times New Roman" w:ascii="Times New Roman"/>
          <w:sz w:val="24"/>
          <w:szCs w:val="24"/>
        </w:rPr>
        <w:t>Autoklub Vinkovci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771EA1">
        <w:rPr>
          <w:rFonts w:hAnsi="Times New Roman" w:ascii="Times New Roman"/>
          <w:sz w:val="24"/>
          <w:szCs w:val="24"/>
        </w:rPr>
        <w:t xml:space="preserve">na ročištu održanom </w:t>
      </w:r>
      <w:r w:rsidR="0086170C">
        <w:rPr>
          <w:rFonts w:hAnsi="Times New Roman" w:ascii="Times New Roman"/>
          <w:sz w:val="24"/>
          <w:szCs w:val="24"/>
        </w:rPr>
        <w:t>21. ožujka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isplati naknada </w:t>
      </w:r>
      <w:r>
        <w:rPr>
          <w:rFonts w:hAnsi="Times New Roman" w:ascii="Times New Roman"/>
          <w:sz w:val="24"/>
          <w:szCs w:val="24"/>
        </w:rPr>
        <w:t xml:space="preserve">troškova i nagrada kao </w:t>
      </w:r>
      <w:r w:rsidRPr="0086293E">
        <w:rPr>
          <w:rFonts w:hAnsi="Times New Roman" w:ascii="Times New Roman"/>
          <w:sz w:val="24"/>
          <w:szCs w:val="24"/>
        </w:rPr>
        <w:t>troškovi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za poslove obavljene u prethodnom ispitnom postupku.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7 st. 1 Uredbe o kriterijima i načinu obračuna i plaćanja nagrada stečajnim upraviteljima (NN br. 189/03 u daljnjem tekstu Uredba) propisano je da privremenom stečajnom upravitelju pripada pravo na jednokratnu nagradu za poslove obavljene u prethodnom postupku (postupku ispitivanja uvjeta za otvaranje stečajnog postupka) koju će odrediti stečajni sudac vodeći računa o kriterijima iz </w:t>
      </w:r>
      <w:r>
        <w:rPr>
          <w:rFonts w:hAnsi="Times New Roman" w:ascii="Times New Roman"/>
          <w:sz w:val="24"/>
          <w:szCs w:val="24"/>
        </w:rPr>
        <w:t xml:space="preserve">čl. 7 </w:t>
      </w:r>
      <w:r w:rsidRPr="0086293E">
        <w:rPr>
          <w:rFonts w:hAnsi="Times New Roman" w:ascii="Times New Roman"/>
          <w:sz w:val="24"/>
          <w:szCs w:val="24"/>
        </w:rPr>
        <w:t>ove Uredbe, kao što je to u konkretnom slučaju,</w:t>
      </w:r>
      <w:r>
        <w:rPr>
          <w:rFonts w:hAnsi="Times New Roman" w:ascii="Times New Roman"/>
          <w:sz w:val="24"/>
          <w:szCs w:val="24"/>
        </w:rPr>
        <w:t xml:space="preserve"> te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 xml:space="preserve">nagrada </w:t>
      </w:r>
      <w:r w:rsidRPr="0086293E">
        <w:rPr>
          <w:rFonts w:hAnsi="Times New Roman" w:ascii="Times New Roman"/>
          <w:sz w:val="24"/>
          <w:szCs w:val="24"/>
        </w:rPr>
        <w:t xml:space="preserve">obračunava </w:t>
      </w:r>
      <w:r>
        <w:rPr>
          <w:rFonts w:hAnsi="Times New Roman" w:ascii="Times New Roman"/>
          <w:sz w:val="24"/>
          <w:szCs w:val="24"/>
        </w:rPr>
        <w:t>primjenom</w:t>
      </w:r>
      <w:r w:rsidRPr="0086293E">
        <w:rPr>
          <w:rFonts w:hAnsi="Times New Roman" w:ascii="Times New Roman"/>
          <w:sz w:val="24"/>
          <w:szCs w:val="24"/>
        </w:rPr>
        <w:t xml:space="preserve"> kriterija iz </w:t>
      </w:r>
      <w:r>
        <w:rPr>
          <w:rFonts w:hAnsi="Times New Roman" w:ascii="Times New Roman"/>
          <w:sz w:val="24"/>
          <w:szCs w:val="24"/>
        </w:rPr>
        <w:t>navedenog članka</w:t>
      </w:r>
      <w:r w:rsidRPr="0086293E">
        <w:rPr>
          <w:rFonts w:hAnsi="Times New Roman" w:ascii="Times New Roman"/>
          <w:sz w:val="24"/>
          <w:szCs w:val="24"/>
        </w:rPr>
        <w:t xml:space="preserve"> Uredbe.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osobnim zalaganjem, korektnim odnosom i stručnošću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771EA1">
        <w:rPr>
          <w:rFonts w:hAnsi="Times New Roman" w:ascii="Times New Roman"/>
          <w:sz w:val="24"/>
          <w:szCs w:val="24"/>
        </w:rPr>
        <w:t>ukupnom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86170C">
        <w:rPr>
          <w:rFonts w:hAnsi="Times New Roman" w:ascii="Times New Roman"/>
          <w:sz w:val="24"/>
          <w:szCs w:val="24"/>
        </w:rPr>
        <w:t>5</w:t>
      </w:r>
      <w:r w:rsidR="00771EA1">
        <w:rPr>
          <w:rFonts w:hAnsi="Times New Roman" w:ascii="Times New Roman"/>
          <w:sz w:val="24"/>
          <w:szCs w:val="24"/>
        </w:rPr>
        <w:t>.000,00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86170C">
        <w:rPr>
          <w:rFonts w:hAnsi="Times New Roman" w:ascii="Times New Roman"/>
          <w:sz w:val="24"/>
          <w:szCs w:val="24"/>
        </w:rPr>
        <w:t>23. ožujka</w:t>
      </w:r>
      <w:r w:rsidR="00771EA1">
        <w:rPr>
          <w:rFonts w:hAnsi="Times New Roman" w:ascii="Times New Roman"/>
          <w:sz w:val="24"/>
          <w:szCs w:val="24"/>
        </w:rPr>
        <w:t xml:space="preserve"> 2018.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5D03AD">
        <w:rPr>
          <w:rFonts w:hAnsi="Times New Roman" w:ascii="Times New Roman"/>
          <w:sz w:val="24"/>
          <w:szCs w:val="24"/>
        </w:rPr>
        <w:t>STEČAJNA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5D03AD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623A7" w:rsidP="00E52E5D" w:rsidR="00771EA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pl</w:t>
      </w:r>
      <w:proofErr w:type="spellEnd"/>
    </w:p>
    <w:p w:rsidRDefault="00771EA1" w:rsidP="00E52E5D" w:rsidR="00F501A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prav.</w:t>
      </w:r>
    </w:p>
    <w:p w:rsidRDefault="0086170C" w:rsidP="00E52E5D" w:rsidR="00E52E5D" w:rsidRPr="004C698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</w:t>
      </w:r>
      <w:r w:rsidR="007D6631">
        <w:rPr>
          <w:rFonts w:hAnsi="Times New Roman" w:ascii="Times New Roman"/>
          <w:sz w:val="24"/>
          <w:szCs w:val="24"/>
        </w:rPr>
        <w:t>12.6.</w:t>
      </w:r>
      <w:bookmarkStart w:name="_GoBack" w:id="0"/>
      <w:bookmarkEnd w:id="0"/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7D6631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87D" w:rsidP="00F427F2" w:rsidR="00E4387D">
      <w:pPr>
        <w:spacing w:lineRule="auto" w:line="240" w:after="0"/>
      </w:pPr>
      <w:r>
        <w:separator/>
      </w:r>
    </w:p>
  </w:endnote>
  <w:endnote w:id="0" w:type="continuationSeparator">
    <w:p w:rsidRDefault="00E4387D" w:rsidP="00F427F2" w:rsidR="00E438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87D" w:rsidP="00F427F2" w:rsidR="00E4387D">
      <w:pPr>
        <w:spacing w:lineRule="auto" w:line="240" w:after="0"/>
      </w:pPr>
      <w:r>
        <w:separator/>
      </w:r>
    </w:p>
  </w:footnote>
  <w:footnote w:id="0" w:type="continuationSeparator">
    <w:p w:rsidRDefault="00E4387D" w:rsidP="00F427F2" w:rsidR="00E438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D6631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007604"/>
    <w:multiLevelType w:val="hybridMultilevel"/>
    <w:tmpl w:val="DF6E1114"/>
    <w:lvl w:tplc="F9D02F9C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D2A5B"/>
    <w:rsid w:val="000D2DDD"/>
    <w:rsid w:val="000F132D"/>
    <w:rsid w:val="000F1B6A"/>
    <w:rsid w:val="001034CB"/>
    <w:rsid w:val="0015600D"/>
    <w:rsid w:val="00185251"/>
    <w:rsid w:val="001B157C"/>
    <w:rsid w:val="001C6383"/>
    <w:rsid w:val="0020468B"/>
    <w:rsid w:val="00246940"/>
    <w:rsid w:val="00283837"/>
    <w:rsid w:val="002A09DE"/>
    <w:rsid w:val="002A7962"/>
    <w:rsid w:val="002C0D19"/>
    <w:rsid w:val="00345563"/>
    <w:rsid w:val="003509F2"/>
    <w:rsid w:val="00352B6A"/>
    <w:rsid w:val="003576DA"/>
    <w:rsid w:val="003600CC"/>
    <w:rsid w:val="00362E60"/>
    <w:rsid w:val="003724B6"/>
    <w:rsid w:val="00375DDD"/>
    <w:rsid w:val="00375F1A"/>
    <w:rsid w:val="003879DF"/>
    <w:rsid w:val="003B450C"/>
    <w:rsid w:val="003C1C2B"/>
    <w:rsid w:val="00404F3C"/>
    <w:rsid w:val="004164EB"/>
    <w:rsid w:val="00417717"/>
    <w:rsid w:val="004816D5"/>
    <w:rsid w:val="004F2585"/>
    <w:rsid w:val="00512965"/>
    <w:rsid w:val="00573829"/>
    <w:rsid w:val="00573C7C"/>
    <w:rsid w:val="00594D7A"/>
    <w:rsid w:val="005D03AD"/>
    <w:rsid w:val="005E7A49"/>
    <w:rsid w:val="00651284"/>
    <w:rsid w:val="00654AF8"/>
    <w:rsid w:val="0068341B"/>
    <w:rsid w:val="00752475"/>
    <w:rsid w:val="00771EA1"/>
    <w:rsid w:val="007B43BB"/>
    <w:rsid w:val="007B7E29"/>
    <w:rsid w:val="007D24D6"/>
    <w:rsid w:val="007D6631"/>
    <w:rsid w:val="007F61FE"/>
    <w:rsid w:val="0086170C"/>
    <w:rsid w:val="00887529"/>
    <w:rsid w:val="00887E7D"/>
    <w:rsid w:val="008C0723"/>
    <w:rsid w:val="008D6FC8"/>
    <w:rsid w:val="00923BDA"/>
    <w:rsid w:val="0093701A"/>
    <w:rsid w:val="00990647"/>
    <w:rsid w:val="009A0499"/>
    <w:rsid w:val="009A3C05"/>
    <w:rsid w:val="009D4867"/>
    <w:rsid w:val="00A5153D"/>
    <w:rsid w:val="00A601A9"/>
    <w:rsid w:val="00A855CE"/>
    <w:rsid w:val="00AB3099"/>
    <w:rsid w:val="00AC6D07"/>
    <w:rsid w:val="00B071A9"/>
    <w:rsid w:val="00B1188C"/>
    <w:rsid w:val="00B5773C"/>
    <w:rsid w:val="00B623A7"/>
    <w:rsid w:val="00B74DD7"/>
    <w:rsid w:val="00B93EC4"/>
    <w:rsid w:val="00BE0DC1"/>
    <w:rsid w:val="00C433B8"/>
    <w:rsid w:val="00C50577"/>
    <w:rsid w:val="00C545A2"/>
    <w:rsid w:val="00CA1194"/>
    <w:rsid w:val="00CE019E"/>
    <w:rsid w:val="00D16580"/>
    <w:rsid w:val="00D463FF"/>
    <w:rsid w:val="00D6411F"/>
    <w:rsid w:val="00D74553"/>
    <w:rsid w:val="00D74722"/>
    <w:rsid w:val="00DA020C"/>
    <w:rsid w:val="00DB2D35"/>
    <w:rsid w:val="00E32CE3"/>
    <w:rsid w:val="00E4387D"/>
    <w:rsid w:val="00E52E5D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66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66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63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63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63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66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66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63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63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63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društvo s ograničenom odgovornošću za promet roba i usluga</izvorni_sadrzaj>
    <derivirana_varijabla naziv="DomainObject.Predmet.ProtustrankaFormated_1">  TINA društvo s ograničenom odgovornošću za promet roba i usluga</derivirana_varijabla>
  </DomainObject.Predmet.ProtustrankaFormated>
  <DomainObject.Predmet.ProtustrankaFormatedOIB>
    <izvorni_sadrzaj>  TINA društvo s ograničenom odgovornošću za promet roba i usluga, OIB 76256756536</izvorni_sadrzaj>
    <derivirana_varijabla naziv="DomainObject.Predmet.ProtustrankaFormatedOIB_1">  TINA društvo s ograničenom odgovornošću za promet roba i usluga, OIB 76256756536</derivirana_varijabla>
  </DomainObject.Predmet.ProtustrankaFormatedOIB>
  <DomainObject.Predmet.ProtustrankaFormatedWithAdress>
    <izvorni_sadrzaj> TINA društvo s ograničenom odgovornošću za promet roba i usluga, Tržnica 7, 32100 Vinkovci</izvorni_sadrzaj>
    <derivirana_varijabla naziv="DomainObject.Predmet.ProtustrankaFormatedWithAdress_1"> TINA društvo s ograničenom odgovornošću za promet roba i usluga, Tržnica 7, 32100 Vinkovci</derivirana_varijabla>
  </DomainObject.Predmet.ProtustrankaFormatedWithAdress>
  <DomainObject.Predmet.ProtustrankaFormatedWithAdressOIB>
    <izvorni_sadrzaj> TINA društvo s ograničenom odgovornošću za promet roba i usluga, OIB 76256756536, Tržnica 7, 32100 Vinkovci</izvorni_sadrzaj>
    <derivirana_varijabla naziv="DomainObject.Predmet.ProtustrankaFormatedWithAdressOIB_1"> TINA društvo s ograničenom odgovornošću za promet roba i usluga, OIB 76256756536, Tržnica 7, 32100 Vinkovci</derivirana_varijabla>
  </DomainObject.Predmet.ProtustrankaFormatedWithAdressOIB>
  <DomainObject.Predmet.ProtustrankaWithAdress>
    <izvorni_sadrzaj>TINA društvo s ograničenom odgovornošću za promet roba i usluga Tržnica 7, 32100 Vinkovci</izvorni_sadrzaj>
    <derivirana_varijabla naziv="DomainObject.Predmet.ProtustrankaWithAdress_1">TINA društvo s ograničenom odgovornošću za promet roba i usluga Tržnica 7, 32100 Vinkovci</derivirana_varijabla>
  </DomainObject.Predmet.ProtustrankaWithAdress>
  <DomainObject.Predmet.ProtustrankaWithAdressOIB>
    <izvorni_sadrzaj>TINA društvo s ograničenom odgovornošću za promet roba i usluga, OIB 76256756536, Tržnica 7, 32100 Vinkovci</izvorni_sadrzaj>
    <derivirana_varijabla naziv="DomainObject.Predmet.ProtustrankaWithAdressOIB_1">TINA društvo s ograničenom odgovornošću za promet roba i usluga, OIB 76256756536, Tržnica 7, 32100 Vinkovci</derivirana_varijabla>
  </DomainObject.Predmet.ProtustrankaWithAdressOIB>
  <DomainObject.Predmet.ProtustrankaNazivFormated>
    <izvorni_sadrzaj>TINA društvo s ograničenom odgovornošću za promet roba i usluga</izvorni_sadrzaj>
    <derivirana_varijabla naziv="DomainObject.Predmet.ProtustrankaNazivFormated_1">TINA društvo s ograničenom odgovornošću za promet roba i usluga</derivirana_varijabla>
  </DomainObject.Predmet.ProtustrankaNazivFormated>
  <DomainObject.Predmet.ProtustrankaNazivFormatedOIB>
    <izvorni_sadrzaj>TINA društvo s ograničenom odgovornošću za promet roba i usluga, OIB 76256756536</izvorni_sadrzaj>
    <derivirana_varijabla naziv="DomainObject.Predmet.ProtustrankaNazivFormatedOIB_1">TINA društvo s ograničenom odgovornošću za promet roba i usluga, OIB 76256756536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TINA društvo s ograničenom odgovornošću za promet roba i usluga</item>
    </izvorni_sadrzaj>
    <derivirana_varijabla naziv="DomainObject.Predmet.ProtuStrankaListFormated_1">
      <item>TINA društvo s ograničenom odgovornošću za promet roba i usluga</item>
    </derivirana_varijabla>
  </DomainObject.Predmet.ProtuStrankaListFormated>
  <DomainObject.Predmet.ProtuStrankaListFormatedOIB>
    <izvorni_sadrzaj>
      <item>TINA društvo s ograničenom odgovornošću za promet roba i usluga, OIB 76256756536</item>
    </izvorni_sadrzaj>
    <derivirana_varijabla naziv="DomainObject.Predmet.ProtuStrankaListFormatedOIB_1">
      <item>TINA društvo s ograničenom odgovornošću za promet roba i usluga, OIB 76256756536</item>
    </derivirana_varijabla>
  </DomainObject.Predmet.ProtuStrankaListFormatedOIB>
  <DomainObject.Predmet.ProtuStrankaListFormatedWithAdress>
    <izvorni_sadrzaj>
      <item>TINA društvo s ograničenom odgovornošću za promet roba i usluga, Tržnica 7, 32100 Vinkovci</item>
    </izvorni_sadrzaj>
    <derivirana_varijabla naziv="DomainObject.Predmet.ProtuStrankaListFormatedWithAdress_1">
      <item>TINA društvo s ograničenom odgovornošću za promet roba i usluga, Tržnica 7, 32100 Vinkovci</item>
    </derivirana_varijabla>
  </DomainObject.Predmet.ProtuStrankaListFormatedWithAdress>
  <DomainObject.Predmet.ProtuStrankaListFormatedWithAdressOIB>
    <izvorni_sadrzaj>
      <item>TINA društvo s ograničenom odgovornošću za promet roba i usluga, OIB 76256756536, Tržnica 7, 32100 Vinkovci</item>
    </izvorni_sadrzaj>
    <derivirana_varijabla naziv="DomainObject.Predmet.ProtuStrankaListFormatedWithAdressOIB_1">
      <item>TINA društvo s ograničenom odgovornošću za promet roba i usluga, OIB 76256756536, Tržnica 7, 32100 Vinkovci</item>
    </derivirana_varijabla>
  </DomainObject.Predmet.ProtuStrankaListFormatedWithAdressOIB>
  <DomainObject.Predmet.ProtuStrankaListNazivFormated>
    <izvorni_sadrzaj>
      <item>TINA društvo s ograničenom odgovornošću za promet roba i usluga</item>
    </izvorni_sadrzaj>
    <derivirana_varijabla naziv="DomainObject.Predmet.ProtuStrankaListNazivFormated_1">
      <item>TINA društvo s ograničenom odgovornošću za promet roba i usluga</item>
    </derivirana_varijabla>
  </DomainObject.Predmet.ProtuStrankaListNazivFormated>
  <DomainObject.Predmet.ProtuStrankaListNazivFormatedOIB>
    <izvorni_sadrzaj>
      <item>TINA društvo s ograničenom odgovornošću za promet roba i usluga, OIB 76256756536</item>
    </izvorni_sadrzaj>
    <derivirana_varijabla naziv="DomainObject.Predmet.ProtuStrankaListNazivFormatedOIB_1">
      <item>TINA društvo s ograničenom odgovornošću za promet roba i usluga, OIB 76256756536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TINA društvo s ograničenom odgovornošću za promet roba i usluga</izvorni_sadrzaj>
    <derivirana_varijabla naziv="DomainObject.Predmet.ProtustrankaIDrugi_1">TINA društvo s ograničenom odgovornošću za promet roba i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TINA društvo s ograničenom odgovornošću za promet roba i usluga, OIB 76256756536, Tržnica 7, 32100 Vinkovci</izvorni_sadrzaj>
    <derivirana_varijabla naziv="DomainObject.Predmet.ProtustrankaIDrugiAdressOIB_1">TINA društvo s ograničenom odgovornošću za promet roba i usluga, OIB 76256756536, Tržnica 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TINA društvo s ograničenom odgovornošću za promet roba i usluga</item>
    </izvorni_sadrzaj>
    <derivirana_varijabla naziv="DomainObject.Predmet.SudioniciListNaziv_1">
      <item>FINA RC OSIJEK</item>
      <item>TINA društvo s ograničenom odgovornošću za promet roba i usluga</item>
    </derivirana_varijabla>
  </DomainObject.Predmet.SudioniciListNaziv>
  <DomainObject.Predmet.SudioniciListAdressOIB>
    <izvorni_sadrzaj>
      <item>FINA RC OSIJEK, OIB 85821130368</item>
      <item>TINA društvo s ograničenom odgovornošću za promet roba i usluga, OIB 76256756536, Tržnica 7,32100 Vinkovci</item>
    </izvorni_sadrzaj>
    <derivirana_varijabla naziv="DomainObject.Predmet.SudioniciListAdressOIB_1">
      <item>FINA RC OSIJEK, OIB 85821130368</item>
      <item>TINA društvo s ograničenom odgovornošću za promet roba i usluga, OIB 76256756536, Tržnica 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76256756536</item>
    </izvorni_sadrzaj>
    <derivirana_varijabla naziv="DomainObject.Predmet.SudioniciListNazivOIB_1">
      <item>, OIB 85821130368</item>
      <item>, OIB 76256756536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  <item>Mirsad Demirović, OIB 18540805456, Kolodvorska 4 Gunja</item>
    </izvorni_sadrzaj>
    <derivirana_varijabla naziv="DomainObject.Predmet.StecajniUpraviteljiListAddressOIB_1">
      <item>Mirsad Demirović, OIB 18540805456, Kolodvorska 4 Gunja</item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150AAC-D2AF-4DB4-A0D9-E2FACE73E9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483</properties:Words>
  <properties:Characters>2706</properties:Characters>
  <properties:Lines>132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2018-02-20T12:31:00Z</dcterms:created>
  <dc:creator>Blanka</dc:creator>
  <cp:lastModifiedBy>Danijela Sekulić</cp:lastModifiedBy>
  <cp:lastPrinted>2018-03-23T08:13:00Z</cp:lastPrinted>
  <dcterms:modified xmlns:xsi="http://www.w3.org/2001/XMLSchema-instance" xsi:type="dcterms:W3CDTF">2018-03-23T08:13:00Z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(MIRSAD-PRETHODNI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