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29d6" w14:paraId="64029d6" w:rsidRDefault="00B81090" w:rsidP="00A47E8A" w:rsidR="00B81090" w:rsidRPr="0091227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  <w:noProof/>
        </w:rPr>
        <w:t xml:space="preserve"> </w:t>
      </w:r>
      <w:r w:rsidR="00A47E8A" w:rsidRPr="0091227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27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>TRGOVAČKI SUD U ZAGREBU</w:t>
      </w:r>
    </w:p>
    <w:p w:rsidRDefault="00C82430" w:rsidP="00B81090" w:rsidR="0082590C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>Zagreb, Amruševa 2</w:t>
      </w:r>
    </w:p>
    <w:p w:rsidRDefault="0036374F" w:rsidP="00B81090" w:rsidR="0036374F" w:rsidRPr="00912276">
      <w:pPr>
        <w:rPr>
          <w:rFonts w:hAnsi="Times New Roman" w:ascii="Times New Roman"/>
        </w:rPr>
      </w:pPr>
    </w:p>
    <w:p w:rsidRDefault="007D37C8" w:rsidP="00C75F6C" w:rsidR="004B7897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>R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E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P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U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B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L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I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K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  <w:r w:rsidR="00CE7DEC" w:rsidRPr="00912276">
        <w:rPr>
          <w:rFonts w:hAnsi="Times New Roman" w:ascii="Times New Roman"/>
        </w:rPr>
        <w:t xml:space="preserve">  </w:t>
      </w:r>
      <w:r w:rsidRPr="00912276">
        <w:rPr>
          <w:rFonts w:hAnsi="Times New Roman" w:ascii="Times New Roman"/>
        </w:rPr>
        <w:t xml:space="preserve"> </w:t>
      </w:r>
      <w:r w:rsidR="0036374F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H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R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V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T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S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K</w:t>
      </w:r>
      <w:r w:rsidR="00CE7DEC" w:rsidRPr="00912276">
        <w:rPr>
          <w:rFonts w:hAnsi="Times New Roman" w:ascii="Times New Roman"/>
        </w:rPr>
        <w:t xml:space="preserve"> </w:t>
      </w:r>
      <w:r w:rsidRPr="00912276">
        <w:rPr>
          <w:rFonts w:hAnsi="Times New Roman" w:ascii="Times New Roman"/>
        </w:rPr>
        <w:t>A</w:t>
      </w:r>
    </w:p>
    <w:p w:rsidRDefault="000607EC" w:rsidP="00C75F6C" w:rsidR="000607EC" w:rsidRPr="00912276">
      <w:pPr>
        <w:jc w:val="center"/>
        <w:rPr>
          <w:rFonts w:hAnsi="Times New Roman" w:ascii="Times New Roman"/>
        </w:rPr>
      </w:pPr>
    </w:p>
    <w:p w:rsidRDefault="004B7897" w:rsidP="00C75F6C" w:rsidR="00B81090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>Z A K LJ U Č A K</w:t>
      </w:r>
    </w:p>
    <w:p w:rsidRDefault="00B81090" w:rsidP="00B81090" w:rsidR="00B81090" w:rsidRPr="00912276">
      <w:pPr>
        <w:rPr>
          <w:rFonts w:hAnsi="Times New Roman" w:ascii="Times New Roman"/>
        </w:rPr>
      </w:pPr>
    </w:p>
    <w:p w:rsidRDefault="00A408B9" w:rsidP="00AA3CCC" w:rsidR="00A47E8A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</w:t>
      </w:r>
      <w:r w:rsidR="000607EC" w:rsidRPr="0091227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912276">
        <w:rPr>
          <w:rFonts w:hAnsi="Times New Roman" w:ascii="Times New Roman"/>
        </w:rPr>
        <w:t>NIVA INŽENJERING d.o.o.</w:t>
      </w:r>
      <w:r w:rsidR="007F3A20" w:rsidRPr="00912276">
        <w:rPr>
          <w:rFonts w:hAnsi="Times New Roman" w:ascii="Times New Roman"/>
        </w:rPr>
        <w:t xml:space="preserve"> u stečaju</w:t>
      </w:r>
      <w:r w:rsidR="00A47E8A" w:rsidRPr="00912276">
        <w:rPr>
          <w:rFonts w:hAnsi="Times New Roman" w:ascii="Times New Roman"/>
        </w:rPr>
        <w:t xml:space="preserve"> iz Zagreba, Gradišćanska 34, OIB: 78742307417, MBS: 080017351</w:t>
      </w:r>
      <w:r w:rsidR="000607EC" w:rsidRPr="00912276">
        <w:rPr>
          <w:rFonts w:hAnsi="Times New Roman" w:ascii="Times New Roman"/>
        </w:rPr>
        <w:t xml:space="preserve">,  dana </w:t>
      </w:r>
      <w:r w:rsidR="007F3A20" w:rsidRPr="00912276">
        <w:rPr>
          <w:rFonts w:hAnsi="Times New Roman" w:ascii="Times New Roman"/>
        </w:rPr>
        <w:t>26. studenog 2018</w:t>
      </w:r>
      <w:r w:rsidR="00A47E8A" w:rsidRPr="00912276">
        <w:rPr>
          <w:rFonts w:hAnsi="Times New Roman" w:ascii="Times New Roman"/>
        </w:rPr>
        <w:t>. godine</w:t>
      </w:r>
    </w:p>
    <w:p w:rsidRDefault="000607EC" w:rsidP="00AA3CCC" w:rsidR="002875F8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</w:t>
      </w:r>
      <w:r w:rsidR="00A408B9" w:rsidRPr="0091227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912276">
      <w:pPr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                                                     </w:t>
      </w:r>
      <w:r w:rsidR="00A408B9" w:rsidRPr="00912276">
        <w:rPr>
          <w:rFonts w:hAnsi="Times New Roman" w:ascii="Times New Roman"/>
        </w:rPr>
        <w:t xml:space="preserve"> z a k l j u č i o  </w:t>
      </w:r>
      <w:r w:rsidR="00AA3CCC" w:rsidRPr="00912276">
        <w:rPr>
          <w:rFonts w:hAnsi="Times New Roman" w:ascii="Times New Roman"/>
        </w:rPr>
        <w:t xml:space="preserve"> </w:t>
      </w:r>
      <w:r w:rsidR="00A408B9" w:rsidRPr="00912276">
        <w:rPr>
          <w:rFonts w:hAnsi="Times New Roman" w:ascii="Times New Roman"/>
        </w:rPr>
        <w:t xml:space="preserve"> j e</w:t>
      </w:r>
    </w:p>
    <w:p w:rsidRDefault="00A408B9" w:rsidP="002875F8" w:rsidR="00A408B9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I.        Predmet prodaje:</w:t>
      </w:r>
    </w:p>
    <w:p w:rsidRDefault="007F3A20" w:rsidP="00817171" w:rsidR="00912276" w:rsidRPr="00912276">
      <w:pPr>
        <w:suppressAutoHyphens/>
        <w:spacing w:lineRule="auto" w:line="259" w:after="16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- </w:t>
      </w:r>
      <w:r w:rsidR="00817171" w:rsidRPr="00F16EC3">
        <w:rPr>
          <w:rFonts w:hAnsi="Times New Roman" w:ascii="Times New Roman"/>
        </w:rPr>
        <w:t>nekretnina upisana u zemljišne knjige Općinskog građanskog suda u Zagrebu, Zemljišnoknjižni odjel Zagreb, u zk.ul.br. 24822 k.o. Grad Zagreb, z.k.č.br. 5230/2, ZGRADA BROJ 11 I 13 I DVORIŠTE U GRAHOROVOJ ULICI po</w:t>
      </w:r>
      <w:r w:rsidR="00817171">
        <w:rPr>
          <w:rFonts w:hAnsi="Times New Roman" w:ascii="Times New Roman"/>
        </w:rPr>
        <w:t>vršine 352 čhv, 1266 m2 i to: 44</w:t>
      </w:r>
      <w:r w:rsidR="00817171" w:rsidRPr="00F16EC3">
        <w:rPr>
          <w:rFonts w:hAnsi="Times New Roman" w:ascii="Times New Roman"/>
        </w:rPr>
        <w:t xml:space="preserve">. Suvlasnički </w:t>
      </w:r>
      <w:r w:rsidR="00817171">
        <w:rPr>
          <w:rFonts w:hAnsi="Times New Roman" w:ascii="Times New Roman"/>
        </w:rPr>
        <w:t>dio; 1,52</w:t>
      </w:r>
      <w:r w:rsidR="00817171" w:rsidRPr="00F16EC3">
        <w:rPr>
          <w:rFonts w:hAnsi="Times New Roman" w:ascii="Times New Roman"/>
        </w:rPr>
        <w:t xml:space="preserve">/100 </w:t>
      </w:r>
      <w:r w:rsidR="00817171">
        <w:rPr>
          <w:rFonts w:hAnsi="Times New Roman" w:ascii="Times New Roman"/>
        </w:rPr>
        <w:t>ETAŽNO VLASNIŠTVO (E-44</w:t>
      </w:r>
      <w:r w:rsidR="00817171" w:rsidRPr="00F16EC3">
        <w:rPr>
          <w:rFonts w:hAnsi="Times New Roman" w:ascii="Times New Roman"/>
        </w:rPr>
        <w:t xml:space="preserve">), 1. </w:t>
      </w:r>
      <w:r w:rsidR="00817171">
        <w:rPr>
          <w:rFonts w:hAnsi="Times New Roman" w:ascii="Times New Roman"/>
        </w:rPr>
        <w:t>lokal broj 113 u prizemlju površine 49,74 čm u nacrtu etažiranja označeno svijetlo plavo ljubičastim prugama, ulaz broj 13 u</w:t>
      </w:r>
      <w:r w:rsidR="00817171" w:rsidRPr="00F16EC3">
        <w:rPr>
          <w:rFonts w:hAnsi="Times New Roman" w:ascii="Times New Roman"/>
        </w:rPr>
        <w:t xml:space="preserve"> Grahorovoj ulici, tržišne vrijednosti </w:t>
      </w:r>
      <w:r w:rsidR="00817171">
        <w:rPr>
          <w:rFonts w:hAnsi="Times New Roman" w:ascii="Times New Roman"/>
        </w:rPr>
        <w:t>544.000,00</w:t>
      </w:r>
      <w:r w:rsidR="00817171" w:rsidRPr="00F16EC3">
        <w:rPr>
          <w:rFonts w:hAnsi="Times New Roman" w:ascii="Times New Roman"/>
        </w:rPr>
        <w:t xml:space="preserve"> kn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II.      Na nekretnini iz točke I. upisano je razlučno pravo za korist vjerovnika:</w:t>
      </w:r>
    </w:p>
    <w:p w:rsidRDefault="00817171" w:rsidP="00817171" w:rsidR="0091227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PARTNER BANKA</w:t>
      </w:r>
      <w:r w:rsidRPr="00817171">
        <w:rPr>
          <w:rFonts w:hAnsi="Times New Roman" w:ascii="Times New Roman"/>
        </w:rPr>
        <w:t xml:space="preserve"> d.d., Vončinina 2, Zagreb, OIB: 71221608291</w:t>
      </w:r>
    </w:p>
    <w:p w:rsidRDefault="00817171" w:rsidP="00817171" w:rsidR="00817171" w:rsidRPr="00817171">
      <w:pPr>
        <w:ind w:firstLine="720"/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III.      Način prodaje: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IV</w:t>
      </w:r>
      <w:r w:rsidR="007C0812" w:rsidRPr="00912276">
        <w:rPr>
          <w:rFonts w:hAnsi="Times New Roman" w:ascii="Times New Roman"/>
        </w:rPr>
        <w:t xml:space="preserve">.    </w:t>
      </w:r>
      <w:r w:rsidRPr="00912276">
        <w:rPr>
          <w:rFonts w:hAnsi="Times New Roman" w:ascii="Times New Roman"/>
        </w:rPr>
        <w:t>Cijena</w:t>
      </w:r>
    </w:p>
    <w:p w:rsidRDefault="000E5512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1.utvrđen</w:t>
      </w:r>
      <w:r w:rsidR="000607EC" w:rsidRPr="00912276">
        <w:rPr>
          <w:rFonts w:hAnsi="Times New Roman" w:ascii="Times New Roman"/>
        </w:rPr>
        <w:t xml:space="preserve">a vrijednost nekretnine  iznosi </w:t>
      </w:r>
      <w:r w:rsidR="00817171">
        <w:rPr>
          <w:rFonts w:hAnsi="Times New Roman" w:ascii="Times New Roman"/>
        </w:rPr>
        <w:t>544.000,00</w:t>
      </w:r>
      <w:r w:rsidR="003056A3" w:rsidRPr="00912276">
        <w:rPr>
          <w:rFonts w:hAnsi="Times New Roman" w:ascii="Times New Roman"/>
        </w:rPr>
        <w:t xml:space="preserve"> </w:t>
      </w:r>
      <w:r w:rsidR="000607EC" w:rsidRPr="00912276">
        <w:rPr>
          <w:rFonts w:hAnsi="Times New Roman" w:ascii="Times New Roman"/>
        </w:rPr>
        <w:t>kn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lastRenderedPageBreak/>
        <w:t xml:space="preserve">4.jamčevina iznosi 10 % utvrđene vrijednosti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5.dražbeni korak iznosi </w:t>
      </w:r>
      <w:r w:rsidR="00A037D1" w:rsidRPr="00B72435">
        <w:rPr>
          <w:rFonts w:hAnsi="Times New Roman" w:ascii="Times New Roman"/>
        </w:rPr>
        <w:t>1.000,00</w:t>
      </w:r>
      <w:r w:rsidRPr="00B72435">
        <w:rPr>
          <w:rFonts w:hAnsi="Times New Roman" w:ascii="Times New Roman"/>
        </w:rPr>
        <w:t xml:space="preserve"> kn</w:t>
      </w:r>
      <w:r w:rsidRPr="00912276">
        <w:rPr>
          <w:rFonts w:hAnsi="Times New Roman" w:ascii="Times New Roman"/>
          <w:b/>
        </w:rPr>
        <w:t xml:space="preserve">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V.      Ostali uvjeti prodaje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0607EC" w:rsidR="000607EC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912276">
      <w:pPr>
        <w:jc w:val="both"/>
        <w:rPr>
          <w:rFonts w:hAnsi="Times New Roman" w:ascii="Times New Roman"/>
        </w:rPr>
      </w:pP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D30D48">
        <w:rPr>
          <w:rFonts w:hAnsi="Times New Roman" w:ascii="Times New Roman"/>
        </w:rPr>
        <w:t>29.</w:t>
      </w:r>
      <w:r w:rsidR="0060479C" w:rsidRPr="00912276">
        <w:rPr>
          <w:rFonts w:hAnsi="Times New Roman" w:ascii="Times New Roman"/>
        </w:rPr>
        <w:t xml:space="preserve"> listopada</w:t>
      </w:r>
      <w:r w:rsidR="008F6AED" w:rsidRPr="00912276">
        <w:rPr>
          <w:rFonts w:hAnsi="Times New Roman" w:ascii="Times New Roman"/>
        </w:rPr>
        <w:t xml:space="preserve"> 2018</w:t>
      </w:r>
      <w:r w:rsidRPr="0091227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912276">
        <w:rPr>
          <w:rFonts w:hAnsi="Times New Roman" w:ascii="Times New Roman"/>
        </w:rPr>
        <w:t>pl.ing</w:t>
      </w:r>
      <w:r w:rsidRPr="00912276">
        <w:rPr>
          <w:rFonts w:hAnsi="Times New Roman" w:ascii="Times New Roman"/>
        </w:rPr>
        <w:t>. iz Zagreba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Toč.III 7</w:t>
      </w:r>
      <w:r w:rsidR="00202CDA" w:rsidRPr="00912276">
        <w:rPr>
          <w:rFonts w:hAnsi="Times New Roman" w:ascii="Times New Roman"/>
        </w:rPr>
        <w:t>. zaključka utemeljena je na od</w:t>
      </w:r>
      <w:r w:rsidRPr="00912276">
        <w:rPr>
          <w:rFonts w:hAnsi="Times New Roman" w:ascii="Times New Roman"/>
        </w:rPr>
        <w:t>redbi članka 98. stavak 3. OZ-a</w:t>
      </w:r>
    </w:p>
    <w:p w:rsidRDefault="001728FB" w:rsidP="00ED4EFF" w:rsidR="001728FB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912276">
      <w:pPr>
        <w:ind w:firstLine="720"/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ab/>
      </w:r>
    </w:p>
    <w:p w:rsidRDefault="00BA3CA5" w:rsidP="00BA3CA5" w:rsidR="00BA3CA5" w:rsidRPr="00912276">
      <w:pPr>
        <w:jc w:val="center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U </w:t>
      </w:r>
      <w:r w:rsidR="00722A97" w:rsidRPr="00912276">
        <w:rPr>
          <w:rFonts w:hAnsi="Times New Roman" w:ascii="Times New Roman"/>
        </w:rPr>
        <w:t>Zagrebu,</w:t>
      </w:r>
      <w:r w:rsidR="00202CDA" w:rsidRPr="00912276">
        <w:rPr>
          <w:rFonts w:hAnsi="Times New Roman" w:ascii="Times New Roman"/>
        </w:rPr>
        <w:t xml:space="preserve"> </w:t>
      </w:r>
      <w:r w:rsidR="007F3A20" w:rsidRPr="00912276">
        <w:rPr>
          <w:rFonts w:hAnsi="Times New Roman" w:ascii="Times New Roman"/>
        </w:rPr>
        <w:t>26. studenog</w:t>
      </w:r>
      <w:r w:rsidR="00202CDA" w:rsidRPr="00912276">
        <w:rPr>
          <w:rFonts w:hAnsi="Times New Roman" w:ascii="Times New Roman"/>
        </w:rPr>
        <w:t xml:space="preserve"> 2018. godine</w:t>
      </w:r>
      <w:r w:rsidRPr="00912276">
        <w:rPr>
          <w:rFonts w:hAnsi="Times New Roman" w:ascii="Times New Roman"/>
        </w:rPr>
        <w:t xml:space="preserve"> </w:t>
      </w:r>
    </w:p>
    <w:p w:rsidRDefault="00BA3CA5" w:rsidP="00BA3CA5" w:rsidR="00BA3CA5" w:rsidRPr="00912276">
      <w:pPr>
        <w:jc w:val="both"/>
        <w:rPr>
          <w:rFonts w:hAnsi="Times New Roman" w:ascii="Times New Roman"/>
        </w:rPr>
      </w:pPr>
    </w:p>
    <w:p w:rsidRDefault="00B863BB" w:rsidP="00CE7DEC" w:rsidR="00BA3CA5" w:rsidRPr="00912276">
      <w:pPr>
        <w:ind w:left="6372"/>
        <w:jc w:val="right"/>
        <w:rPr>
          <w:rFonts w:hAnsi="Times New Roman" w:ascii="Times New Roman"/>
        </w:rPr>
      </w:pPr>
      <w:r w:rsidRPr="00912276">
        <w:rPr>
          <w:rFonts w:hAnsi="Times New Roman" w:ascii="Times New Roman"/>
        </w:rPr>
        <w:t xml:space="preserve">     S</w:t>
      </w:r>
      <w:r w:rsidR="00BA3CA5" w:rsidRPr="00912276">
        <w:rPr>
          <w:rFonts w:hAnsi="Times New Roman" w:ascii="Times New Roman"/>
        </w:rPr>
        <w:t>udac:</w:t>
      </w:r>
    </w:p>
    <w:p w:rsidRDefault="00BA3CA5" w:rsidP="00E53D3D" w:rsidR="00D031C5">
      <w:pPr>
        <w:pStyle w:val="Uvuenotijeloteksta"/>
        <w:ind w:firstLine="141" w:left="1983"/>
        <w:jc w:val="right"/>
      </w:pPr>
      <w:r w:rsidRPr="00912276">
        <w:t xml:space="preserve">                                                                   </w:t>
      </w:r>
      <w:r w:rsidR="00CE7DEC" w:rsidRPr="00912276">
        <w:t xml:space="preserve"> </w:t>
      </w:r>
      <w:r w:rsidR="00722A97" w:rsidRPr="00912276">
        <w:t>Vesna Sremac Šoštar</w:t>
      </w:r>
      <w:r w:rsidR="00D031C5">
        <w:t>,v.r.</w:t>
      </w:r>
    </w:p>
    <w:p w:rsidRDefault="00D031C5" w:rsidP="00D338FD" w:rsidR="00D031C5">
      <w:pPr>
        <w:pStyle w:val="Uvuenotijeloteksta"/>
        <w:ind w:firstLine="141" w:left="1983"/>
        <w:jc w:val="right"/>
      </w:pPr>
      <w:r>
        <w:t>Za točnost otpravka</w:t>
      </w:r>
    </w:p>
    <w:p w:rsidRDefault="00D031C5" w:rsidP="00CE7DEC" w:rsidR="00CE7DEC" w:rsidRPr="00D031C5">
      <w:pPr>
        <w:jc w:val="right"/>
        <w:rPr>
          <w:rFonts w:hAnsi="Times New Roman" w:ascii="Times New Roman"/>
        </w:rPr>
      </w:pPr>
      <w:r w:rsidRPr="00D031C5">
        <w:rPr>
          <w:rFonts w:hAnsi="Times New Roman" w:ascii="Times New Roman"/>
        </w:rPr>
        <w:t>Matea Bizjak</w:t>
      </w:r>
    </w:p>
    <w:p w:rsidRDefault="00CE7DEC" w:rsidP="00CE7DEC" w:rsidR="00CE7DEC" w:rsidRPr="00912276">
      <w:pPr>
        <w:jc w:val="right"/>
        <w:rPr>
          <w:rFonts w:hAnsi="Times New Roman" w:ascii="Times New Roman"/>
        </w:rPr>
      </w:pPr>
    </w:p>
    <w:p w:rsidRDefault="00745D56" w:rsidP="00BA3CA5" w:rsidR="00745D56" w:rsidRPr="00912276">
      <w:pPr>
        <w:jc w:val="both"/>
        <w:rPr>
          <w:rFonts w:hAnsi="Times New Roman" w:ascii="Times New Roman"/>
        </w:rPr>
      </w:pPr>
    </w:p>
    <w:p w:rsidRDefault="00745D56" w:rsidP="00BA3CA5" w:rsidR="00745D56" w:rsidRPr="00912276">
      <w:pPr>
        <w:jc w:val="both"/>
        <w:rPr>
          <w:rFonts w:hAnsi="Times New Roman" w:ascii="Times New Roman"/>
        </w:rPr>
      </w:pPr>
    </w:p>
    <w:p w:rsidRDefault="00745D56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UPUTA O PRAVNOM LIJEKU:</w:t>
      </w:r>
    </w:p>
    <w:p w:rsidRDefault="00722A97" w:rsidP="00BA3CA5" w:rsidR="00BA3CA5" w:rsidRPr="00912276">
      <w:pPr>
        <w:jc w:val="both"/>
        <w:rPr>
          <w:rFonts w:hAnsi="Times New Roman" w:ascii="Times New Roman"/>
        </w:rPr>
      </w:pPr>
      <w:r w:rsidRPr="00912276">
        <w:rPr>
          <w:rFonts w:hAnsi="Times New Roman" w:ascii="Times New Roman"/>
        </w:rPr>
        <w:t>Protiv ovog zaključka nije dopušten pravni lijek (članak 19 stavak 7 SZ-a)</w:t>
      </w:r>
      <w:r w:rsidR="00AA3CCC" w:rsidRPr="00912276">
        <w:rPr>
          <w:rFonts w:hAnsi="Times New Roman" w:ascii="Times New Roman"/>
        </w:rPr>
        <w:t>.</w:t>
      </w:r>
    </w:p>
    <w:p w:rsidRDefault="00BA3CA5" w:rsidP="00BA3CA5" w:rsidR="00BA3CA5" w:rsidRPr="00912276">
      <w:pPr>
        <w:tabs>
          <w:tab w:pos="6315" w:val="left"/>
        </w:tabs>
        <w:rPr>
          <w:rFonts w:hAnsi="Times New Roman" w:ascii="Times New Roman"/>
        </w:rPr>
      </w:pPr>
      <w:r w:rsidRPr="00912276">
        <w:rPr>
          <w:rFonts w:hAnsi="Times New Roman" w:ascii="Times New Roman"/>
        </w:rPr>
        <w:tab/>
      </w:r>
    </w:p>
    <w:p w:rsidRDefault="005E2DE0" w:rsidP="00075DCF" w:rsidR="005E2DE0" w:rsidRPr="00912276">
      <w:pPr>
        <w:jc w:val="both"/>
        <w:rPr>
          <w:rFonts w:hAnsi="Times New Roman" w:ascii="Times New Roman"/>
        </w:rPr>
      </w:pPr>
    </w:p>
    <w:sectPr w:rsidSect="007C0812" w:rsidR="005E2DE0" w:rsidRPr="009122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001" w:rsidR="0030000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001" w:rsidR="0030000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001" w:rsidR="003000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D031C5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300001">
          <w:rPr>
            <w:rFonts w:hAnsi="Times New Roman" w:ascii="Times New Roman"/>
          </w:rPr>
          <w:t>450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9329EE"/>
    <w:multiLevelType w:val="hybridMultilevel"/>
    <w:tmpl w:val="A168A5C8"/>
    <w:lvl w:tplc="553C35FE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5"/>
  </w:num>
  <w:num w:numId="3">
    <w:abstractNumId w:val="5"/>
  </w:num>
  <w:num w:numId="4">
    <w:abstractNumId w:val="3"/>
  </w:num>
  <w:num w:numId="5">
    <w:abstractNumId w:val="4"/>
  </w:num>
  <w:num w:numId="6">
    <w:abstractNumId w:val="12"/>
  </w:num>
  <w:num w:numId="7">
    <w:abstractNumId w:val="7"/>
  </w:num>
  <w:num w:numId="8">
    <w:abstractNumId w:val="16"/>
  </w:num>
  <w:num w:numId="9">
    <w:abstractNumId w:val="14"/>
  </w:num>
  <w:num w:numId="10">
    <w:abstractNumId w:val="20"/>
  </w:num>
  <w:num w:numId="11">
    <w:abstractNumId w:val="10"/>
  </w:num>
  <w:num w:numId="12">
    <w:abstractNumId w:val="2"/>
  </w:num>
  <w:num w:numId="13">
    <w:abstractNumId w:val="11"/>
  </w:num>
  <w:num w:numId="14">
    <w:abstractNumId w:val="13"/>
  </w:num>
  <w:num w:numId="15">
    <w:abstractNumId w:val="18"/>
  </w:num>
  <w:num w:numId="16">
    <w:abstractNumId w:val="0"/>
  </w:num>
  <w:num w:numId="17">
    <w:abstractNumId w:val="8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"/>
  </w:num>
  <w:num w:numId="21">
    <w:abstractNumId w:val="22"/>
  </w:num>
  <w:num w:numId="22">
    <w:abstractNumId w:val="9"/>
  </w:num>
  <w:num w:numId="2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03A2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0001"/>
    <w:rsid w:val="003025D2"/>
    <w:rsid w:val="003056A3"/>
    <w:rsid w:val="00326809"/>
    <w:rsid w:val="00331E34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0479C"/>
    <w:rsid w:val="0063778B"/>
    <w:rsid w:val="00655313"/>
    <w:rsid w:val="00655747"/>
    <w:rsid w:val="0066385D"/>
    <w:rsid w:val="00677B63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17171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12276"/>
    <w:rsid w:val="009432E4"/>
    <w:rsid w:val="0095517D"/>
    <w:rsid w:val="009716BF"/>
    <w:rsid w:val="009A23D0"/>
    <w:rsid w:val="009C2E2C"/>
    <w:rsid w:val="009C6E08"/>
    <w:rsid w:val="009E53CD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B2961"/>
    <w:rsid w:val="00AD105D"/>
    <w:rsid w:val="00AF48C8"/>
    <w:rsid w:val="00B0066A"/>
    <w:rsid w:val="00B00A7D"/>
    <w:rsid w:val="00B07B8D"/>
    <w:rsid w:val="00B07F0D"/>
    <w:rsid w:val="00B278D7"/>
    <w:rsid w:val="00B314E8"/>
    <w:rsid w:val="00B416D5"/>
    <w:rsid w:val="00B45EBC"/>
    <w:rsid w:val="00B54F4E"/>
    <w:rsid w:val="00B6251B"/>
    <w:rsid w:val="00B628FF"/>
    <w:rsid w:val="00B700D8"/>
    <w:rsid w:val="00B707D3"/>
    <w:rsid w:val="00B72435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2FFF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31C5"/>
    <w:rsid w:val="00D07C86"/>
    <w:rsid w:val="00D218DE"/>
    <w:rsid w:val="00D24C49"/>
    <w:rsid w:val="00D26167"/>
    <w:rsid w:val="00D30D48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26C2"/>
    <w:rsid w:val="00F7403F"/>
    <w:rsid w:val="00F753B5"/>
    <w:rsid w:val="00F86BE7"/>
    <w:rsid w:val="00F90984"/>
    <w:rsid w:val="00F93C35"/>
    <w:rsid w:val="00FC2CFF"/>
    <w:rsid w:val="00FC6CB7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031C5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031C5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031C5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031C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7F3FC-FB32-4ED6-A6EA-251F4C409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783</properties:Words>
  <properties:Characters>4316</properties:Characters>
  <properties:Lines>103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2018-11-23T08:56:00Z</dcterms:created>
  <dc:creator>x</dc:creator>
  <cp:lastModifiedBy>Matea Bizjak</cp:lastModifiedBy>
  <cp:lastPrinted>2018-11-26T10:23:00Z</cp:lastPrinted>
  <dcterms:modified xmlns:xsi="http://www.w3.org/2001/XMLSchema-instance" xsi:type="dcterms:W3CDTF">2018-11-26T10:23:00Z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