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16a9" w14:paraId="e4f16a9" w:rsidRDefault="00F04AF5" w:rsidP="00DA076D" w:rsidR="004E7E65">
      <w:pPr>
        <w:pStyle w:val="Bezproreda"/>
        <w15:collapsed w:val="false"/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5B128F">
        <w:t xml:space="preserve">  </w:t>
      </w:r>
      <w:r w:rsidR="005B128F">
        <w:tab/>
      </w:r>
      <w:proofErr w:type="spellStart"/>
      <w:r w:rsidR="005B128F">
        <w:t>Poslovni</w:t>
      </w:r>
      <w:proofErr w:type="spellEnd"/>
      <w:r w:rsidR="005B128F">
        <w:t xml:space="preserve"> </w:t>
      </w:r>
      <w:proofErr w:type="spellStart"/>
      <w:r w:rsidR="005B128F">
        <w:t>broj</w:t>
      </w:r>
      <w:proofErr w:type="spellEnd"/>
      <w:r w:rsidR="005B128F">
        <w:t>:</w:t>
      </w:r>
      <w:r w:rsidR="00E8645D">
        <w:tab/>
      </w:r>
      <w:r w:rsidR="00DA2600" w:rsidRPr="007F1565">
        <w:t>1.</w:t>
      </w:r>
      <w:r w:rsidR="00DB09B5" w:rsidRPr="007F1565">
        <w:t>St-</w:t>
      </w:r>
      <w:r w:rsidR="00DA076D">
        <w:t>30/2019-3</w:t>
      </w:r>
    </w:p>
    <w:p w:rsidRDefault="00DB09B5" w:rsidP="004E7E65" w:rsidR="009636D7">
      <w:pPr>
        <w:pStyle w:val="Bezproreda"/>
        <w:ind w:firstLine="708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E7E65" w:rsidP="00DB09B5" w:rsidR="004E7E65">
      <w:pPr>
        <w:jc w:val="both"/>
        <w:rPr>
          <w:lang w:val="hr-HR"/>
        </w:rPr>
      </w:pPr>
    </w:p>
    <w:p w:rsidRDefault="004E7E65" w:rsidP="00DB09B5" w:rsidR="004E7E65">
      <w:pPr>
        <w:jc w:val="both"/>
        <w:rPr>
          <w:lang w:val="hr-HR"/>
        </w:rPr>
      </w:pPr>
      <w:r>
        <w:rPr>
          <w:lang w:val="hr-HR"/>
        </w:rPr>
        <w:t xml:space="preserve">REPUBLIKA HRVATSKA </w:t>
      </w:r>
    </w:p>
    <w:p w:rsidRDefault="00DB09B5" w:rsidP="00DB09B5" w:rsidR="00DB09B5" w:rsidRPr="007F1565">
      <w:pPr>
        <w:jc w:val="both"/>
        <w:rPr>
          <w:lang w:val="hr-HR"/>
        </w:rPr>
      </w:pPr>
      <w:r w:rsidRPr="007F1565">
        <w:rPr>
          <w:lang w:val="hr-HR"/>
        </w:rPr>
        <w:t>T</w:t>
      </w:r>
      <w:r w:rsidR="005B128F">
        <w:rPr>
          <w:lang w:val="hr-HR"/>
        </w:rPr>
        <w:t>rgovački sud u Splitu</w:t>
      </w:r>
      <w:r w:rsidRPr="007F1565">
        <w:rPr>
          <w:lang w:val="hr-HR"/>
        </w:rPr>
        <w:t xml:space="preserve">             </w:t>
      </w:r>
      <w:r w:rsidRPr="007F1565">
        <w:rPr>
          <w:lang w:val="hr-HR"/>
        </w:rPr>
        <w:tab/>
      </w:r>
      <w:r w:rsidRPr="007F1565">
        <w:rPr>
          <w:lang w:val="hr-HR"/>
        </w:rPr>
        <w:tab/>
      </w:r>
      <w:r w:rsidRPr="007F1565">
        <w:rPr>
          <w:lang w:val="hr-HR"/>
        </w:rPr>
        <w:tab/>
        <w:t xml:space="preserve">      </w:t>
      </w:r>
    </w:p>
    <w:p w:rsidRDefault="00DB09B5" w:rsidP="00DB09B5" w:rsidR="00DB09B5" w:rsidRPr="007F1565">
      <w:pPr>
        <w:rPr>
          <w:lang w:val="hr-HR"/>
        </w:rPr>
      </w:pPr>
      <w:r w:rsidRPr="007F1565">
        <w:rPr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DA076D">
        <w:rPr>
          <w:lang w:val="hr-HR"/>
        </w:rPr>
        <w:t xml:space="preserve"> </w:t>
      </w:r>
      <w:r w:rsidR="00DA076D" w:rsidRPr="00DA076D">
        <w:rPr>
          <w:lang w:val="hr-HR"/>
        </w:rPr>
        <w:t>SCHMITZBERGER d.o.o. turistička agencija</w:t>
      </w:r>
      <w:r w:rsidR="004625D7">
        <w:rPr>
          <w:lang w:val="hr-HR"/>
        </w:rPr>
        <w:t>,</w:t>
      </w:r>
      <w:r w:rsidR="00DA076D">
        <w:rPr>
          <w:lang w:val="hr-HR"/>
        </w:rPr>
        <w:t>OIB:</w:t>
      </w:r>
      <w:r w:rsidR="00DA076D" w:rsidRPr="00DA076D">
        <w:t xml:space="preserve"> </w:t>
      </w:r>
      <w:r w:rsidR="00DA076D" w:rsidRPr="00DA076D">
        <w:rPr>
          <w:lang w:val="hr-HR"/>
        </w:rPr>
        <w:t>64085112291</w:t>
      </w:r>
      <w:r w:rsidR="00DA076D">
        <w:rPr>
          <w:lang w:val="hr-HR"/>
        </w:rPr>
        <w:t xml:space="preserve">, Krvavica 44, Krvavica, </w:t>
      </w:r>
      <w:r w:rsidR="004625D7">
        <w:rPr>
          <w:lang w:val="hr-HR"/>
        </w:rPr>
        <w:t xml:space="preserve"> </w:t>
      </w:r>
      <w:r w:rsidR="00DA076D">
        <w:rPr>
          <w:lang w:val="hr-HR"/>
        </w:rPr>
        <w:t>31.siječnja</w:t>
      </w:r>
      <w:r w:rsidR="00AD1FBE">
        <w:rPr>
          <w:lang w:val="hr-HR"/>
        </w:rPr>
        <w:t xml:space="preserve"> </w:t>
      </w:r>
      <w:r w:rsidR="008A149A">
        <w:rPr>
          <w:lang w:val="hr-HR"/>
        </w:rPr>
        <w:t xml:space="preserve"> 201</w:t>
      </w:r>
      <w:r w:rsidR="00DA076D">
        <w:rPr>
          <w:lang w:val="hr-HR"/>
        </w:rPr>
        <w:t>9</w:t>
      </w:r>
      <w:r w:rsidR="008A149A">
        <w:rPr>
          <w:lang w:val="hr-HR"/>
        </w:rPr>
        <w:t>.</w:t>
      </w:r>
      <w:r w:rsidR="00E83C4F">
        <w:rPr>
          <w:lang w:val="hr-HR"/>
        </w:rPr>
        <w:t>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 xml:space="preserve">Stečajnog zakona </w:t>
      </w:r>
      <w:r w:rsidR="004E7E65">
        <w:rPr>
          <w:lang w:val="hr-HR"/>
        </w:rPr>
        <w:t xml:space="preserve"> </w:t>
      </w:r>
      <w:r w:rsidR="00E83C4F">
        <w:rPr>
          <w:lang w:val="hr-HR"/>
        </w:rPr>
        <w:t xml:space="preserve">(Narodne novine broj </w:t>
      </w:r>
      <w:r w:rsidR="00AD1FBE">
        <w:rPr>
          <w:lang w:val="hr-HR"/>
        </w:rPr>
        <w:t xml:space="preserve"> 71/15 i 104/17</w:t>
      </w:r>
      <w:r w:rsidR="00E83C4F">
        <w:rPr>
          <w:lang w:val="hr-HR"/>
        </w:rPr>
        <w:t>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C4219C" w:rsidRPr="00C4219C">
        <w:rPr>
          <w:lang w:val="hr-HR"/>
        </w:rPr>
        <w:t xml:space="preserve"> </w:t>
      </w:r>
      <w:r w:rsidR="00DA076D">
        <w:rPr>
          <w:lang w:val="hr-HR"/>
        </w:rPr>
        <w:tab/>
      </w:r>
      <w:r w:rsidR="00DA076D" w:rsidRPr="00DA076D">
        <w:rPr>
          <w:lang w:val="hr-HR"/>
        </w:rPr>
        <w:t>SCHMITZBERGER d.o.o. turistička agencija</w:t>
      </w:r>
      <w:r w:rsidR="00DA076D">
        <w:rPr>
          <w:lang w:val="hr-HR"/>
        </w:rPr>
        <w:t>,OIB:</w:t>
      </w:r>
      <w:r w:rsidR="00DA076D" w:rsidRPr="00DA076D">
        <w:t xml:space="preserve"> </w:t>
      </w:r>
      <w:r w:rsidR="00DA076D" w:rsidRPr="00DA076D">
        <w:rPr>
          <w:lang w:val="hr-HR"/>
        </w:rPr>
        <w:t>64085112291</w:t>
      </w:r>
      <w:r w:rsidR="00DA076D">
        <w:rPr>
          <w:lang w:val="hr-HR"/>
        </w:rPr>
        <w:t>, Krvavica 44, Krvavica</w:t>
      </w:r>
      <w:r w:rsidR="004625D7">
        <w:rPr>
          <w:lang w:val="hr-HR"/>
        </w:rPr>
        <w:t xml:space="preserve">, </w:t>
      </w:r>
      <w:r w:rsidR="00DA076D">
        <w:rPr>
          <w:lang w:val="hr-HR"/>
        </w:rPr>
        <w:t>17.siječnja</w:t>
      </w:r>
      <w:r w:rsidR="005662E0">
        <w:rPr>
          <w:lang w:val="hr-HR"/>
        </w:rPr>
        <w:t xml:space="preserve"> 201</w:t>
      </w:r>
      <w:r w:rsidR="00DA076D">
        <w:rPr>
          <w:lang w:val="hr-HR"/>
        </w:rPr>
        <w:t>9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ED5F9A">
        <w:rPr>
          <w:rFonts w:eastAsia="Calibri"/>
        </w:rPr>
        <w:t xml:space="preserve"> </w:t>
      </w:r>
      <w:r w:rsidR="004625D7">
        <w:rPr>
          <w:rFonts w:eastAsia="Calibri"/>
        </w:rPr>
        <w:t>1</w:t>
      </w:r>
      <w:r w:rsidR="00DA076D">
        <w:rPr>
          <w:rFonts w:eastAsia="Calibri"/>
        </w:rPr>
        <w:t>9</w:t>
      </w:r>
      <w:r w:rsidR="004625D7">
        <w:rPr>
          <w:rFonts w:eastAsia="Calibri"/>
        </w:rPr>
        <w:t>4.</w:t>
      </w:r>
      <w:r w:rsidR="00DA076D">
        <w:rPr>
          <w:rFonts w:eastAsia="Calibri"/>
        </w:rPr>
        <w:t>476</w:t>
      </w:r>
      <w:r w:rsidR="004625D7">
        <w:rPr>
          <w:rFonts w:eastAsia="Calibri"/>
        </w:rPr>
        <w:t>,</w:t>
      </w:r>
      <w:r w:rsidR="00DA076D">
        <w:rPr>
          <w:rFonts w:eastAsia="Calibri"/>
        </w:rPr>
        <w:t>9</w:t>
      </w:r>
      <w:r w:rsidR="004625D7">
        <w:rPr>
          <w:rFonts w:eastAsia="Calibri"/>
        </w:rPr>
        <w:t>4</w:t>
      </w:r>
      <w:r w:rsidR="00942567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</w:t>
      </w:r>
      <w:r w:rsidR="00884D8D">
        <w:rPr>
          <w:rFonts w:eastAsia="Calibri"/>
        </w:rPr>
        <w:t>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5B128F">
        <w:rPr>
          <w:lang w:val="hr-HR"/>
        </w:rPr>
        <w:tab/>
      </w:r>
      <w:r w:rsidR="00E83C4F">
        <w:rPr>
          <w:lang w:val="hr-HR"/>
        </w:rPr>
        <w:t>U Splitu,</w:t>
      </w:r>
      <w:r w:rsidR="004E7E65">
        <w:rPr>
          <w:lang w:val="hr-HR"/>
        </w:rPr>
        <w:t xml:space="preserve"> </w:t>
      </w:r>
      <w:r w:rsidR="00ED5F9A">
        <w:rPr>
          <w:lang w:val="hr-HR"/>
        </w:rPr>
        <w:t>3</w:t>
      </w:r>
      <w:r w:rsidR="00DA076D">
        <w:rPr>
          <w:lang w:val="hr-HR"/>
        </w:rPr>
        <w:t>1</w:t>
      </w:r>
      <w:r w:rsidR="00ED5F9A">
        <w:rPr>
          <w:lang w:val="hr-HR"/>
        </w:rPr>
        <w:t>.</w:t>
      </w:r>
      <w:r w:rsidR="00DA076D">
        <w:rPr>
          <w:lang w:val="hr-HR"/>
        </w:rPr>
        <w:t xml:space="preserve">siječnja </w:t>
      </w:r>
      <w:r w:rsidR="00AD1FBE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DA076D">
        <w:rPr>
          <w:lang w:val="hr-HR"/>
        </w:rPr>
        <w:t>9</w:t>
      </w:r>
      <w:r w:rsidR="00E83C4F">
        <w:rPr>
          <w:lang w:val="hr-HR"/>
        </w:rPr>
        <w:t xml:space="preserve">. 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DA2600" w:rsidP="00213DC7" w:rsidR="004E7E65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</w:p>
    <w:p w:rsidRDefault="00E83C4F" w:rsidP="004E7E65" w:rsidR="00E83C4F">
      <w:pPr>
        <w:pStyle w:val="Bezproreda"/>
        <w:ind w:firstLine="708" w:left="6372"/>
      </w:pPr>
      <w:r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0A33"/>
    <w:rsid w:val="00015287"/>
    <w:rsid w:val="000167BD"/>
    <w:rsid w:val="00050111"/>
    <w:rsid w:val="0005118D"/>
    <w:rsid w:val="000668AE"/>
    <w:rsid w:val="000720FA"/>
    <w:rsid w:val="000904C1"/>
    <w:rsid w:val="000905C4"/>
    <w:rsid w:val="00092883"/>
    <w:rsid w:val="00094E5B"/>
    <w:rsid w:val="000A1FFA"/>
    <w:rsid w:val="000B0C22"/>
    <w:rsid w:val="000C0F5B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51E3"/>
    <w:rsid w:val="00156C7B"/>
    <w:rsid w:val="00156EDE"/>
    <w:rsid w:val="00172452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A2F9B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0B4D"/>
    <w:rsid w:val="00407CBD"/>
    <w:rsid w:val="00415CC6"/>
    <w:rsid w:val="00420831"/>
    <w:rsid w:val="00436008"/>
    <w:rsid w:val="004473C2"/>
    <w:rsid w:val="00452BD4"/>
    <w:rsid w:val="00454D6B"/>
    <w:rsid w:val="004625D7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E7E65"/>
    <w:rsid w:val="004F2C32"/>
    <w:rsid w:val="004F32FD"/>
    <w:rsid w:val="00507EE1"/>
    <w:rsid w:val="00513E9B"/>
    <w:rsid w:val="005148F6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128F"/>
    <w:rsid w:val="005B5556"/>
    <w:rsid w:val="005C550E"/>
    <w:rsid w:val="005C7972"/>
    <w:rsid w:val="005D7B92"/>
    <w:rsid w:val="005E28B5"/>
    <w:rsid w:val="005F20F8"/>
    <w:rsid w:val="006011E6"/>
    <w:rsid w:val="00623385"/>
    <w:rsid w:val="006317E9"/>
    <w:rsid w:val="006327E4"/>
    <w:rsid w:val="006407B6"/>
    <w:rsid w:val="00642638"/>
    <w:rsid w:val="00656F1C"/>
    <w:rsid w:val="00661AAD"/>
    <w:rsid w:val="00670762"/>
    <w:rsid w:val="00683FE4"/>
    <w:rsid w:val="006A0C36"/>
    <w:rsid w:val="006B1065"/>
    <w:rsid w:val="006C0688"/>
    <w:rsid w:val="006C4C72"/>
    <w:rsid w:val="006D2F1B"/>
    <w:rsid w:val="006D353D"/>
    <w:rsid w:val="006E5BCE"/>
    <w:rsid w:val="006F4B58"/>
    <w:rsid w:val="00711635"/>
    <w:rsid w:val="00731863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7F1565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84D8D"/>
    <w:rsid w:val="008A149A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42567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1B46"/>
    <w:rsid w:val="00A86108"/>
    <w:rsid w:val="00A87C49"/>
    <w:rsid w:val="00AA0E96"/>
    <w:rsid w:val="00AA1786"/>
    <w:rsid w:val="00AB6E49"/>
    <w:rsid w:val="00AC09D9"/>
    <w:rsid w:val="00AC72BB"/>
    <w:rsid w:val="00AD1FBE"/>
    <w:rsid w:val="00AD588B"/>
    <w:rsid w:val="00AF4C99"/>
    <w:rsid w:val="00B003E0"/>
    <w:rsid w:val="00B01348"/>
    <w:rsid w:val="00B0298E"/>
    <w:rsid w:val="00B0544F"/>
    <w:rsid w:val="00B05893"/>
    <w:rsid w:val="00B06570"/>
    <w:rsid w:val="00B1353F"/>
    <w:rsid w:val="00B21D9F"/>
    <w:rsid w:val="00B24F10"/>
    <w:rsid w:val="00B276F8"/>
    <w:rsid w:val="00B33BD5"/>
    <w:rsid w:val="00B37D02"/>
    <w:rsid w:val="00B5069F"/>
    <w:rsid w:val="00B61997"/>
    <w:rsid w:val="00B64934"/>
    <w:rsid w:val="00B661A5"/>
    <w:rsid w:val="00B67088"/>
    <w:rsid w:val="00B72DB3"/>
    <w:rsid w:val="00B874FD"/>
    <w:rsid w:val="00B87F74"/>
    <w:rsid w:val="00B904B1"/>
    <w:rsid w:val="00B941F0"/>
    <w:rsid w:val="00BA6C40"/>
    <w:rsid w:val="00BB006E"/>
    <w:rsid w:val="00BB7C2E"/>
    <w:rsid w:val="00BD26E6"/>
    <w:rsid w:val="00BF0C65"/>
    <w:rsid w:val="00BF1A5A"/>
    <w:rsid w:val="00C01476"/>
    <w:rsid w:val="00C15138"/>
    <w:rsid w:val="00C20D62"/>
    <w:rsid w:val="00C35D96"/>
    <w:rsid w:val="00C36CDE"/>
    <w:rsid w:val="00C4219C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17B84"/>
    <w:rsid w:val="00D26D17"/>
    <w:rsid w:val="00D37DE0"/>
    <w:rsid w:val="00D56766"/>
    <w:rsid w:val="00D64914"/>
    <w:rsid w:val="00D817C9"/>
    <w:rsid w:val="00DA076D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D5F9A"/>
    <w:rsid w:val="00EE4771"/>
    <w:rsid w:val="00EE5331"/>
    <w:rsid w:val="00EE548D"/>
    <w:rsid w:val="00EF229D"/>
    <w:rsid w:val="00EF5686"/>
    <w:rsid w:val="00F04AF5"/>
    <w:rsid w:val="00F10308"/>
    <w:rsid w:val="00F10726"/>
    <w:rsid w:val="00F11E38"/>
    <w:rsid w:val="00F14C20"/>
    <w:rsid w:val="00F1544C"/>
    <w:rsid w:val="00F21149"/>
    <w:rsid w:val="00F3045E"/>
    <w:rsid w:val="00F30CC8"/>
    <w:rsid w:val="00F320C2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03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3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3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3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3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03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3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3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3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3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St-30/2019-3</izvorni_sadrzaj>
    <derivirana_varijabla naziv="DomainObject.Oznaka_1">St-30/2019-3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2019.</izvorni_sadrzaj>
    <derivirana_varijabla naziv="DomainObject.Predmet.DatumOsnivanja_1">28.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St-30/2019</izvorni_sadrzaj>
    <derivirana_varijabla naziv="DomainObject.Predmet.OznakaBroj_1">St-30/2019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SCHMITZBERGER d.o.o. turistička agencija</izvorni_sadrzaj>
    <derivirana_varijabla naziv="DomainObject.Predmet.ProtustrankaFormated_1">  SCHMITZBERGER d.o.o. turistička agencija</derivirana_varijabla>
  </DomainObject.Predmet.ProtustrankaFormated>
  <DomainObject.Predmet.ProtustrankaFormatedOIB>
    <izvorni_sadrzaj>  SCHMITZBERGER d.o.o. turistička agencija, OIB 64085112291</izvorni_sadrzaj>
    <derivirana_varijabla naziv="DomainObject.Predmet.ProtustrankaFormatedOIB_1">  SCHMITZBERGER d.o.o. turistička agencija, OIB 64085112291</derivirana_varijabla>
  </DomainObject.Predmet.ProtustrankaFormatedOIB>
  <DomainObject.Predmet.ProtustrankaFormatedWithAdress>
    <izvorni_sadrzaj> SCHMITZBERGER d.o.o. turistička agencija, Krvavica 44, 21320 Krvavica</izvorni_sadrzaj>
    <derivirana_varijabla naziv="DomainObject.Predmet.ProtustrankaFormatedWithAdress_1"> SCHMITZBERGER d.o.o. turistička agencija, Krvavica 44, 21320 Krvavica</derivirana_varijabla>
  </DomainObject.Predmet.ProtustrankaFormatedWithAdress>
  <DomainObject.Predmet.ProtustrankaFormatedWithAdressOIB>
    <izvorni_sadrzaj> SCHMITZBERGER d.o.o. turistička agencija, OIB 64085112291, Krvavica 44, 21320 Krvavica</izvorni_sadrzaj>
    <derivirana_varijabla naziv="DomainObject.Predmet.ProtustrankaFormatedWithAdressOIB_1"> SCHMITZBERGER d.o.o. turistička agencija, OIB 64085112291, Krvavica 44, 21320 Krvavica</derivirana_varijabla>
  </DomainObject.Predmet.ProtustrankaFormatedWithAdressOIB>
  <DomainObject.Predmet.ProtustrankaWithAdress>
    <izvorni_sadrzaj>SCHMITZBERGER d.o.o. turistička agencija Krvavica 44, 21320 Krvavica</izvorni_sadrzaj>
    <derivirana_varijabla naziv="DomainObject.Predmet.ProtustrankaWithAdress_1">SCHMITZBERGER d.o.o. turistička agencija Krvavica 44, 21320 Krvavica</derivirana_varijabla>
  </DomainObject.Predmet.ProtustrankaWithAdress>
  <DomainObject.Predmet.ProtustrankaWithAdressOIB>
    <izvorni_sadrzaj>SCHMITZBERGER d.o.o. turistička agencija, OIB 64085112291, Krvavica 44, 21320 Krvavica</izvorni_sadrzaj>
    <derivirana_varijabla naziv="DomainObject.Predmet.ProtustrankaWithAdressOIB_1">SCHMITZBERGER d.o.o. turistička agencija, OIB 64085112291, Krvavica 44, 21320 Krvavica</derivirana_varijabla>
  </DomainObject.Predmet.ProtustrankaWithAdressOIB>
  <DomainObject.Predmet.ProtustrankaNazivFormated>
    <izvorni_sadrzaj>SCHMITZBERGER d.o.o. turistička agencija</izvorni_sadrzaj>
    <derivirana_varijabla naziv="DomainObject.Predmet.ProtustrankaNazivFormated_1">SCHMITZBERGER d.o.o. turistička agencija</derivirana_varijabla>
  </DomainObject.Predmet.ProtustrankaNazivFormated>
  <DomainObject.Predmet.ProtustrankaNazivFormatedOIB>
    <izvorni_sadrzaj>SCHMITZBERGER d.o.o. turistička agencija, OIB 64085112291</izvorni_sadrzaj>
    <derivirana_varijabla naziv="DomainObject.Predmet.ProtustrankaNazivFormatedOIB_1">SCHMITZBERGER d.o.o. turistička agencija, OIB 64085112291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194476.94</izvorni_sadrzaj>
    <derivirana_varijabla naziv="DomainObject.Predmet.TrenutnaVrijednost_1">194476.94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SCHMITZBERGER d.o.o. turistička agencija</item>
    </izvorni_sadrzaj>
    <derivirana_varijabla naziv="DomainObject.Predmet.ProtuStrankaListFormated_1">
      <item>SCHMITZBERGER d.o.o. turistička agencija</item>
    </derivirana_varijabla>
  </DomainObject.Predmet.ProtuStrankaListFormated>
  <DomainObject.Predmet.ProtuStrankaListFormatedOIB>
    <izvorni_sadrzaj>
      <item>SCHMITZBERGER d.o.o. turistička agencija, OIB 64085112291</item>
    </izvorni_sadrzaj>
    <derivirana_varijabla naziv="DomainObject.Predmet.ProtuStrankaListFormatedOIB_1">
      <item>SCHMITZBERGER d.o.o. turistička agencija, OIB 64085112291</item>
    </derivirana_varijabla>
  </DomainObject.Predmet.ProtuStrankaListFormatedOIB>
  <DomainObject.Predmet.ProtuStrankaListFormatedWithAdress>
    <izvorni_sadrzaj>
      <item>SCHMITZBERGER d.o.o. turistička agencija, Krvavica 44, 21320 Krvavica</item>
    </izvorni_sadrzaj>
    <derivirana_varijabla naziv="DomainObject.Predmet.ProtuStrankaListFormatedWithAdress_1">
      <item>SCHMITZBERGER d.o.o. turistička agencija, Krvavica 44, 21320 Krvavica</item>
    </derivirana_varijabla>
  </DomainObject.Predmet.ProtuStrankaListFormatedWithAdress>
  <DomainObject.Predmet.ProtuStrankaListFormatedWithAdressOIB>
    <izvorni_sadrzaj>
      <item>SCHMITZBERGER d.o.o. turistička agencija, OIB 64085112291, Krvavica 44, 21320 Krvavica</item>
    </izvorni_sadrzaj>
    <derivirana_varijabla naziv="DomainObject.Predmet.ProtuStrankaListFormatedWithAdressOIB_1">
      <item>SCHMITZBERGER d.o.o. turistička agencija, OIB 64085112291, Krvavica 44, 21320 Krvavica</item>
    </derivirana_varijabla>
  </DomainObject.Predmet.ProtuStrankaListFormatedWithAdressOIB>
  <DomainObject.Predmet.ProtuStrankaListNazivFormated>
    <izvorni_sadrzaj>
      <item>SCHMITZBERGER d.o.o. turistička agencija</item>
    </izvorni_sadrzaj>
    <derivirana_varijabla naziv="DomainObject.Predmet.ProtuStrankaListNazivFormated_1">
      <item>SCHMITZBERGER d.o.o. turistička agencija</item>
    </derivirana_varijabla>
  </DomainObject.Predmet.ProtuStrankaListNazivFormated>
  <DomainObject.Predmet.ProtuStrankaListNazivFormatedOIB>
    <izvorni_sadrzaj>
      <item>SCHMITZBERGER d.o.o. turistička agencija, OIB 64085112291</item>
    </izvorni_sadrzaj>
    <derivirana_varijabla naziv="DomainObject.Predmet.ProtuStrankaListNazivFormatedOIB_1">
      <item>SCHMITZBERGER d.o.o. turistička agencija, OIB 64085112291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>St-30/2019-3</izvorni_sadrzaj>
    <derivirana_varijabla naziv="DomainObject.PoslovniBrojDokumenta_1">St-30/2019-3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SCHMITZBERGER d.o.o. turistička agencija</izvorni_sadrzaj>
    <derivirana_varijabla naziv="DomainObject.Predmet.ProtustrankaIDrugi_1">SCHMITZBERGER d.o.o.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SCHMITZBERGER d.o.o. turistička agencija, OIB 64085112291, Krvavica 44, 21320 Krvavica</izvorni_sadrzaj>
    <derivirana_varijabla naziv="DomainObject.Predmet.ProtustrankaIDrugiAdressOIB_1">SCHMITZBERGER d.o.o. turistička agencija, OIB 64085112291, Krvavica 44, 21320 Krvavica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SCHMITZBERGER d.o.o. turistička agencija</item>
      <item>FINANCIJSKA AGENCIJA, RC SPLIT</item>
    </izvorni_sadrzaj>
    <derivirana_varijabla naziv="DomainObject.Predmet.SudioniciListNaziv_1">
      <item>SCHMITZBERGER d.o.o. turistička agencija</item>
      <item>FINANCIJSKA AGENCIJA, RC SPLIT</item>
    </derivirana_varijabla>
  </DomainObject.Predmet.SudioniciListNaziv>
  <DomainObject.Predmet.SudioniciListAdressOIB>
    <izvorni_sadrzaj>
      <item>SCHMITZBERGER d.o.o. turistička agencija, OIB 64085112291, Krvavica 44,21320 Krvavica</item>
      <item>FINANCIJSKA AGENCIJA, RC SPLIT, OIB 85821130368, Mažuranićevo šetalište 24 b,21000 Split</item>
    </izvorni_sadrzaj>
    <derivirana_varijabla naziv="DomainObject.Predmet.SudioniciListAdressOIB_1">
      <item>SCHMITZBERGER d.o.o. turistička agencija, OIB 64085112291, Krvavica 44,21320 Krvavica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64085112291</item>
      <item>, OIB 85821130368</item>
    </izvorni_sadrzaj>
    <derivirana_varijabla naziv="DomainObject.Predmet.SudioniciListNazivOIB_1">
      <item>, OIB 64085112291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8D0BD9-E633-4BF8-8DDF-77A2A9C94C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338</properties:Words>
  <properties:Characters>1879</properties:Characters>
  <properties:Lines>48</properties:Lines>
  <properties:Paragraphs>16</properties:Paragraphs>
  <properties:TotalTime>884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2019-01-31T08:30:00Z</cp:lastPrinted>
  <dcterms:modified xmlns:xsi="http://www.w3.org/2001/XMLSchema-instance" xsi:type="dcterms:W3CDTF">2019-01-31T08:30:00Z</dcterms:modified>
  <cp:revision>311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St-30/2019-3 / 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