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66c9a2" w14:paraId="066c9a2" w:rsidRDefault="00AE649C" w:rsidP="00FA5B5E" w:rsidR="00AE649C" w:rsidRPr="00B76F3C">
      <w:pPr>
        <w:pStyle w:val="Naslov3"/>
        <w15:collapsed w:val="false"/>
      </w:pPr>
    </w:p>
    <w:p w:rsidRDefault="00BE67E4"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BE67E4" w:rsidP="00BE67E4" w:rsidR="00BE67E4">
      <w:pPr>
        <w:jc w:val="right"/>
        <w:rPr>
          <w:rFonts w:hAnsi="Arial" w:ascii="Arial"/>
        </w:rPr>
      </w:pPr>
      <w:r>
        <w:rPr>
          <w:rFonts w:hAnsi="Arial" w:ascii="Arial"/>
        </w:rPr>
        <w:t xml:space="preserve">             7 St-20/2015-9.</w:t>
      </w:r>
    </w:p>
    <w:p w:rsidRDefault="00BE67E4" w:rsidP="00BE67E4" w:rsidR="00BE67E4">
      <w:pPr>
        <w:jc w:val="center"/>
        <w:rPr>
          <w:rFonts w:hAnsi="Arial" w:ascii="Arial"/>
          <w:b/>
        </w:rPr>
      </w:pPr>
    </w:p>
    <w:p w:rsidRDefault="00BE67E4" w:rsidP="00BE67E4" w:rsidR="00BE67E4">
      <w:pPr>
        <w:jc w:val="center"/>
        <w:rPr>
          <w:rFonts w:hAnsi="Arial" w:ascii="Arial"/>
          <w:b/>
        </w:rPr>
      </w:pPr>
      <w:r>
        <w:rPr>
          <w:rFonts w:hAnsi="Arial" w:ascii="Arial"/>
          <w:b/>
        </w:rPr>
        <w:t>R E P U B L I K A  H R V A T S K A</w:t>
      </w:r>
    </w:p>
    <w:p w:rsidRDefault="00BE67E4" w:rsidP="00BE67E4" w:rsidR="00BE67E4">
      <w:pPr>
        <w:jc w:val="center"/>
        <w:rPr>
          <w:rFonts w:hAnsi="Arial" w:ascii="Arial"/>
          <w:b/>
        </w:rPr>
      </w:pPr>
    </w:p>
    <w:p w:rsidRDefault="00BE67E4" w:rsidP="00BE67E4" w:rsidR="00BE67E4">
      <w:pPr>
        <w:jc w:val="center"/>
        <w:rPr>
          <w:rFonts w:hAnsi="Arial" w:ascii="Arial"/>
          <w:b/>
        </w:rPr>
      </w:pPr>
      <w:r>
        <w:rPr>
          <w:rFonts w:hAnsi="Arial" w:ascii="Arial"/>
          <w:b/>
        </w:rPr>
        <w:t>R J E Š E N J E</w:t>
      </w:r>
    </w:p>
    <w:p w:rsidRDefault="00BE67E4" w:rsidP="00BE67E4" w:rsidR="00BE67E4">
      <w:pPr>
        <w:jc w:val="both"/>
        <w:rPr>
          <w:rFonts w:hAnsi="Arial" w:ascii="Arial"/>
        </w:rPr>
      </w:pPr>
    </w:p>
    <w:p w:rsidRDefault="00BE67E4" w:rsidP="00BE67E4" w:rsidR="00BE67E4">
      <w:pPr>
        <w:jc w:val="both"/>
        <w:rPr>
          <w:rFonts w:hAnsi="Arial" w:ascii="Arial"/>
        </w:rPr>
      </w:pPr>
      <w:r>
        <w:rPr>
          <w:rFonts w:hAnsi="Arial" w:ascii="Arial"/>
        </w:rPr>
        <w:t xml:space="preserve">TRGOVAČKI SUD U BJELOVARU, po stečajnom sucu Tomislavu </w:t>
      </w:r>
      <w:proofErr w:type="spellStart"/>
      <w:r>
        <w:rPr>
          <w:rFonts w:hAnsi="Arial" w:ascii="Arial"/>
        </w:rPr>
        <w:t>Mrazoviću</w:t>
      </w:r>
      <w:proofErr w:type="spellEnd"/>
      <w:r>
        <w:rPr>
          <w:rFonts w:hAnsi="Arial" w:ascii="Arial"/>
        </w:rPr>
        <w:t xml:space="preserve">, povodom prijedloga predlagatelja ZVJEZDANA PETRINJAK, radnika iz Virovitice, Trg </w:t>
      </w:r>
      <w:proofErr w:type="spellStart"/>
      <w:r>
        <w:rPr>
          <w:rFonts w:hAnsi="Arial" w:ascii="Arial"/>
        </w:rPr>
        <w:t>A.Starčevića</w:t>
      </w:r>
      <w:proofErr w:type="spellEnd"/>
      <w:r>
        <w:rPr>
          <w:rFonts w:hAnsi="Arial" w:ascii="Arial"/>
        </w:rPr>
        <w:t xml:space="preserve"> 6 i FINE, REGIONALNI CENTAR ZAGREB, OIB 85821130368, Podružnica Bjelovar, Frana Supila 4, za otvaranje stečajnog postupka nad dužnikom DVORAC d.o.o. za ugostiteljstvo, trgovinu i usluge iz Virovitice, Trg fra.B.Gerbera 11, MBS 010081646, OIB 60316261141, dana 01. srpnja 2016. godine</w:t>
      </w:r>
    </w:p>
    <w:p w:rsidRDefault="00BE67E4" w:rsidP="00BE67E4" w:rsidR="00BE67E4">
      <w:pPr>
        <w:jc w:val="both"/>
        <w:rPr>
          <w:rFonts w:hAnsi="Arial" w:ascii="Arial"/>
        </w:rPr>
      </w:pPr>
    </w:p>
    <w:p w:rsidRDefault="00BE67E4" w:rsidP="00BE67E4" w:rsidR="00BE67E4">
      <w:pPr>
        <w:jc w:val="center"/>
        <w:rPr>
          <w:rFonts w:hAnsi="Arial" w:ascii="Arial"/>
          <w:b/>
        </w:rPr>
      </w:pPr>
      <w:r>
        <w:rPr>
          <w:rFonts w:hAnsi="Arial" w:ascii="Arial"/>
          <w:b/>
        </w:rPr>
        <w:t>r i j e š i o   j e</w:t>
      </w:r>
    </w:p>
    <w:p w:rsidRDefault="00BE67E4" w:rsidP="00BE67E4" w:rsidR="00BE67E4">
      <w:pPr>
        <w:jc w:val="center"/>
        <w:rPr>
          <w:rFonts w:hAnsi="Arial" w:ascii="Arial"/>
          <w:b/>
        </w:rPr>
      </w:pPr>
    </w:p>
    <w:p w:rsidRDefault="00BE67E4" w:rsidP="00BE67E4" w:rsidR="00BE67E4">
      <w:pPr>
        <w:ind w:left="720"/>
        <w:jc w:val="both"/>
        <w:rPr>
          <w:rFonts w:hAnsi="Arial" w:ascii="Arial"/>
        </w:rPr>
      </w:pPr>
      <w:r>
        <w:rPr>
          <w:rFonts w:hAnsi="Arial" w:ascii="Arial"/>
          <w:b/>
        </w:rPr>
        <w:t>I.</w:t>
      </w:r>
      <w:r>
        <w:rPr>
          <w:rFonts w:hAnsi="Arial" w:ascii="Arial"/>
        </w:rPr>
        <w:t xml:space="preserve"> Pozivaju se osobe koje imaju pravni interes za provedbom stečajnog postupka nad stečajnim dužnikom DVORAC d.o.o. za ugostiteljstvo, trgovinu i usluge iz Virovitice, Trg fra.B.Gerbera 11, MBS 010081646, OIB 60316261141, da u roku od 15 dana, računajući od isteka osmog dana objave ovog poziva na e-oglasnoj ploči suda, uplate predujam u iznosu od 30.600,00 kuna, za namirenje pokrića troškova prethodnog i otvorenog stečajnog postupka, na račun Trgovačkog suda u Bjelovaru broj HR6123900011300000630 model 05 540-20-15. </w:t>
      </w:r>
    </w:p>
    <w:p w:rsidRDefault="00BE67E4" w:rsidP="00BE67E4" w:rsidR="00BE67E4">
      <w:pPr>
        <w:ind w:left="720"/>
        <w:jc w:val="both"/>
        <w:rPr>
          <w:rFonts w:hAnsi="Arial" w:ascii="Arial"/>
        </w:rPr>
      </w:pPr>
    </w:p>
    <w:p w:rsidRDefault="00BE67E4" w:rsidP="00BE67E4" w:rsidR="00BE67E4">
      <w:pPr>
        <w:ind w:left="720"/>
        <w:jc w:val="both"/>
        <w:rPr>
          <w:rFonts w:hAnsi="Arial" w:ascii="Arial"/>
        </w:rPr>
      </w:pPr>
      <w:r>
        <w:rPr>
          <w:rFonts w:hAnsi="Arial" w:ascii="Arial"/>
          <w:b/>
        </w:rPr>
        <w:t>II.</w:t>
      </w:r>
      <w:r>
        <w:rPr>
          <w:rFonts w:hAnsi="Arial" w:ascii="Arial"/>
        </w:rPr>
        <w:t xml:space="preserve"> Ako osobe iz točke I. izreke ovog rješenja ne predujme zatraženi iznos iz točke </w:t>
      </w:r>
      <w:proofErr w:type="spellStart"/>
      <w:r>
        <w:rPr>
          <w:rFonts w:hAnsi="Arial" w:ascii="Arial"/>
        </w:rPr>
        <w:t>I.izreke</w:t>
      </w:r>
      <w:proofErr w:type="spellEnd"/>
      <w:r>
        <w:rPr>
          <w:rFonts w:hAnsi="Arial" w:ascii="Arial"/>
        </w:rPr>
        <w:t xml:space="preserve"> ovog rješenja u ostavljenom roku, sud će donijeti rješenje o otvaranju i zaključenju stečajnog postupka nad stečajnim dužnikom DVORAC d.o.o. za ugostiteljstvo, trgovinu i usluge iz Virovitice, Trg fra.B.Gerbera 11, MBS 010081646, OIB 60316261141.</w:t>
      </w:r>
    </w:p>
    <w:p w:rsidRDefault="00BE67E4" w:rsidP="00BE67E4" w:rsidR="00BE67E4">
      <w:pPr>
        <w:jc w:val="center"/>
        <w:rPr>
          <w:rFonts w:cs="Arial" w:hAnsi="Arial" w:ascii="Arial"/>
          <w:b/>
        </w:rPr>
      </w:pPr>
      <w:r>
        <w:rPr>
          <w:rFonts w:cs="Arial" w:hAnsi="Arial" w:ascii="Arial"/>
          <w:b/>
        </w:rPr>
        <w:t>Obrazloženje</w:t>
      </w:r>
    </w:p>
    <w:p w:rsidRDefault="00BE67E4" w:rsidP="00BE67E4" w:rsidR="00BE67E4">
      <w:pPr>
        <w:ind w:firstLine="708"/>
        <w:jc w:val="both"/>
        <w:rPr>
          <w:rFonts w:hAnsi="Arial" w:ascii="Arial"/>
        </w:rPr>
      </w:pPr>
      <w:r>
        <w:rPr>
          <w:rFonts w:hAnsi="Arial" w:ascii="Arial"/>
        </w:rPr>
        <w:t xml:space="preserve">Predlagatelj bivši djelatnik tvrtke dužnika DVORAC d.o.o. Virovitica, Trg fra.B.Gerbera 11, Zvjezdan </w:t>
      </w:r>
      <w:proofErr w:type="spellStart"/>
      <w:r>
        <w:rPr>
          <w:rFonts w:hAnsi="Arial" w:ascii="Arial"/>
        </w:rPr>
        <w:t>Petrinjak</w:t>
      </w:r>
      <w:proofErr w:type="spellEnd"/>
      <w:r>
        <w:rPr>
          <w:rFonts w:hAnsi="Arial" w:ascii="Arial"/>
        </w:rPr>
        <w:t xml:space="preserve"> i FINA Zagreb, su predložili otvaranje stečajnog postupka nad dužnikom DVORAC d.o.o. na temelju čl.6. Stečajnog zakona. U svom </w:t>
      </w:r>
      <w:r>
        <w:rPr>
          <w:rFonts w:hAnsi="Arial" w:ascii="Arial"/>
        </w:rPr>
        <w:lastRenderedPageBreak/>
        <w:t xml:space="preserve">prijedlogu ističu da je tvrtka dužnik ostala dužna predlagatelju kao bivšem djelatniku iznose za dvije uzastopne mjesečne plaće, te da je račun tvrtke dužnika blokiran u neprekinutom razdoblju od 120 dana, a zbog čega je ispunjen stečajni razlog nesposobnosti za plaćanje na strani ove tvrtke dužnika. </w:t>
      </w:r>
    </w:p>
    <w:p w:rsidRDefault="00BE67E4" w:rsidP="00BE67E4" w:rsidR="00BE67E4">
      <w:pPr>
        <w:jc w:val="both"/>
        <w:rPr>
          <w:rFonts w:hAnsi="Arial" w:ascii="Arial"/>
        </w:rPr>
      </w:pPr>
      <w:r>
        <w:rPr>
          <w:rFonts w:hAnsi="Arial" w:ascii="Arial"/>
        </w:rPr>
        <w:tab/>
        <w:t xml:space="preserve">Iz izvješća privremenog stečajnog upravitelja proizlazi, a sud je utvrdio da je ispunjen stečajni razlog nesposobnosti za plaćanje dužnika, propisan čl.6.Stečajnog zakona, jer su u Očevidniku redoslijeda osnova za plaćanje na računu dužnika evidentirane neizvršene osnove za plaćanje u neprekinutom razdoblju od 120 dana u ukupnom iznosu od 29.221,73 kuna, zatim utvrdio da tvrtka dužnika nema izgleda za nastavak poslovanja, te utvrdio da dužnik nema imovine kojom bi se podmirili troškovi stečajnog postupka, zbog čega je sud temeljem čl.132.Stečajnog zakona, pozvao zainteresirane osobe da uplate potreban predujam za provođenje stečajnog postupka u roku od 15 dana s upozorenjem da će u protivnom sud otvoriti i zatvoriti stečaj nad ovom tvrtkom dužnika, a visinu potrebnog predujma odredio je sukladno predvidivim troškovima koji nastaju tijekom otvaranja stečajnog postupka u iznosu od 30.600,00 kuna, a koji se odnose na otvaranje, zatvaranje računa stečajnog dužnika kod banke, izrade pečata, troškova sređivanja arhivske građe, troškova vođenja knjigovodstva, troškova osiguranja stečajnog upravitelja te troškova nagrade i izdataka stečajnog upravitelja za vrijeme trajanja stečajnog postupka. </w:t>
      </w:r>
    </w:p>
    <w:p w:rsidRDefault="00BE67E4" w:rsidP="00BE67E4" w:rsidR="00BE67E4">
      <w:pPr>
        <w:jc w:val="both"/>
        <w:rPr>
          <w:rFonts w:hAnsi="Arial" w:ascii="Arial"/>
        </w:rPr>
      </w:pPr>
      <w:r>
        <w:rPr>
          <w:rFonts w:hAnsi="Arial" w:ascii="Arial"/>
        </w:rPr>
        <w:tab/>
        <w:t xml:space="preserve"> Sukladno navedenom temeljem čl.132.Stečajnog zakona riješeno je kao u izreci ovog rješenja.</w:t>
      </w:r>
    </w:p>
    <w:p w:rsidRDefault="00BE67E4" w:rsidP="00BE67E4" w:rsidR="00BE67E4">
      <w:pPr>
        <w:ind w:firstLine="720"/>
        <w:jc w:val="both"/>
        <w:rPr>
          <w:rFonts w:hAnsi="Arial" w:ascii="Arial"/>
        </w:rPr>
      </w:pPr>
      <w:r>
        <w:rPr>
          <w:rFonts w:hAnsi="Arial" w:ascii="Arial"/>
        </w:rPr>
        <w:t>U Bjelovaru, 01. srpnja 2016. godine</w:t>
      </w:r>
    </w:p>
    <w:p w:rsidRDefault="00BE67E4" w:rsidP="00BE67E4" w:rsidR="00BE67E4">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STEČAJNI   SUDAC</w:t>
      </w:r>
    </w:p>
    <w:p w:rsidRDefault="00BE67E4" w:rsidP="00BE67E4" w:rsidR="00BE67E4">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TOMISLAV MRAZOVIĆ</w:t>
      </w:r>
    </w:p>
    <w:p w:rsidRDefault="00BE67E4" w:rsidP="00BE67E4" w:rsidR="00BE67E4">
      <w:pPr>
        <w:ind w:firstLine="720"/>
        <w:jc w:val="both"/>
        <w:rPr>
          <w:rFonts w:hAnsi="Arial" w:ascii="Arial"/>
        </w:rPr>
      </w:pPr>
    </w:p>
    <w:p w:rsidRDefault="00BE67E4" w:rsidP="00BE67E4" w:rsidR="00BE67E4">
      <w:pPr>
        <w:jc w:val="both"/>
        <w:rPr>
          <w:rFonts w:hAnsi="Arial" w:ascii="Arial"/>
        </w:rPr>
      </w:pPr>
      <w:r>
        <w:rPr>
          <w:rFonts w:hAnsi="Arial" w:ascii="Arial"/>
        </w:rPr>
        <w:t xml:space="preserve">PRAVNA POUKA: Protiv ovog rješenja može se podnijeti žalba u roku od 8 dana od dostave rješenja, na Visoki trgovački sud RH u Zagrebu, a putem ovoga suda (čl.19.st.1. i 2.Stečajnog zakona).Dostava se smatra obavljenom istekom osmog dana od dana objave ovog rješenja na e-oglasnoj ploči suda (čl.12.st.1.Stečajnog zakona). Žalba se podnosi u tri primjerka. </w:t>
      </w:r>
      <w:bookmarkStart w:name="_GoBack" w:id="0"/>
      <w:bookmarkEnd w:id="0"/>
    </w:p>
    <w:p w:rsidRDefault="00BE67E4" w:rsidP="00BE67E4" w:rsidR="00BE67E4">
      <w:pPr>
        <w:jc w:val="both"/>
        <w:rPr>
          <w:rFonts w:hAnsi="Arial" w:ascii="Arial"/>
        </w:rPr>
      </w:pPr>
    </w:p>
    <w:p w:rsidRDefault="00BE67E4" w:rsidP="00BE67E4" w:rsidR="00BE67E4">
      <w:pPr>
        <w:jc w:val="both"/>
        <w:rPr>
          <w:rFonts w:hAnsi="Arial" w:ascii="Arial"/>
        </w:rPr>
      </w:pPr>
      <w:proofErr w:type="spellStart"/>
      <w:r>
        <w:rPr>
          <w:rFonts w:hAnsi="Arial" w:ascii="Arial"/>
        </w:rPr>
        <w:t>Rj</w:t>
      </w:r>
      <w:proofErr w:type="spellEnd"/>
      <w:r>
        <w:rPr>
          <w:rFonts w:hAnsi="Arial" w:ascii="Arial"/>
        </w:rPr>
        <w:t>.</w:t>
      </w:r>
    </w:p>
    <w:p w:rsidRDefault="00BE67E4" w:rsidP="00BE67E4" w:rsidR="00BE67E4">
      <w:pPr>
        <w:jc w:val="both"/>
        <w:rPr>
          <w:rFonts w:hAnsi="Arial" w:ascii="Arial"/>
        </w:rPr>
      </w:pPr>
      <w:r>
        <w:rPr>
          <w:rFonts w:hAnsi="Arial" w:ascii="Arial"/>
        </w:rPr>
        <w:t xml:space="preserve">Dna: predlagatelju Zvjezdanu </w:t>
      </w:r>
      <w:proofErr w:type="spellStart"/>
      <w:r>
        <w:rPr>
          <w:rFonts w:hAnsi="Arial" w:ascii="Arial"/>
        </w:rPr>
        <w:t>Petrinjak</w:t>
      </w:r>
      <w:proofErr w:type="spellEnd"/>
      <w:r>
        <w:rPr>
          <w:rFonts w:hAnsi="Arial" w:ascii="Arial"/>
        </w:rPr>
        <w:t xml:space="preserve"> putem e-oglasne ploče suda</w:t>
      </w:r>
    </w:p>
    <w:p w:rsidRDefault="00BE67E4" w:rsidP="00BE67E4" w:rsidR="00BE67E4">
      <w:pPr>
        <w:jc w:val="both"/>
        <w:rPr>
          <w:rFonts w:hAnsi="Arial" w:ascii="Arial"/>
        </w:rPr>
      </w:pPr>
      <w:r>
        <w:rPr>
          <w:rFonts w:hAnsi="Arial" w:ascii="Arial"/>
        </w:rPr>
        <w:t xml:space="preserve">         FINI, RC Zagreb, Podružnica Bjelovar putem e-oglasne ploče suda i sudskog dostavljača  </w:t>
      </w:r>
    </w:p>
    <w:p w:rsidRDefault="00BE67E4" w:rsidP="00BE67E4" w:rsidR="00BE67E4">
      <w:pPr>
        <w:jc w:val="both"/>
        <w:rPr>
          <w:rFonts w:hAnsi="Arial" w:ascii="Arial"/>
        </w:rPr>
      </w:pPr>
      <w:r>
        <w:rPr>
          <w:rFonts w:hAnsi="Arial" w:ascii="Arial"/>
        </w:rPr>
        <w:t xml:space="preserve">        dužniku putem e-oglasne ploče suda </w:t>
      </w:r>
    </w:p>
    <w:p w:rsidRDefault="00BE67E4" w:rsidP="00BE67E4" w:rsidR="00BE67E4">
      <w:pPr>
        <w:jc w:val="both"/>
        <w:rPr>
          <w:rFonts w:hAnsi="Arial" w:ascii="Arial"/>
        </w:rPr>
      </w:pPr>
      <w:r>
        <w:rPr>
          <w:rFonts w:hAnsi="Arial" w:ascii="Arial"/>
        </w:rPr>
        <w:t xml:space="preserve">        zakonskom zastupniku dužnika  putem e-oglasne ploče suda </w:t>
      </w:r>
    </w:p>
    <w:p w:rsidRDefault="00BE67E4" w:rsidP="00BE67E4" w:rsidR="00BE67E4">
      <w:pPr>
        <w:jc w:val="both"/>
        <w:rPr>
          <w:rFonts w:hAnsi="Arial" w:ascii="Arial"/>
        </w:rPr>
      </w:pPr>
      <w:r>
        <w:rPr>
          <w:rFonts w:hAnsi="Arial" w:ascii="Arial"/>
        </w:rPr>
        <w:lastRenderedPageBreak/>
        <w:t xml:space="preserve">        privremenom stečajnom upravitelju  putem e-oglasne ploče suda </w:t>
      </w:r>
    </w:p>
    <w:p w:rsidRDefault="00BE67E4" w:rsidP="00BE67E4" w:rsidR="00BE67E4">
      <w:pPr>
        <w:jc w:val="both"/>
        <w:rPr>
          <w:rFonts w:hAnsi="Arial" w:ascii="Arial"/>
        </w:rPr>
      </w:pPr>
      <w:r>
        <w:rPr>
          <w:rFonts w:hAnsi="Arial" w:ascii="Arial"/>
        </w:rPr>
        <w:t xml:space="preserve">        e-oglasnu ploča suda </w:t>
      </w:r>
    </w:p>
    <w:p w:rsidRDefault="00BE67E4" w:rsidP="00BE67E4" w:rsidR="00BE67E4">
      <w:pPr>
        <w:jc w:val="both"/>
        <w:rPr>
          <w:rFonts w:hAnsi="Arial" w:ascii="Arial"/>
        </w:rPr>
      </w:pPr>
      <w:r>
        <w:rPr>
          <w:rFonts w:hAnsi="Arial" w:ascii="Arial"/>
        </w:rPr>
        <w:t>Kal.15 dana</w:t>
      </w:r>
      <w:r>
        <w:rPr>
          <w:rFonts w:hAnsi="Arial" w:ascii="Arial"/>
        </w:rPr>
        <w:tab/>
      </w:r>
    </w:p>
    <w:p w:rsidRDefault="00BE67E4" w:rsidP="00BE67E4" w:rsidR="00BE67E4">
      <w:pPr>
        <w:jc w:val="both"/>
        <w:rPr>
          <w:rFonts w:hAnsi="Arial" w:ascii="Arial"/>
        </w:rPr>
      </w:pPr>
      <w:r>
        <w:rPr>
          <w:rFonts w:hAnsi="Arial" w:ascii="Arial"/>
        </w:rPr>
        <w:t>Bj.01.07.2016.g.</w: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67E4"/>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91706201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srpnja 2016.</izvorni_sadrzaj>
    <derivirana_varijabla naziv="DomainObject.DatumDonosenjaOdluke_1">1.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St-20/2015-9</izvorni_sadrzaj>
    <derivirana_varijabla naziv="DomainObject.Oznaka_1">St-20/2015-9</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izvorni_sadrzaj>
    <derivirana_varijabla naziv="DomainObject.Predmet.Broj_1">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travnja 2015.</izvorni_sadrzaj>
    <derivirana_varijabla naziv="DomainObject.Predmet.DatumOsnivanja_1">8. travnja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St-20/2015</izvorni_sadrzaj>
    <derivirana_varijabla naziv="DomainObject.Predmet.OznakaBroj_1">St-20/2015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DVORAC društvo s ograničenom odgovornošću za ugostiteljstvo, trgovinu i usluge VIROVITICA zastupanog po punomoćniku Željko Devčić</izvorni_sadrzaj>
    <derivirana_varijabla naziv="DomainObject.Predmet.ProtustrankaFormated_1">  DVORAC društvo s ograničenom odgovornošću za ugostiteljstvo, trgovinu i usluge VIROVITICA zastupanog po punomoćniku Željko Devčić</derivirana_varijabla>
  </DomainObject.Predmet.ProtustrankaFormated>
  <DomainObject.Predmet.ProtustrankaFormatedOIB>
    <izvorni_sadrzaj>  DVORAC društvo s ograničenom odgovornošću za ugostiteljstvo, trgovinu i usluge VIROVITICA, OIB 60316261141 zastupanog po punomoćniku Željko Devčić</izvorni_sadrzaj>
    <derivirana_varijabla naziv="DomainObject.Predmet.ProtustrankaFormatedOIB_1">  DVORAC društvo s ograničenom odgovornošću za ugostiteljstvo, trgovinu i usluge VIROVITICA, OIB 60316261141 zastupanog po punomoćniku Željko Devčić</derivirana_varijabla>
  </DomainObject.Predmet.ProtustrankaFormatedOIB>
  <DomainObject.Predmet.ProtustrankaFormatedWithAdress>
    <izvorni_sadrzaj> DVORAC društvo s ograničenom odgovornošću za ugostiteljstvo, trgovinu i usluge VIROVITICA, Trg fra B. Gerbera 11, 33000 Virovitica zastupanog po punomoćniku Željko Devčić</izvorni_sadrzaj>
    <derivirana_varijabla naziv="DomainObject.Predmet.ProtustrankaFormatedWithAdress_1"> DVORAC društvo s ograničenom odgovornošću za ugostiteljstvo, trgovinu i usluge VIROVITICA, Trg fra B. Gerbera 11, 33000 Virovitica zastupanog po punomoćniku Željko Devčić</derivirana_varijabla>
  </DomainObject.Predmet.ProtustrankaFormatedWithAdress>
  <DomainObject.Predmet.ProtustrankaFormatedWithAdressOIB>
    <izvorni_sadrzaj> DVORAC društvo s ograničenom odgovornošću za ugostiteljstvo, trgovinu i usluge VIROVITICA, OIB 60316261141, Trg fra B. Gerbera 11, 33000 Virovitica zastupanog po punomoćniku Željko Devčić</izvorni_sadrzaj>
    <derivirana_varijabla naziv="DomainObject.Predmet.ProtustrankaFormatedWithAdressOIB_1"> DVORAC društvo s ograničenom odgovornošću za ugostiteljstvo, trgovinu i usluge VIROVITICA, OIB 60316261141, Trg fra B. Gerbera 11, 33000 Virovitica zastupanog po punomoćniku Željko Devčić</derivirana_varijabla>
  </DomainObject.Predmet.ProtustrankaFormatedWithAdressOIB>
  <DomainObject.Predmet.ProtustrankaWithAdress>
    <izvorni_sadrzaj>DVORAC društvo s ograničenom odgovornošću za ugostiteljstvo, trgovinu i usluge VIROVITICA Trg fra B. Gerbera 11, 33000 Virovitica</izvorni_sadrzaj>
    <derivirana_varijabla naziv="DomainObject.Predmet.ProtustrankaWithAdress_1">DVORAC društvo s ograničenom odgovornošću za ugostiteljstvo, trgovinu i usluge VIROVITICA Trg fra B. Gerbera 11, 33000 Virovitica</derivirana_varijabla>
  </DomainObject.Predmet.ProtustrankaWithAdress>
  <DomainObject.Predmet.ProtustrankaWithAdressOIB>
    <izvorni_sadrzaj>DVORAC društvo s ograničenom odgovornošću za ugostiteljstvo, trgovinu i usluge VIROVITICA, OIB 60316261141, Trg fra B. Gerbera 11, 33000 Virovitica</izvorni_sadrzaj>
    <derivirana_varijabla naziv="DomainObject.Predmet.ProtustrankaWithAdressOIB_1">DVORAC društvo s ograničenom odgovornošću za ugostiteljstvo, trgovinu i usluge VIROVITICA, OIB 60316261141, Trg fra B. Gerbera 11, 33000 Virovitica</derivirana_varijabla>
  </DomainObject.Predmet.ProtustrankaWithAdressOIB>
  <DomainObject.Predmet.ProtustrankaNazivFormated>
    <izvorni_sadrzaj>DVORAC društvo s ograničenom odgovornošću za ugostiteljstvo, trgovinu i usluge VIROVITICA</izvorni_sadrzaj>
    <derivirana_varijabla naziv="DomainObject.Predmet.ProtustrankaNazivFormated_1">DVORAC društvo s ograničenom odgovornošću za ugostiteljstvo, trgovinu i usluge VIROVITICA</derivirana_varijabla>
  </DomainObject.Predmet.ProtustrankaNazivFormated>
  <DomainObject.Predmet.ProtustrankaNazivFormatedOIB>
    <izvorni_sadrzaj>DVORAC društvo s ograničenom odgovornošću za ugostiteljstvo, trgovinu i usluge VIROVITICA, OIB 60316261141</izvorni_sadrzaj>
    <derivirana_varijabla naziv="DomainObject.Predmet.ProtustrankaNazivFormatedOIB_1">DVORAC društvo s ograničenom odgovornošću za ugostiteljstvo, trgovinu i usluge VIROVITICA, OIB 60316261141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ZVJEZDAN PETRINJAK, radnik; FINA, RC ZAGREB, Podružnica Bjelovar</izvorni_sadrzaj>
    <derivirana_varijabla naziv="DomainObject.Predmet.StrankaFormated_1">  ZVJEZDAN PETRINJAK, radnik; FINA, RC ZAGREB, Podružnica Bjelovar</derivirana_varijabla>
  </DomainObject.Predmet.StrankaFormated>
  <DomainObject.Predmet.StrankaFormatedOIB>
    <izvorni_sadrzaj>  ZVJEZDAN PETRINJAK, radnik, OIB 40853113618; FINA, RC ZAGREB, Podružnica Bjelovar, OIB 85821130368</izvorni_sadrzaj>
    <derivirana_varijabla naziv="DomainObject.Predmet.StrankaFormatedOIB_1">  ZVJEZDAN PETRINJAK, radnik, OIB 40853113618; FINA, RC ZAGREB, Podružnica Bjelovar, OIB 85821130368</derivirana_varijabla>
  </DomainObject.Predmet.StrankaFormatedOIB>
  <DomainObject.Predmet.StrankaFormatedWithAdress>
    <izvorni_sadrzaj> ZVJEZDAN PETRINJAK, radnik, Trg Ante Starčevića 6, 33000 Virovitica; FINA, RC ZAGREB, Podružnica Bjelovar, F. Supila 4, 43000 Bjelovar</izvorni_sadrzaj>
    <derivirana_varijabla naziv="DomainObject.Predmet.StrankaFormatedWithAdress_1"> ZVJEZDAN PETRINJAK, radnik, Trg Ante Starčevića 6, 33000 Virovitica; FINA, RC ZAGREB, Podružnica Bjelovar, F. Supila 4, 43000 Bjelovar</derivirana_varijabla>
  </DomainObject.Predmet.StrankaFormatedWithAdress>
  <DomainObject.Predmet.StrankaFormatedWithAdressOIB>
    <izvorni_sadrzaj> ZVJEZDAN PETRINJAK, radnik, OIB 40853113618, Trg Ante Starčevića 6, 33000 Virovitica; FINA, RC ZAGREB, Podružnica Bjelovar, OIB 85821130368, F. Supila 4, 43000 Bjelovar</izvorni_sadrzaj>
    <derivirana_varijabla naziv="DomainObject.Predmet.StrankaFormatedWithAdressOIB_1"> ZVJEZDAN PETRINJAK, radnik, OIB 40853113618, Trg Ante Starčevića 6, 33000 Virovitica; FINA, RC ZAGREB, Podružnica Bjelovar, OIB 85821130368, F. Supila 4, 43000 Bjelovar</derivirana_varijabla>
  </DomainObject.Predmet.StrankaFormatedWithAdressOIB>
  <DomainObject.Predmet.StrankaWithAdress>
    <izvorni_sadrzaj>ZVJEZDAN PETRINJAK, radnik Trg Ante Starčevića 6,33000 Virovitica,FINA, RC ZAGREB, Podružnica Bjelovar F. Supila 4,43000 Bjelovar</izvorni_sadrzaj>
    <derivirana_varijabla naziv="DomainObject.Predmet.StrankaWithAdress_1">ZVJEZDAN PETRINJAK, radnik Trg Ante Starčevića 6,33000 Virovitica,FINA, RC ZAGREB, Podružnica Bjelovar F. Supila 4,43000 Bjelovar</derivirana_varijabla>
  </DomainObject.Predmet.StrankaWithAdress>
  <DomainObject.Predmet.StrankaWithAdressOIB>
    <izvorni_sadrzaj>ZVJEZDAN PETRINJAK, radnik, OIB 40853113618, Trg Ante Starčevića 6,33000 Virovitica,FINA, RC ZAGREB, Podružnica Bjelovar, OIB 85821130368, F. Supila 4,43000 Bjelovar</izvorni_sadrzaj>
    <derivirana_varijabla naziv="DomainObject.Predmet.StrankaWithAdressOIB_1">ZVJEZDAN PETRINJAK, radnik, OIB 40853113618, Trg Ante Starčevića 6,33000 Virovitica,FINA, RC ZAGREB, Podružnica Bjelovar, OIB 85821130368, F. Supila 4,43000 Bjelovar</derivirana_varijabla>
  </DomainObject.Predmet.StrankaWithAdressOIB>
  <DomainObject.Predmet.StrankaNazivFormated>
    <izvorni_sadrzaj>ZVJEZDAN PETRINJAK, radnik,FINA, RC ZAGREB, Podružnica Bjelovar</izvorni_sadrzaj>
    <derivirana_varijabla naziv="DomainObject.Predmet.StrankaNazivFormated_1">ZVJEZDAN PETRINJAK, radnik,FINA, RC ZAGREB, Podružnica Bjelovar</derivirana_varijabla>
  </DomainObject.Predmet.StrankaNazivFormated>
  <DomainObject.Predmet.StrankaNazivFormatedOIB>
    <izvorni_sadrzaj>ZVJEZDAN PETRINJAK, radnik, OIB 40853113618,FINA, RC ZAGREB, Podružnica Bjelovar, OIB 85821130368</izvorni_sadrzaj>
    <derivirana_varijabla naziv="DomainObject.Predmet.StrankaNazivFormatedOIB_1">ZVJEZDAN PETRINJAK, radnik, OIB 40853113618,FINA,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ZVJEZDAN PETRINJAK, radnik</item>
      <item>FINA, RC ZAGREB, Podružnica Bjelovar</item>
    </izvorni_sadrzaj>
    <derivirana_varijabla naziv="DomainObject.Predmet.StrankaListFormated_1">
      <item>ZVJEZDAN PETRINJAK, radnik</item>
      <item>FINA, RC ZAGREB, Podružnica Bjelovar</item>
    </derivirana_varijabla>
  </DomainObject.Predmet.StrankaListFormated>
  <DomainObject.Predmet.StrankaListFormatedOIB>
    <izvorni_sadrzaj>
      <item>ZVJEZDAN PETRINJAK, radnik, OIB 40853113618</item>
      <item>FINA, RC ZAGREB, Podružnica Bjelovar, OIB 85821130368</item>
    </izvorni_sadrzaj>
    <derivirana_varijabla naziv="DomainObject.Predmet.StrankaListFormatedOIB_1">
      <item>ZVJEZDAN PETRINJAK, radnik, OIB 40853113618</item>
      <item>FINA, RC ZAGREB, Podružnica Bjelovar, OIB 85821130368</item>
    </derivirana_varijabla>
  </DomainObject.Predmet.StrankaListFormatedOIB>
  <DomainObject.Predmet.StrankaListFormatedWithAdress>
    <izvorni_sadrzaj>
      <item>ZVJEZDAN PETRINJAK, radnik, Trg Ante Starčevića 6, 33000 Virovitica</item>
      <item>FINA, RC ZAGREB, Podružnica Bjelovar, F. Supila 4, 43000 Bjelovar</item>
    </izvorni_sadrzaj>
    <derivirana_varijabla naziv="DomainObject.Predmet.StrankaListFormatedWithAdress_1">
      <item>ZVJEZDAN PETRINJAK, radnik, Trg Ante Starčevića 6, 33000 Virovitica</item>
      <item>FINA, RC ZAGREB, Podružnica Bjelovar, F. Supila 4, 43000 Bjelovar</item>
    </derivirana_varijabla>
  </DomainObject.Predmet.StrankaListFormatedWithAdress>
  <DomainObject.Predmet.StrankaListFormatedWithAdressOIB>
    <izvorni_sadrzaj>
      <item>ZVJEZDAN PETRINJAK, radnik, OIB 40853113618, Trg Ante Starčevića 6, 33000 Virovitica</item>
      <item>FINA, RC ZAGREB, Podružnica Bjelovar, OIB 85821130368, F. Supila 4, 43000 Bjelovar</item>
    </izvorni_sadrzaj>
    <derivirana_varijabla naziv="DomainObject.Predmet.StrankaListFormatedWithAdressOIB_1">
      <item>ZVJEZDAN PETRINJAK, radnik, OIB 40853113618, Trg Ante Starčevića 6, 33000 Virovitica</item>
      <item>FINA, RC ZAGREB, Podružnica Bjelovar, OIB 85821130368, F. Supila 4, 43000 Bjelovar</item>
    </derivirana_varijabla>
  </DomainObject.Predmet.StrankaListFormatedWithAdressOIB>
  <DomainObject.Predmet.StrankaListNazivFormated>
    <izvorni_sadrzaj>
      <item>ZVJEZDAN PETRINJAK, radnik</item>
      <item>FINA, RC ZAGREB, Podružnica Bjelovar</item>
    </izvorni_sadrzaj>
    <derivirana_varijabla naziv="DomainObject.Predmet.StrankaListNazivFormated_1">
      <item>ZVJEZDAN PETRINJAK, radnik</item>
      <item>FINA, RC ZAGREB, Podružnica Bjelovar</item>
    </derivirana_varijabla>
  </DomainObject.Predmet.StrankaListNazivFormated>
  <DomainObject.Predmet.StrankaListNazivFormatedOIB>
    <izvorni_sadrzaj>
      <item>ZVJEZDAN PETRINJAK, radnik, OIB 40853113618</item>
      <item>FINA, RC ZAGREB, Podružnica Bjelovar, OIB 85821130368</item>
    </izvorni_sadrzaj>
    <derivirana_varijabla naziv="DomainObject.Predmet.StrankaListNazivFormatedOIB_1">
      <item>ZVJEZDAN PETRINJAK, radnik, OIB 40853113618</item>
      <item>FINA, RC ZAGREB, Podružnica Bjelovar, OIB 85821130368</item>
    </derivirana_varijabla>
  </DomainObject.Predmet.StrankaListNazivFormatedOIB>
  <DomainObject.Predmet.ProtuStrankaListFormated>
    <izvorni_sadrzaj>
      <item>DVORAC društvo s ograničenom odgovornošću za ugostiteljstvo, trgovinu i usluge VIROVITICA zastupanog po punomoćniku Željko Devčić</item>
    </izvorni_sadrzaj>
    <derivirana_varijabla naziv="DomainObject.Predmet.ProtuStrankaListFormated_1">
      <item>DVORAC društvo s ograničenom odgovornošću za ugostiteljstvo, trgovinu i usluge VIROVITICA zastupanog po punomoćniku Željko Devčić</item>
    </derivirana_varijabla>
  </DomainObject.Predmet.ProtuStrankaListFormated>
  <DomainObject.Predmet.ProtuStrankaListFormatedOIB>
    <izvorni_sadrzaj>
      <item>DVORAC društvo s ograničenom odgovornošću za ugostiteljstvo, trgovinu i usluge VIROVITICA, OIB 60316261141 zastupanog po punomoćniku Željko Devčić</item>
    </izvorni_sadrzaj>
    <derivirana_varijabla naziv="DomainObject.Predmet.ProtuStrankaListFormatedOIB_1">
      <item>DVORAC društvo s ograničenom odgovornošću za ugostiteljstvo, trgovinu i usluge VIROVITICA, OIB 60316261141 zastupanog po punomoćniku Željko Devčić</item>
    </derivirana_varijabla>
  </DomainObject.Predmet.ProtuStrankaListFormatedOIB>
  <DomainObject.Predmet.ProtuStrankaListFormatedWithAdress>
    <izvorni_sadrzaj>
      <item>DVORAC društvo s ograničenom odgovornošću za ugostiteljstvo, trgovinu i usluge VIROVITICA, Trg fra B. Gerbera 11, 33000 Virovitica zastupanog po punomoćniku Željko Devčić</item>
    </izvorni_sadrzaj>
    <derivirana_varijabla naziv="DomainObject.Predmet.ProtuStrankaListFormatedWithAdress_1">
      <item>DVORAC društvo s ograničenom odgovornošću za ugostiteljstvo, trgovinu i usluge VIROVITICA, Trg fra B. Gerbera 11, 33000 Virovitica zastupanog po punomoćniku Željko Devčić</item>
    </derivirana_varijabla>
  </DomainObject.Predmet.ProtuStrankaListFormatedWithAdress>
  <DomainObject.Predmet.ProtuStrankaListFormatedWithAdressOIB>
    <izvorni_sadrzaj>
      <item>DVORAC društvo s ograničenom odgovornošću za ugostiteljstvo, trgovinu i usluge VIROVITICA, OIB 60316261141, Trg fra B. Gerbera 11, 33000 Virovitica zastupanog po punomoćniku Željko Devčić</item>
    </izvorni_sadrzaj>
    <derivirana_varijabla naziv="DomainObject.Predmet.ProtuStrankaListFormatedWithAdressOIB_1">
      <item>DVORAC društvo s ograničenom odgovornošću za ugostiteljstvo, trgovinu i usluge VIROVITICA, OIB 60316261141, Trg fra B. Gerbera 11, 33000 Virovitica zastupanog po punomoćniku Željko Devčić</item>
    </derivirana_varijabla>
  </DomainObject.Predmet.ProtuStrankaListFormatedWithAdressOIB>
  <DomainObject.Predmet.ProtuStrankaListNazivFormated>
    <izvorni_sadrzaj>
      <item>DVORAC društvo s ograničenom odgovornošću za ugostiteljstvo, trgovinu i usluge VIROVITICA</item>
    </izvorni_sadrzaj>
    <derivirana_varijabla naziv="DomainObject.Predmet.ProtuStrankaListNazivFormated_1">
      <item>DVORAC društvo s ograničenom odgovornošću za ugostiteljstvo, trgovinu i usluge VIROVITICA</item>
    </derivirana_varijabla>
  </DomainObject.Predmet.ProtuStrankaListNazivFormated>
  <DomainObject.Predmet.ProtuStrankaListNazivFormatedOIB>
    <izvorni_sadrzaj>
      <item>DVORAC društvo s ograničenom odgovornošću za ugostiteljstvo, trgovinu i usluge VIROVITICA, OIB 60316261141</item>
    </izvorni_sadrzaj>
    <derivirana_varijabla naziv="DomainObject.Predmet.ProtuStrankaListNazivFormatedOIB_1">
      <item>DVORAC društvo s ograničenom odgovornošću za ugostiteljstvo, trgovinu i usluge VIROVITICA, OIB 60316261141</item>
    </derivirana_varijabla>
  </DomainObject.Predmet.ProtuStrankaListNazivFormatedOIB>
  <DomainObject.Predmet.OstaliListFormated>
    <izvorni_sadrzaj>
      <item>Željko Devčić punomoćnik sudionika u postupku DVORAC društvo s ograničenom odgovornošću za ugostiteljstvo, trgovinu i usluge VIROVITICA</item>
    </izvorni_sadrzaj>
    <derivirana_varijabla naziv="DomainObject.Predmet.OstaliListFormated_1">
      <item>Željko Devčić punomoćnik sudionika u postupku DVORAC društvo s ograničenom odgovornošću za ugostiteljstvo, trgovinu i usluge VIROVITICA</item>
    </derivirana_varijabla>
  </DomainObject.Predmet.OstaliListFormated>
  <DomainObject.Predmet.OstaliListFormatedOIB>
    <izvorni_sadrzaj>
      <item>Željko Devčić, OIB 68111287591 punomoćnik sudionika u postupku DVORAC društvo s ograničenom odgovornošću za ugostiteljstvo, trgovinu i usluge VIROVITICA</item>
    </izvorni_sadrzaj>
    <derivirana_varijabla naziv="DomainObject.Predmet.OstaliListFormatedOIB_1">
      <item>Željko Devčić, OIB 68111287591 punomoćnik sudionika u postupku DVORAC društvo s ograničenom odgovornošću za ugostiteljstvo, trgovinu i usluge VIROVITICA</item>
    </derivirana_varijabla>
  </DomainObject.Predmet.OstaliListFormatedOIB>
  <DomainObject.Predmet.OstaliListFormatedWithAdress>
    <izvorni_sadrzaj>
      <item>Željko Devčić, Alozija Stepinca 34, 33000 Virovitica punomoćnik sudionika u postupku DVORAC društvo s ograničenom odgovornošću za ugostiteljstvo, trgovinu i usluge VIROVITICA</item>
    </izvorni_sadrzaj>
    <derivirana_varijabla naziv="DomainObject.Predmet.OstaliListFormatedWithAdress_1">
      <item>Željko Devčić, Alozija Stepinca 34, 33000 Virovitica punomoćnik sudionika u postupku DVORAC društvo s ograničenom odgovornošću za ugostiteljstvo, trgovinu i usluge VIROVITICA</item>
    </derivirana_varijabla>
  </DomainObject.Predmet.OstaliListFormatedWithAdress>
  <DomainObject.Predmet.OstaliListFormatedWithAdressOIB>
    <izvorni_sadrzaj>
      <item>Željko Devčić, OIB 68111287591, Alozija Stepinca 34, 33000 Virovitica punomoćnik sudionika u postupku DVORAC društvo s ograničenom odgovornošću za ugostiteljstvo, trgovinu i usluge VIROVITICA</item>
    </izvorni_sadrzaj>
    <derivirana_varijabla naziv="DomainObject.Predmet.OstaliListFormatedWithAdressOIB_1">
      <item>Željko Devčić, OIB 68111287591, Alozija Stepinca 34, 33000 Virovitica punomoćnik sudionika u postupku DVORAC društvo s ograničenom odgovornošću za ugostiteljstvo, trgovinu i usluge VIROVITICA</item>
    </derivirana_varijabla>
  </DomainObject.Predmet.OstaliListFormatedWithAdressOIB>
  <DomainObject.Predmet.OstaliListNazivFormated>
    <izvorni_sadrzaj>
      <item>Željko Devčić</item>
    </izvorni_sadrzaj>
    <derivirana_varijabla naziv="DomainObject.Predmet.OstaliListNazivFormated_1">
      <item>Željko Devčić</item>
    </derivirana_varijabla>
  </DomainObject.Predmet.OstaliListNazivFormated>
  <DomainObject.Predmet.OstaliListNazivFormatedOIB>
    <izvorni_sadrzaj>
      <item>Željko Devčić, OIB 68111287591</item>
    </izvorni_sadrzaj>
    <derivirana_varijabla naziv="DomainObject.Predmet.OstaliListNazivFormatedOIB_1">
      <item>Željko Devčić, OIB 68111287591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srpnja 2016.</izvorni_sadrzaj>
    <derivirana_varijabla naziv="DomainObject.Datum_1">1. srpnja 2016.</derivirana_varijabla>
  </DomainObject.Datum>
  <DomainObject.PoslovniBrojDokumenta>
    <izvorni_sadrzaj>St-20/2015-9</izvorni_sadrzaj>
    <derivirana_varijabla naziv="DomainObject.PoslovniBrojDokumenta_1">St-20/2015-9</derivirana_varijabla>
  </DomainObject.PoslovniBrojDokumenta>
  <DomainObject.Predmet.StrankaIDrugi>
    <izvorni_sadrzaj>ZVJEZDAN PETRINJAK, radnik i dr.</izvorni_sadrzaj>
    <derivirana_varijabla naziv="DomainObject.Predmet.StrankaIDrugi_1">ZVJEZDAN PETRINJAK, radnik i dr.</derivirana_varijabla>
  </DomainObject.Predmet.StrankaIDrugi>
  <DomainObject.Predmet.ProtustrankaIDrugi>
    <izvorni_sadrzaj>DVORAC društvo s ograničenom odgovornošću za ugostiteljstvo, trgovinu i usluge VIROVITICA</izvorni_sadrzaj>
    <derivirana_varijabla naziv="DomainObject.Predmet.ProtustrankaIDrugi_1">DVORAC društvo s ograničenom odgovornošću za ugostiteljstvo, trgovinu i usluge VIROVITICA</derivirana_varijabla>
  </DomainObject.Predmet.ProtustrankaIDrugi>
  <DomainObject.Predmet.StrankaIDrugiAdressOIB>
    <izvorni_sadrzaj>ZVJEZDAN PETRINJAK, radnik, OIB 40853113618, Trg Ante Starčevića 6, 33000 Virovitica i dr.</izvorni_sadrzaj>
    <derivirana_varijabla naziv="DomainObject.Predmet.StrankaIDrugiAdressOIB_1">ZVJEZDAN PETRINJAK, radnik, OIB 40853113618, Trg Ante Starčevića 6, 33000 Virovitica i dr.</derivirana_varijabla>
  </DomainObject.Predmet.StrankaIDrugiAdressOIB>
  <DomainObject.Predmet.ProtustrankaIDrugiAdressOIB>
    <izvorni_sadrzaj>DVORAC društvo s ograničenom odgovornošću za ugostiteljstvo, trgovinu i usluge VIROVITICA, OIB 60316261141, Trg fra B. Gerbera 11, 33000 Virovitica</izvorni_sadrzaj>
    <derivirana_varijabla naziv="DomainObject.Predmet.ProtustrankaIDrugiAdressOIB_1">DVORAC društvo s ograničenom odgovornošću za ugostiteljstvo, trgovinu i usluge VIROVITICA, OIB 60316261141, Trg fra B. Gerbera 11, 33000 Virovitica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ZVJEZDAN PETRINJAK, radnik</item>
      <item>DVORAC društvo s ograničenom odgovornošću za ugostiteljstvo, trgovinu i usluge VIROVITICA</item>
      <item>FINA, RC ZAGREB, Podružnica Bjelovar</item>
      <item>Željko Devčić</item>
    </izvorni_sadrzaj>
    <derivirana_varijabla naziv="DomainObject.Predmet.SudioniciListNaziv_1">
      <item>ZVJEZDAN PETRINJAK, radnik</item>
      <item>DVORAC društvo s ograničenom odgovornošću za ugostiteljstvo, trgovinu i usluge VIROVITICA</item>
      <item>FINA, RC ZAGREB, Podružnica Bjelovar</item>
      <item>Željko Devčić</item>
    </derivirana_varijabla>
  </DomainObject.Predmet.SudioniciListNaziv>
  <DomainObject.Predmet.SudioniciListAdressOIB>
    <izvorni_sadrzaj>
      <item>ZVJEZDAN PETRINJAK, radnik, OIB 40853113618, Trg Ante Starčevića 6,33000 Virovitica</item>
      <item>DVORAC društvo s ograničenom odgovornošću za ugostiteljstvo, trgovinu i usluge VIROVITICA, OIB 60316261141, Trg fra B. Gerbera 11,33000 Virovitica</item>
      <item>FINA, RC ZAGREB, Podružnica Bjelovar, OIB 85821130368, F. Supila 4,43000 Bjelovar</item>
      <item>Željko Devčić, OIB 68111287591, Alozija Stepinca 34,33000 Virovitica</item>
    </izvorni_sadrzaj>
    <derivirana_varijabla naziv="DomainObject.Predmet.SudioniciListAdressOIB_1">
      <item>ZVJEZDAN PETRINJAK, radnik, OIB 40853113618, Trg Ante Starčevića 6,33000 Virovitica</item>
      <item>DVORAC društvo s ograničenom odgovornošću za ugostiteljstvo, trgovinu i usluge VIROVITICA, OIB 60316261141, Trg fra B. Gerbera 11,33000 Virovitica</item>
      <item>FINA, RC ZAGREB, Podružnica Bjelovar, OIB 85821130368, F. Supila 4,43000 Bjelovar</item>
      <item>Željko Devčić, OIB 68111287591, Alozija Stepinca 34,33000 Virovitica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94451EB-8EB4-43C8-B03C-D14ACAD5248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591</properties:Words>
  <properties:Characters>3432</properties:Characters>
  <properties:Lines>80</properties:Lines>
  <properties:Paragraphs>24</properties:Paragraphs>
  <properties:TotalTime>31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4096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2016-07-01T09:51:00Z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St-20/2015-9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