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e529" w14:paraId="d6de529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 </w:t>
      </w:r>
      <w:r w:rsidR="000A3036">
        <w:rPr>
          <w:b/>
          <w:noProof/>
        </w:rPr>
        <w:t xml:space="preserve">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0A3036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0A3036">
      <w:r w:rsidRPr="005829BB">
        <w:t xml:space="preserve"> </w:t>
      </w:r>
      <w:r w:rsidR="000A3036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F43D0C" w:rsidRPr="00F43D0C">
        <w:t>Trgovački sud u Pazinu, po stečajnom sucu Ivanu Dujiću, u stečajnom postupku nad dužnikom PIRATAE TOURS j.d.o.o. u stečaju Vrsar, Stancija Velika 1, OIB 62789501263</w:t>
      </w:r>
      <w:r w:rsidR="00875869">
        <w:t xml:space="preserve">, </w:t>
      </w:r>
      <w:r w:rsidR="009C4D89">
        <w:t>1</w:t>
      </w:r>
      <w:r w:rsidR="00F43D0C">
        <w:t>8</w:t>
      </w:r>
      <w:r w:rsidR="00106CB1" w:rsidRPr="00106CB1">
        <w:t xml:space="preserve">. </w:t>
      </w:r>
      <w:r w:rsidR="00262459">
        <w:t>rujna</w:t>
      </w:r>
      <w:r w:rsidR="00106CB1" w:rsidRPr="00106CB1">
        <w:t xml:space="preserve"> 2018.</w:t>
      </w:r>
    </w:p>
    <w:p w:rsidRDefault="00262459" w:rsidP="00C33645" w:rsidR="00262459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F43D0C" w:rsidRPr="00F43D0C">
        <w:t>PIRATAE TOURS j.d.o.o. u stečaju Vrsar, Stancija Velika 1, OIB 62789501263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F43D0C" w:rsidP="00C55162" w:rsidR="00C55162">
      <w:pPr>
        <w:jc w:val="center"/>
      </w:pPr>
      <w:r>
        <w:t>24</w:t>
      </w:r>
      <w:r w:rsidR="00C55162">
        <w:t xml:space="preserve">. </w:t>
      </w:r>
      <w:r w:rsidR="00262459">
        <w:t>listopad</w:t>
      </w:r>
      <w:r w:rsidR="005E6891">
        <w:t>a</w:t>
      </w:r>
      <w:r w:rsidR="00C55162">
        <w:t xml:space="preserve"> 201</w:t>
      </w:r>
      <w:r w:rsidR="005E6891">
        <w:t>8</w:t>
      </w:r>
      <w:r w:rsidR="00C55162">
        <w:t xml:space="preserve">. u </w:t>
      </w:r>
      <w:r w:rsidR="00262459">
        <w:t>1</w:t>
      </w:r>
      <w:r>
        <w:t>2</w:t>
      </w:r>
      <w:r w:rsidR="00C33645">
        <w:t>:</w:t>
      </w:r>
      <w:r>
        <w:t>3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F43D0C" w:rsidRPr="00F43D0C">
        <w:t>18. rujna 2018.</w:t>
      </w:r>
    </w:p>
    <w:p w:rsidRDefault="000A3036" w:rsidP="00905C83" w:rsidR="000A3036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>Ivan Dujić</w:t>
      </w:r>
      <w:r w:rsidR="00326C30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F43D0C" w:rsidP="00F43D0C" w:rsidR="00163AAB" w:rsidRPr="00E84455">
      <w:pPr>
        <w:jc w:val="both"/>
      </w:pPr>
      <w:r w:rsidRPr="00F43D0C">
        <w:t>- stečajni upravitelj Zdravko Čupković iz Rijeke, Gnambova 2/III</w:t>
      </w:r>
    </w:p>
    <w:sectPr w:rsidSect="000A3036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814" w:rsidP="008C04AA" w:rsidR="000B4814">
      <w:r>
        <w:separator/>
      </w:r>
    </w:p>
  </w:endnote>
  <w:endnote w:id="0" w:type="continuationSeparator">
    <w:p w:rsidRDefault="000B4814" w:rsidP="008C04AA" w:rsidR="000B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814" w:rsidP="008C04AA" w:rsidR="000B4814">
      <w:r>
        <w:separator/>
      </w:r>
    </w:p>
  </w:footnote>
  <w:footnote w:id="0" w:type="continuationSeparator">
    <w:p w:rsidRDefault="000B4814" w:rsidP="008C04AA" w:rsidR="000B4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C3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825464">
      <w:t>10 St-</w:t>
    </w:r>
    <w:r w:rsidR="00F43D0C">
      <w:t>823/2016</w:t>
    </w:r>
    <w:r w:rsidR="00825464">
      <w:t>-</w:t>
    </w:r>
    <w:r w:rsidR="00F43D0C">
      <w:t>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77ACC"/>
    <w:rsid w:val="000A3036"/>
    <w:rsid w:val="000B12DD"/>
    <w:rsid w:val="000B4814"/>
    <w:rsid w:val="000C58C7"/>
    <w:rsid w:val="000D1C44"/>
    <w:rsid w:val="000D7CB0"/>
    <w:rsid w:val="000F32C2"/>
    <w:rsid w:val="000F7B18"/>
    <w:rsid w:val="0010138C"/>
    <w:rsid w:val="0010417E"/>
    <w:rsid w:val="00105129"/>
    <w:rsid w:val="00106CB1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1F7791"/>
    <w:rsid w:val="00220C40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30"/>
    <w:rsid w:val="00326C83"/>
    <w:rsid w:val="00332974"/>
    <w:rsid w:val="0035048B"/>
    <w:rsid w:val="00386AC4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829BB"/>
    <w:rsid w:val="005B6B0F"/>
    <w:rsid w:val="005B71A1"/>
    <w:rsid w:val="005C7566"/>
    <w:rsid w:val="005E4638"/>
    <w:rsid w:val="005E6891"/>
    <w:rsid w:val="005F57AE"/>
    <w:rsid w:val="005F652C"/>
    <w:rsid w:val="00605C59"/>
    <w:rsid w:val="00627A68"/>
    <w:rsid w:val="006351AF"/>
    <w:rsid w:val="00641C5A"/>
    <w:rsid w:val="00643C55"/>
    <w:rsid w:val="00664682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20F55"/>
    <w:rsid w:val="0073321E"/>
    <w:rsid w:val="00740AFF"/>
    <w:rsid w:val="0075796F"/>
    <w:rsid w:val="00774CCA"/>
    <w:rsid w:val="007A2013"/>
    <w:rsid w:val="007D067A"/>
    <w:rsid w:val="007F1D40"/>
    <w:rsid w:val="00825464"/>
    <w:rsid w:val="00842144"/>
    <w:rsid w:val="00842507"/>
    <w:rsid w:val="00850929"/>
    <w:rsid w:val="00875869"/>
    <w:rsid w:val="0088211F"/>
    <w:rsid w:val="00887DAA"/>
    <w:rsid w:val="00896573"/>
    <w:rsid w:val="008976F9"/>
    <w:rsid w:val="008B0868"/>
    <w:rsid w:val="008C04AA"/>
    <w:rsid w:val="008D67D3"/>
    <w:rsid w:val="008E512E"/>
    <w:rsid w:val="00905C83"/>
    <w:rsid w:val="00910072"/>
    <w:rsid w:val="00930F80"/>
    <w:rsid w:val="009427A6"/>
    <w:rsid w:val="00945BC8"/>
    <w:rsid w:val="00962B35"/>
    <w:rsid w:val="009744EC"/>
    <w:rsid w:val="00985388"/>
    <w:rsid w:val="0098707E"/>
    <w:rsid w:val="009900B8"/>
    <w:rsid w:val="00990634"/>
    <w:rsid w:val="00991A85"/>
    <w:rsid w:val="009963BA"/>
    <w:rsid w:val="009A2283"/>
    <w:rsid w:val="009B1C1E"/>
    <w:rsid w:val="009C4D89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EF7232"/>
    <w:rsid w:val="00F07B51"/>
    <w:rsid w:val="00F10F61"/>
    <w:rsid w:val="00F12EBD"/>
    <w:rsid w:val="00F13312"/>
    <w:rsid w:val="00F40BD3"/>
    <w:rsid w:val="00F43D0C"/>
    <w:rsid w:val="00F64019"/>
    <w:rsid w:val="00F73C78"/>
    <w:rsid w:val="00F94762"/>
    <w:rsid w:val="00F9777B"/>
    <w:rsid w:val="00FB6F3E"/>
    <w:rsid w:val="00FF1331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C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C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C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C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C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C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C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C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>
      <item>Odvj. Metka Hrga</item>
    </izvorni_sadrzaj>
    <derivirana_varijabla naziv="DomainObject.Predmet.OstaliListFormated_1">
      <item>Odvj. Metka Hrga</item>
    </derivirana_varijabla>
  </DomainObject.Predmet.OstaliListFormated>
  <DomainObject.Predmet.OstaliListFormatedOIB>
    <izvorni_sadrzaj>
      <item>Odvj. Metka Hrga, OIB 54094392355</item>
    </izvorni_sadrzaj>
    <derivirana_varijabla naziv="DomainObject.Predmet.OstaliListFormatedOIB_1">
      <item>Odvj. Metka Hrga, OIB 54094392355</item>
    </derivirana_varijabla>
  </DomainObject.Predmet.OstaliListFormatedOIB>
  <DomainObject.Predmet.OstaliListFormatedWithAdress>
    <izvorni_sadrzaj>
      <item>Odvj. Metka Hrga, Nikole Tesle 5, 52440 Poreč</item>
    </izvorni_sadrzaj>
    <derivirana_varijabla naziv="DomainObject.Predmet.OstaliListFormatedWithAdress_1">
      <item>Odvj. Metka Hrga, Nikole Tesle 5, 52440 Poreč</item>
    </derivirana_varijabla>
  </DomainObject.Predmet.OstaliListFormatedWithAdress>
  <DomainObject.Predmet.OstaliListFormatedWithAdressOIB>
    <izvorni_sadrzaj>
      <item>Odvj. Metka Hrga, OIB 54094392355, Nikole Tesle 5, 52440 Poreč</item>
    </izvorni_sadrzaj>
    <derivirana_varijabla naziv="DomainObject.Predmet.OstaliListFormatedWithAdressOIB_1">
      <item>Odvj. Metka Hrga, OIB 54094392355, Nikole Tesle 5, 52440 Poreč</item>
    </derivirana_varijabla>
  </DomainObject.Predmet.OstaliListFormatedWithAdressOIB>
  <DomainObject.Predmet.OstaliListNazivFormated>
    <izvorni_sadrzaj>
      <item>Odvj. Metka Hrga</item>
    </izvorni_sadrzaj>
    <derivirana_varijabla naziv="DomainObject.Predmet.OstaliListNazivFormated_1">
      <item>Odvj. Metka Hrga</item>
    </derivirana_varijabla>
  </DomainObject.Predmet.OstaliListNazivFormated>
  <DomainObject.Predmet.OstaliListNazivFormatedOIB>
    <izvorni_sadrzaj>
      <item>Odvj. Metka Hrga, OIB 54094392355</item>
    </izvorni_sadrzaj>
    <derivirana_varijabla naziv="DomainObject.Predmet.OstaliListNazivFormatedOIB_1">
      <item>Odvj. Metka Hrga, OIB 54094392355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  <item>Odvj. Metka Hrga</item>
    </izvorni_sadrzaj>
    <derivirana_varijabla naziv="DomainObject.Predmet.SudioniciListNaziv_1">
      <item>FINANCIJSKA AGENCIJA, RC RIJEKA, PODRUŽNICA PULA, PULA</item>
      <item>PIRATAE TOURS j.d.o.o. VRSAR</item>
      <item>Odvj. Metka Hrga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  <item>Odvj. Metka Hrga, OIB 54094392355, Nikole Tesle 5,52440 Poreč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  <item>Odvj. Metka Hrga, OIB 54094392355,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  <item>, OIB 54094392355</item>
    </izvorni_sadrzaj>
    <derivirana_varijabla naziv="DomainObject.Predmet.SudioniciListNazivOIB_1">
      <item>, OIB 85821130368</item>
      <item>, OIB 62789501263</item>
      <item>, OIB 54094392355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732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2018-09-18T11:27:00Z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2018-09-18T11:28:00Z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(St-823-16 -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