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bbbd" w14:paraId="8f5bbbd" w:rsidRDefault="00415872" w:rsidP="00910611" w:rsidR="004158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872" w:rsidP="00910611" w:rsidR="00415872">
      <w:r>
        <w:rPr>
          <w:rFonts w:eastAsia="MS Mincho"/>
        </w:rPr>
        <w:t>REPUBLIKA HRVATSKA</w:t>
      </w:r>
    </w:p>
    <w:p w:rsidRDefault="00415872" w:rsidP="00910611" w:rsidR="00415872">
      <w:r>
        <w:rPr>
          <w:rFonts w:eastAsia="MS Mincho"/>
        </w:rPr>
        <w:t>TRGOVAČKI SUD U RIJECI</w:t>
      </w:r>
    </w:p>
    <w:p w:rsidRDefault="00415872" w:rsidR="004158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5A6A16">
        <w:rPr>
          <w:rFonts w:hAnsi="Times New Roman" w:ascii="Times New Roman"/>
          <w:b w:val="false"/>
        </w:rPr>
        <w:t>762</w:t>
      </w:r>
      <w:r w:rsidR="00582F8F">
        <w:rPr>
          <w:rFonts w:hAnsi="Times New Roman" w:ascii="Times New Roman"/>
          <w:b w:val="false"/>
        </w:rPr>
        <w:t>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2A5D7B">
      <w:pPr>
        <w:ind w:firstLine="1440"/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Trgovački sud u Rijeci, po stečajnom sucu Veri Jelenović, </w:t>
      </w:r>
      <w:r w:rsidR="002A5D7B" w:rsidRPr="002A5D7B">
        <w:rPr>
          <w:rFonts w:hAnsi="Times New Roman" w:ascii="Times New Roman"/>
          <w:b w:val="false"/>
        </w:rPr>
        <w:t xml:space="preserve">u stečajnom postupku nad </w:t>
      </w:r>
      <w:r w:rsidR="00582F8F">
        <w:rPr>
          <w:rFonts w:hAnsi="Times New Roman" w:ascii="Times New Roman"/>
          <w:b w:val="false"/>
        </w:rPr>
        <w:t xml:space="preserve">dužnikom </w:t>
      </w:r>
      <w:r w:rsidR="005A6A16" w:rsidRPr="00E37BF6">
        <w:rPr>
          <w:rFonts w:hAnsi="Times New Roman" w:ascii="Times New Roman"/>
          <w:b w:val="false"/>
        </w:rPr>
        <w:t xml:space="preserve">MONTAŽNE KUĆE d. o. o. za graditeljstvo i trgovinu </w:t>
      </w:r>
      <w:r w:rsidR="005A6A16">
        <w:rPr>
          <w:rFonts w:hAnsi="Times New Roman" w:ascii="Times New Roman"/>
          <w:b w:val="false"/>
        </w:rPr>
        <w:t xml:space="preserve">u stečaju </w:t>
      </w:r>
      <w:r w:rsidR="005A6A16" w:rsidRPr="00E37BF6">
        <w:rPr>
          <w:rFonts w:hAnsi="Times New Roman" w:ascii="Times New Roman"/>
          <w:b w:val="false"/>
        </w:rPr>
        <w:t xml:space="preserve">Pula (Grad Pula - Pola), Monte Magno 2, OIB: </w:t>
      </w:r>
      <w:r w:rsidR="005A6A16" w:rsidRPr="00E37BF6">
        <w:rPr>
          <w:rFonts w:hAnsi="Times New Roman" w:ascii="Times New Roman"/>
          <w:b w:val="false"/>
          <w:lang w:eastAsia="hr-HR"/>
        </w:rPr>
        <w:t>64430203973</w:t>
      </w:r>
      <w:r w:rsidR="005A6A16" w:rsidRPr="00E37BF6">
        <w:rPr>
          <w:rFonts w:hAnsi="Times New Roman" w:ascii="Times New Roman"/>
          <w:b w:val="false"/>
        </w:rPr>
        <w:t>, MBS: 040153598</w:t>
      </w:r>
      <w:r w:rsidRPr="002A5D7B">
        <w:rPr>
          <w:rFonts w:hAnsi="Times New Roman" w:ascii="Times New Roman"/>
          <w:b w:val="false"/>
        </w:rPr>
        <w:t xml:space="preserve">, dana </w:t>
      </w:r>
      <w:r w:rsidR="005A6A16">
        <w:rPr>
          <w:rFonts w:hAnsi="Times New Roman" w:ascii="Times New Roman"/>
          <w:b w:val="false"/>
        </w:rPr>
        <w:t>31</w:t>
      </w:r>
      <w:r w:rsidR="00582F8F">
        <w:rPr>
          <w:rFonts w:hAnsi="Times New Roman" w:ascii="Times New Roman"/>
          <w:b w:val="false"/>
        </w:rPr>
        <w:t xml:space="preserve">. </w:t>
      </w:r>
      <w:r w:rsidR="005A6A16">
        <w:rPr>
          <w:rFonts w:hAnsi="Times New Roman" w:ascii="Times New Roman"/>
          <w:b w:val="false"/>
        </w:rPr>
        <w:t>siječnja 2017</w:t>
      </w:r>
      <w:r w:rsidRPr="002A5D7B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5A6A16">
        <w:rPr>
          <w:rFonts w:hAnsi="Times New Roman" w:ascii="Times New Roman"/>
          <w:b w:val="false"/>
          <w:bCs/>
        </w:rPr>
        <w:t>4. travnja</w:t>
      </w:r>
      <w:r w:rsidR="00582F8F">
        <w:rPr>
          <w:rFonts w:hAnsi="Times New Roman" w:ascii="Times New Roman"/>
          <w:b w:val="false"/>
          <w:bCs/>
        </w:rPr>
        <w:t xml:space="preserve"> 2</w:t>
      </w:r>
      <w:r w:rsidR="005A6A16">
        <w:rPr>
          <w:rFonts w:hAnsi="Times New Roman" w:ascii="Times New Roman"/>
          <w:b w:val="false"/>
          <w:bCs/>
        </w:rPr>
        <w:t>017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5A6A16">
        <w:rPr>
          <w:rFonts w:hAnsi="Times New Roman" w:ascii="Times New Roman"/>
          <w:b w:val="false"/>
          <w:bCs/>
        </w:rPr>
        <w:t>11</w:t>
      </w:r>
      <w:r w:rsidRPr="002A5D7B">
        <w:rPr>
          <w:rFonts w:hAnsi="Times New Roman" w:ascii="Times New Roman"/>
          <w:b w:val="false"/>
          <w:bCs/>
        </w:rPr>
        <w:t>:</w:t>
      </w:r>
      <w:r w:rsidR="005A6A16">
        <w:rPr>
          <w:rFonts w:hAnsi="Times New Roman" w:ascii="Times New Roman"/>
          <w:b w:val="false"/>
          <w:bCs/>
        </w:rPr>
        <w:t>15</w:t>
      </w:r>
      <w:r w:rsidRPr="002A5D7B">
        <w:rPr>
          <w:rFonts w:hAnsi="Times New Roman" w:ascii="Times New Roman"/>
          <w:b w:val="false"/>
          <w:bCs/>
        </w:rPr>
        <w:t xml:space="preserve">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5A6A16">
        <w:rPr>
          <w:rFonts w:hAnsi="Times New Roman" w:ascii="Times New Roman"/>
          <w:b w:val="false"/>
        </w:rPr>
        <w:t>31. siječnja 2017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5A6A16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4D0A6E" w:rsidRPr="002A5D7B">
        <w:rPr>
          <w:rFonts w:hAnsi="Times New Roman" w:ascii="Times New Roman"/>
          <w:b w:val="false"/>
        </w:rPr>
        <w:t>oglasna ploča</w:t>
      </w: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5A6A16">
        <w:rPr>
          <w:rFonts w:hAnsi="Times New Roman" w:ascii="Times New Roman"/>
          <w:b w:val="false"/>
        </w:rPr>
        <w:t>31. siječnja 2017</w:t>
      </w:r>
      <w:r w:rsidR="006B6AEC" w:rsidRPr="002A5D7B">
        <w:rPr>
          <w:rFonts w:hAnsi="Times New Roman" w:ascii="Times New Roman"/>
          <w:b w:val="false"/>
        </w:rPr>
        <w:t>.g.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676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87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A6A16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15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8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15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8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174</properties:Words>
  <properties:Characters>771</properties:Characters>
  <properties:Lines>53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2017-01-31T11:39:00Z</dcterms:created>
  <dc:creator>korlevicd</dc:creator>
  <cp:lastModifiedBy>Danijela Fumić</cp:lastModifiedBy>
  <cp:lastPrinted>2017-01-31T11:38:00Z</cp:lastPrinted>
  <dcterms:modified xmlns:xsi="http://www.w3.org/2001/XMLSchema-instance" xsi:type="dcterms:W3CDTF">2017-01-31T11:43:00Z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