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0504" w14:paraId="cbf0504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proofErr w:type="spellStart"/>
      <w:r w:rsidRPr="00853C69">
        <w:rPr>
          <w:sz w:val="24"/>
          <w:szCs w:val="24"/>
        </w:rPr>
        <w:t>Amruševa</w:t>
      </w:r>
      <w:proofErr w:type="spellEnd"/>
      <w:r w:rsidRPr="00853C69">
        <w:rPr>
          <w:sz w:val="24"/>
          <w:szCs w:val="24"/>
        </w:rPr>
        <w:t xml:space="preserve">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EF723A">
        <w:rPr>
          <w:sz w:val="24"/>
          <w:szCs w:val="24"/>
        </w:rPr>
        <w:t>Josipu Bilić</w:t>
      </w:r>
      <w:r w:rsidRPr="00853C69">
        <w:rPr>
          <w:sz w:val="24"/>
          <w:szCs w:val="24"/>
        </w:rPr>
        <w:t>,</w:t>
      </w:r>
      <w:r w:rsidR="00EF723A">
        <w:rPr>
          <w:sz w:val="24"/>
          <w:szCs w:val="24"/>
        </w:rPr>
        <w:t xml:space="preserve"> na prijedlog višeg sudskog savjetnika Domagoja Klinžić, </w:t>
      </w:r>
      <w:r w:rsidRPr="00853C69">
        <w:rPr>
          <w:sz w:val="24"/>
          <w:szCs w:val="24"/>
        </w:rPr>
        <w:t xml:space="preserve"> u pravnoj stvari podnositelja zahtjeva Financijska agencija, za provedbu skraćenog stečajnog postupka nad dužnikom</w:t>
      </w:r>
      <w:r w:rsidR="00D2332B">
        <w:rPr>
          <w:sz w:val="24"/>
          <w:szCs w:val="24"/>
        </w:rPr>
        <w:t xml:space="preserve"> </w:t>
      </w:r>
      <w:r w:rsidR="008E3584">
        <w:rPr>
          <w:b/>
          <w:sz w:val="24"/>
          <w:szCs w:val="24"/>
        </w:rPr>
        <w:t xml:space="preserve">INTERPUBLIC d.d. </w:t>
      </w:r>
      <w:r w:rsidR="009C4068">
        <w:rPr>
          <w:b/>
          <w:sz w:val="24"/>
          <w:szCs w:val="24"/>
        </w:rPr>
        <w:t xml:space="preserve">, </w:t>
      </w:r>
      <w:r w:rsidR="00C374CD">
        <w:rPr>
          <w:sz w:val="24"/>
          <w:szCs w:val="24"/>
        </w:rPr>
        <w:t>Zagreb</w:t>
      </w:r>
      <w:r w:rsidR="006530E8">
        <w:rPr>
          <w:sz w:val="24"/>
          <w:szCs w:val="24"/>
        </w:rPr>
        <w:t xml:space="preserve">, </w:t>
      </w:r>
      <w:r w:rsidR="009C4068" w:rsidRPr="009C4068">
        <w:rPr>
          <w:sz w:val="24"/>
          <w:szCs w:val="24"/>
        </w:rPr>
        <w:t xml:space="preserve"> </w:t>
      </w:r>
      <w:r w:rsidR="008E3584">
        <w:rPr>
          <w:sz w:val="24"/>
          <w:szCs w:val="24"/>
        </w:rPr>
        <w:t>Vodovodna 7</w:t>
      </w:r>
      <w:r w:rsidR="00475255">
        <w:rPr>
          <w:sz w:val="24"/>
          <w:szCs w:val="24"/>
        </w:rPr>
        <w:t>,</w:t>
      </w:r>
      <w:r w:rsidR="00F62640">
        <w:rPr>
          <w:sz w:val="24"/>
          <w:szCs w:val="24"/>
        </w:rPr>
        <w:t xml:space="preserve"> </w:t>
      </w:r>
      <w:r w:rsidR="008411E4">
        <w:rPr>
          <w:sz w:val="24"/>
          <w:szCs w:val="24"/>
        </w:rPr>
        <w:t xml:space="preserve"> </w:t>
      </w:r>
      <w:r w:rsidR="006530E8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 </w:t>
      </w:r>
      <w:r w:rsidR="004501D6" w:rsidRPr="004501D6">
        <w:rPr>
          <w:sz w:val="24"/>
          <w:szCs w:val="24"/>
        </w:rPr>
        <w:t xml:space="preserve">(OIB </w:t>
      </w:r>
      <w:r w:rsidR="008E3584">
        <w:rPr>
          <w:sz w:val="24"/>
          <w:szCs w:val="24"/>
        </w:rPr>
        <w:t>40452239929</w:t>
      </w:r>
      <w:r w:rsidR="004501D6" w:rsidRPr="004501D6">
        <w:rPr>
          <w:sz w:val="24"/>
          <w:szCs w:val="24"/>
        </w:rPr>
        <w:t>)</w:t>
      </w:r>
      <w:r w:rsidR="001E5B4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F62640">
        <w:rPr>
          <w:sz w:val="24"/>
          <w:szCs w:val="24"/>
        </w:rPr>
        <w:t>15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veljače 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F62640">
        <w:rPr>
          <w:sz w:val="24"/>
          <w:szCs w:val="24"/>
        </w:rPr>
        <w:t>15</w:t>
      </w:r>
      <w:r w:rsidR="007431BE" w:rsidRPr="00853C69">
        <w:rPr>
          <w:sz w:val="24"/>
          <w:szCs w:val="24"/>
        </w:rPr>
        <w:t xml:space="preserve">. </w:t>
      </w:r>
      <w:r w:rsidR="00EF723A">
        <w:rPr>
          <w:sz w:val="24"/>
          <w:szCs w:val="24"/>
        </w:rPr>
        <w:t xml:space="preserve">veljače 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66795C">
        <w:rPr>
          <w:sz w:val="24"/>
          <w:szCs w:val="24"/>
        </w:rPr>
        <w:t>v.r.</w:t>
      </w:r>
    </w:p>
    <w:p w:rsidRDefault="0066795C" w:rsidP="007431BE" w:rsidR="0066795C">
      <w:pPr>
        <w:jc w:val="right"/>
        <w:rPr>
          <w:sz w:val="24"/>
          <w:szCs w:val="24"/>
        </w:rPr>
      </w:pPr>
    </w:p>
    <w:p w:rsidRDefault="0066795C" w:rsidP="007431BE" w:rsidR="0066795C" w:rsidRPr="00853C6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  <w:r>
        <w:rPr>
          <w:sz w:val="24"/>
          <w:szCs w:val="24"/>
        </w:rPr>
        <w:br/>
        <w:t>Domagoja Klinžić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proofErr w:type="spellStart"/>
      <w:r w:rsidRPr="00853C69">
        <w:rPr>
          <w:sz w:val="24"/>
          <w:szCs w:val="24"/>
        </w:rPr>
        <w:t>zz</w:t>
      </w:r>
      <w:proofErr w:type="spellEnd"/>
      <w:r w:rsidRPr="00853C69">
        <w:rPr>
          <w:sz w:val="24"/>
          <w:szCs w:val="24"/>
        </w:rPr>
        <w:t xml:space="preserve">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93A" w:rsidR="00EB493A">
      <w:r>
        <w:separator/>
      </w:r>
    </w:p>
  </w:endnote>
  <w:endnote w:id="0" w:type="continuationSeparator">
    <w:p w:rsidRDefault="00EB493A" w:rsidR="00EB4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93A" w:rsidR="00EB493A">
      <w:r>
        <w:separator/>
      </w:r>
    </w:p>
  </w:footnote>
  <w:footnote w:id="0" w:type="continuationSeparator">
    <w:p w:rsidRDefault="00EB493A" w:rsidR="00EB4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8E3584">
      <w:rPr>
        <w:b/>
        <w:sz w:val="24"/>
        <w:szCs w:val="24"/>
      </w:rPr>
      <w:t>6970</w:t>
    </w:r>
    <w:r w:rsidRPr="007431BE">
      <w:rPr>
        <w:b/>
        <w:sz w:val="24"/>
        <w:szCs w:val="24"/>
      </w:rPr>
      <w:t>/</w:t>
    </w:r>
    <w:r w:rsidR="00F62640">
      <w:rPr>
        <w:b/>
        <w:sz w:val="24"/>
        <w:szCs w:val="24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8E3584">
      <w:rPr>
        <w:b/>
        <w:sz w:val="24"/>
        <w:szCs w:val="24"/>
      </w:rPr>
      <w:t>6970</w:t>
    </w:r>
    <w:r w:rsidRPr="007431BE">
      <w:rPr>
        <w:b/>
        <w:sz w:val="24"/>
        <w:szCs w:val="24"/>
      </w:rPr>
      <w:t>/</w:t>
    </w:r>
    <w:r w:rsidR="00F62640">
      <w:rPr>
        <w:b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01D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664A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AE5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5B43"/>
    <w:rsid w:val="001E61A1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59B3"/>
    <w:rsid w:val="0034647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4BB4"/>
    <w:rsid w:val="003941E8"/>
    <w:rsid w:val="003A3D20"/>
    <w:rsid w:val="003A6DCB"/>
    <w:rsid w:val="003B560E"/>
    <w:rsid w:val="003B5F98"/>
    <w:rsid w:val="003B7620"/>
    <w:rsid w:val="003C054B"/>
    <w:rsid w:val="003C08E2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1D6"/>
    <w:rsid w:val="00450BD5"/>
    <w:rsid w:val="0045260E"/>
    <w:rsid w:val="00453A62"/>
    <w:rsid w:val="00453AB3"/>
    <w:rsid w:val="004566B3"/>
    <w:rsid w:val="00467F01"/>
    <w:rsid w:val="00474E9B"/>
    <w:rsid w:val="00475255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B10CA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30E8"/>
    <w:rsid w:val="00654CD3"/>
    <w:rsid w:val="0066091E"/>
    <w:rsid w:val="0066795C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0CD4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40E5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1E4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584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068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AE2"/>
    <w:rsid w:val="00A17588"/>
    <w:rsid w:val="00A21146"/>
    <w:rsid w:val="00A21F3D"/>
    <w:rsid w:val="00A31D0E"/>
    <w:rsid w:val="00A32DCD"/>
    <w:rsid w:val="00A32DEB"/>
    <w:rsid w:val="00A346FA"/>
    <w:rsid w:val="00A358C6"/>
    <w:rsid w:val="00A368D2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675"/>
    <w:rsid w:val="00A852CD"/>
    <w:rsid w:val="00A87E8F"/>
    <w:rsid w:val="00A97EA5"/>
    <w:rsid w:val="00AA4AD8"/>
    <w:rsid w:val="00AA62BD"/>
    <w:rsid w:val="00AB2D2C"/>
    <w:rsid w:val="00AC089E"/>
    <w:rsid w:val="00AC2EF3"/>
    <w:rsid w:val="00AC3B9B"/>
    <w:rsid w:val="00AC719D"/>
    <w:rsid w:val="00AD1A61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374CD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97AA1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332B"/>
    <w:rsid w:val="00D24D7E"/>
    <w:rsid w:val="00D30ED3"/>
    <w:rsid w:val="00D33644"/>
    <w:rsid w:val="00D342D5"/>
    <w:rsid w:val="00D413EC"/>
    <w:rsid w:val="00D4569C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629"/>
    <w:rsid w:val="00E87384"/>
    <w:rsid w:val="00E91BC3"/>
    <w:rsid w:val="00E93AAB"/>
    <w:rsid w:val="00EA206D"/>
    <w:rsid w:val="00EA221F"/>
    <w:rsid w:val="00EB493A"/>
    <w:rsid w:val="00EC6B71"/>
    <w:rsid w:val="00EC7E37"/>
    <w:rsid w:val="00ED0001"/>
    <w:rsid w:val="00ED37C0"/>
    <w:rsid w:val="00ED49F1"/>
    <w:rsid w:val="00ED583A"/>
    <w:rsid w:val="00EE0D2B"/>
    <w:rsid w:val="00EF6EB5"/>
    <w:rsid w:val="00EF70EE"/>
    <w:rsid w:val="00EF723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640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1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0CA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0CA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0CA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0CA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1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0C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0CA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0C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0C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6970</izvorni_sadrzaj>
    <derivirana_varijabla naziv="DomainObject.Predmet.Broj_1">6970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St-6970/2015</izvorni_sadrzaj>
    <derivirana_varijabla naziv="DomainObject.Predmet.OznakaBroj_1">St-6970/2015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INTERPUBLIC - HOLDING d.d.</izvorni_sadrzaj>
    <derivirana_varijabla naziv="DomainObject.Predmet.ProtustrankaFormated_1">  INTERPUBLIC - HOLDING d.d.</derivirana_varijabla>
  </DomainObject.Predmet.ProtustrankaFormated>
  <DomainObject.Predmet.ProtustrankaFormatedOIB>
    <izvorni_sadrzaj>  INTERPUBLIC - HOLDING d.d., OIB 40452239929</izvorni_sadrzaj>
    <derivirana_varijabla naziv="DomainObject.Predmet.ProtustrankaFormatedOIB_1">  INTERPUBLIC - HOLDING d.d., OIB 40452239929</derivirana_varijabla>
  </DomainObject.Predmet.ProtustrankaFormatedOIB>
  <DomainObject.Predmet.ProtustrankaFormatedWithAdress>
    <izvorni_sadrzaj> INTERPUBLIC - HOLDING d.d., Vodovodna 7, 10000 Zagreb</izvorni_sadrzaj>
    <derivirana_varijabla naziv="DomainObject.Predmet.ProtustrankaFormatedWithAdress_1"> INTERPUBLIC - HOLDING d.d., Vodovodna 7, 10000 Zagreb</derivirana_varijabla>
  </DomainObject.Predmet.ProtustrankaFormatedWithAdress>
  <DomainObject.Predmet.ProtustrankaFormatedWithAdressOIB>
    <izvorni_sadrzaj> INTERPUBLIC - HOLDING d.d., OIB 40452239929, Vodovodna 7, 10000 Zagreb</izvorni_sadrzaj>
    <derivirana_varijabla naziv="DomainObject.Predmet.ProtustrankaFormatedWithAdressOIB_1"> INTERPUBLIC - HOLDING d.d., OIB 40452239929, Vodovodna 7, 10000 Zagreb</derivirana_varijabla>
  </DomainObject.Predmet.ProtustrankaFormatedWithAdressOIB>
  <DomainObject.Predmet.ProtustrankaWithAdress>
    <izvorni_sadrzaj>INTERPUBLIC - HOLDING d.d. Vodovodna 7, 10000 Zagreb</izvorni_sadrzaj>
    <derivirana_varijabla naziv="DomainObject.Predmet.ProtustrankaWithAdress_1">INTERPUBLIC - HOLDING d.d. Vodovodna 7, 10000 Zagreb</derivirana_varijabla>
  </DomainObject.Predmet.ProtustrankaWithAdress>
  <DomainObject.Predmet.ProtustrankaWithAdressOIB>
    <izvorni_sadrzaj>INTERPUBLIC - HOLDING d.d., OIB 40452239929, Vodovodna 7, 10000 Zagreb</izvorni_sadrzaj>
    <derivirana_varijabla naziv="DomainObject.Predmet.ProtustrankaWithAdressOIB_1">INTERPUBLIC - HOLDING d.d., OIB 40452239929, Vodovodna 7, 10000 Zagreb</derivirana_varijabla>
  </DomainObject.Predmet.ProtustrankaWithAdressOIB>
  <DomainObject.Predmet.ProtustrankaNazivFormated>
    <izvorni_sadrzaj>INTERPUBLIC - HOLDING d.d.</izvorni_sadrzaj>
    <derivirana_varijabla naziv="DomainObject.Predmet.ProtustrankaNazivFormated_1">INTERPUBLIC - HOLDING d.d.</derivirana_varijabla>
  </DomainObject.Predmet.ProtustrankaNazivFormated>
  <DomainObject.Predmet.ProtustrankaNazivFormatedOIB>
    <izvorni_sadrzaj>INTERPUBLIC - HOLDING d.d., OIB 40452239929</izvorni_sadrzaj>
    <derivirana_varijabla naziv="DomainObject.Predmet.ProtustrankaNazivFormatedOIB_1">INTERPUBLIC - HOLDING d.d., OIB 40452239929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INTERPUBLIC - HOLDING d.d.</item>
    </izvorni_sadrzaj>
    <derivirana_varijabla naziv="DomainObject.Predmet.ProtuStrankaListFormated_1">
      <item>INTERPUBLIC - HOLDING d.d.</item>
    </derivirana_varijabla>
  </DomainObject.Predmet.ProtuStrankaListFormated>
  <DomainObject.Predmet.ProtuStrankaListFormatedOIB>
    <izvorni_sadrzaj>
      <item>INTERPUBLIC - HOLDING d.d., OIB 40452239929</item>
    </izvorni_sadrzaj>
    <derivirana_varijabla naziv="DomainObject.Predmet.ProtuStrankaListFormatedOIB_1">
      <item>INTERPUBLIC - HOLDING d.d., OIB 40452239929</item>
    </derivirana_varijabla>
  </DomainObject.Predmet.ProtuStrankaListFormatedOIB>
  <DomainObject.Predmet.ProtuStrankaListFormatedWithAdress>
    <izvorni_sadrzaj>
      <item>INTERPUBLIC - HOLDING d.d., Vodovodna 7, 10000 Zagreb</item>
    </izvorni_sadrzaj>
    <derivirana_varijabla naziv="DomainObject.Predmet.ProtuStrankaListFormatedWithAdress_1">
      <item>INTERPUBLIC - HOLDING d.d., Vodovodna 7, 10000 Zagreb</item>
    </derivirana_varijabla>
  </DomainObject.Predmet.ProtuStrankaListFormatedWithAdress>
  <DomainObject.Predmet.ProtuStrankaListFormatedWithAdressOIB>
    <izvorni_sadrzaj>
      <item>INTERPUBLIC - HOLDING d.d., OIB 40452239929, Vodovodna 7, 10000 Zagreb</item>
    </izvorni_sadrzaj>
    <derivirana_varijabla naziv="DomainObject.Predmet.ProtuStrankaListFormatedWithAdressOIB_1">
      <item>INTERPUBLIC - HOLDING d.d., OIB 40452239929, Vodovodna 7, 10000 Zagreb</item>
    </derivirana_varijabla>
  </DomainObject.Predmet.ProtuStrankaListFormatedWithAdressOIB>
  <DomainObject.Predmet.ProtuStrankaListNazivFormated>
    <izvorni_sadrzaj>
      <item>INTERPUBLIC - HOLDING d.d.</item>
    </izvorni_sadrzaj>
    <derivirana_varijabla naziv="DomainObject.Predmet.ProtuStrankaListNazivFormated_1">
      <item>INTERPUBLIC - HOLDING d.d.</item>
    </derivirana_varijabla>
  </DomainObject.Predmet.ProtuStrankaListNazivFormated>
  <DomainObject.Predmet.ProtuStrankaListNazivFormatedOIB>
    <izvorni_sadrzaj>
      <item>INTERPUBLIC - HOLDING d.d., OIB 40452239929</item>
    </izvorni_sadrzaj>
    <derivirana_varijabla naziv="DomainObject.Predmet.ProtuStrankaListNazivFormatedOIB_1">
      <item>INTERPUBLIC - HOLDING d.d., OIB 40452239929</item>
    </derivirana_varijabla>
  </DomainObject.Predmet.ProtuStrankaListNazivFormatedOIB>
  <DomainObject.Predmet.OstaliListFormated>
    <izvorni_sadrzaj>
      <item>JOSIP ĐEREK</item>
    </izvorni_sadrzaj>
    <derivirana_varijabla naziv="DomainObject.Predmet.OstaliListFormated_1">
      <item>JOSIP ĐEREK</item>
    </derivirana_varijabla>
  </DomainObject.Predmet.OstaliListFormated>
  <DomainObject.Predmet.OstaliListFormatedOIB>
    <izvorni_sadrzaj>
      <item>JOSIP ĐEREK, OIB 67219483199</item>
    </izvorni_sadrzaj>
    <derivirana_varijabla naziv="DomainObject.Predmet.OstaliListFormatedOIB_1">
      <item>JOSIP ĐEREK, OIB 67219483199</item>
    </derivirana_varijabla>
  </DomainObject.Predmet.OstaliListFormatedOIB>
  <DomainObject.Predmet.OstaliListFormatedWithAdress>
    <izvorni_sadrzaj>
      <item>JOSIP ĐEREK, Bolnička cesta 95, 10000 Zagreb</item>
    </izvorni_sadrzaj>
    <derivirana_varijabla naziv="DomainObject.Predmet.OstaliListFormatedWithAdress_1">
      <item>JOSIP ĐEREK, Bolnička cesta 95, 10000 Zagreb</item>
    </derivirana_varijabla>
  </DomainObject.Predmet.OstaliListFormatedWithAdress>
  <DomainObject.Predmet.OstaliListFormatedWithAdressOIB>
    <izvorni_sadrzaj>
      <item>JOSIP ĐEREK, OIB 67219483199, Bolnička cesta 95, 10000 Zagreb</item>
    </izvorni_sadrzaj>
    <derivirana_varijabla naziv="DomainObject.Predmet.OstaliListFormatedWithAdressOIB_1">
      <item>JOSIP ĐEREK, OIB 67219483199, Bolnička cesta 95, 10000 Zagreb</item>
    </derivirana_varijabla>
  </DomainObject.Predmet.OstaliListFormatedWithAdressOIB>
  <DomainObject.Predmet.OstaliListNazivFormated>
    <izvorni_sadrzaj>
      <item>JOSIP ĐEREK</item>
    </izvorni_sadrzaj>
    <derivirana_varijabla naziv="DomainObject.Predmet.OstaliListNazivFormated_1">
      <item>JOSIP ĐEREK</item>
    </derivirana_varijabla>
  </DomainObject.Predmet.OstaliListNazivFormated>
  <DomainObject.Predmet.OstaliListNazivFormatedOIB>
    <izvorni_sadrzaj>
      <item>JOSIP ĐEREK, OIB 67219483199</item>
    </izvorni_sadrzaj>
    <derivirana_varijabla naziv="DomainObject.Predmet.OstaliListNazivFormatedOIB_1">
      <item>JOSIP ĐEREK, OIB 67219483199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INTERPUBLIC - HOLDING d.d.</izvorni_sadrzaj>
    <derivirana_varijabla naziv="DomainObject.Predmet.ProtustrankaIDrugi_1">INTERPUBLIC - HOLDING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INTERPUBLIC - HOLDING d.d., OIB 40452239929, Vodovodna 7, 10000 Zagreb</izvorni_sadrzaj>
    <derivirana_varijabla naziv="DomainObject.Predmet.ProtustrankaIDrugiAdressOIB_1">INTERPUBLIC - HOLDING d.d., OIB 40452239929, Vodovodna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INTERPUBLIC - HOLDING d.d.</item>
      <item>FINA Regionalni centar Zagreb</item>
      <item>JOSIP ĐEREK</item>
    </izvorni_sadrzaj>
    <derivirana_varijabla naziv="DomainObject.Predmet.SudioniciListNaziv_1">
      <item>INTERPUBLIC - HOLDING d.d.</item>
      <item>FINA Regionalni centar Zagreb</item>
      <item>JOSIP ĐEREK</item>
    </derivirana_varijabla>
  </DomainObject.Predmet.SudioniciListNaziv>
  <DomainObject.Predmet.SudioniciListAdressOIB>
    <izvorni_sadrzaj>
      <item>INTERPUBLIC - HOLDING d.d., OIB 40452239929, Vodovodna 7,10000 Zagreb</item>
      <item>FINA Regionalni centar Zagreb, OIB 85821130368, Trg svibanjskih žrtava 1995. 1,10000 Zagreb</item>
      <item>JOSIP ĐEREK, OIB 67219483199, Bolnička cesta 95,10000 Zagreb</item>
    </izvorni_sadrzaj>
    <derivirana_varijabla naziv="DomainObject.Predmet.SudioniciListAdressOIB_1">
      <item>INTERPUBLIC - HOLDING d.d., OIB 40452239929, Vodovodna 7,10000 Zagreb</item>
      <item>FINA Regionalni centar Zagreb, OIB 85821130368, Trg svibanjskih žrtava 1995. 1,10000 Zagreb</item>
      <item>JOSIP ĐEREK, OIB 67219483199, Bolnička cesta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40452239929</item>
      <item>, OIB 85821130368</item>
      <item>, OIB 67219483199</item>
    </izvorni_sadrzaj>
    <derivirana_varijabla naziv="DomainObject.Predmet.SudioniciListNazivOIB_1">
      <item>, OIB 40452239929</item>
      <item>, OIB 85821130368</item>
      <item>, OIB 67219483199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2107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2016-02-15T09:36:00Z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2016-02-15T09:37:00Z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