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1060" w14:paraId="0c8106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C300F2">
        <w:rPr>
          <w:rFonts w:hAnsi="Times New Roman" w:ascii="Times New Roman"/>
          <w:sz w:val="24"/>
        </w:rPr>
        <w:t>SUHA GRADNJA ZAGREB j.d.o.o., Sveta Nedelja, Kozjak 43</w:t>
      </w:r>
      <w:r w:rsidR="00932096">
        <w:rPr>
          <w:rFonts w:hAnsi="Times New Roman" w:ascii="Times New Roman"/>
          <w:sz w:val="24"/>
        </w:rPr>
        <w:t>,</w:t>
      </w:r>
      <w:r w:rsidR="00C300F2">
        <w:rPr>
          <w:rFonts w:hAnsi="Times New Roman" w:ascii="Times New Roman"/>
          <w:sz w:val="24"/>
        </w:rPr>
        <w:t xml:space="preserve"> OIB: 92418868319,</w:t>
      </w:r>
      <w:r w:rsidR="00F13527">
        <w:rPr>
          <w:rFonts w:hAnsi="Times New Roman" w:ascii="Times New Roman"/>
          <w:sz w:val="24"/>
        </w:rPr>
        <w:t xml:space="preserve"> dana </w:t>
      </w:r>
      <w:r w:rsidR="0097178E">
        <w:rPr>
          <w:rFonts w:hAnsi="Times New Roman" w:ascii="Times New Roman"/>
          <w:sz w:val="24"/>
        </w:rPr>
        <w:t>27</w:t>
      </w:r>
      <w:r w:rsidR="00501E89">
        <w:rPr>
          <w:rFonts w:hAnsi="Times New Roman" w:ascii="Times New Roman"/>
          <w:sz w:val="24"/>
        </w:rPr>
        <w:t>. veljače 2018.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C300F2">
        <w:rPr>
          <w:rFonts w:hAnsi="Times New Roman" w:ascii="Times New Roman"/>
          <w:sz w:val="24"/>
        </w:rPr>
        <w:t>Darko Pehnec, Zagreb, Ulica Marije Jambrišak 14, OIB: 55988116627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C300F2">
        <w:rPr>
          <w:rFonts w:hAnsi="Times New Roman" w:ascii="Times New Roman"/>
          <w:sz w:val="24"/>
        </w:rPr>
        <w:t>555</w:t>
      </w:r>
      <w:r w:rsidR="00C325B0">
        <w:rPr>
          <w:rFonts w:hAnsi="Times New Roman" w:ascii="Times New Roman"/>
          <w:sz w:val="24"/>
        </w:rPr>
        <w:t>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C300F2">
        <w:rPr>
          <w:rFonts w:hAnsi="Times New Roman" w:ascii="Times New Roman"/>
          <w:sz w:val="24"/>
          <w:lang w:val="pl-PL"/>
        </w:rPr>
        <w:t>555</w:t>
      </w:r>
      <w:r w:rsidR="00C325B0">
        <w:rPr>
          <w:rFonts w:hAnsi="Times New Roman" w:ascii="Times New Roman"/>
          <w:sz w:val="24"/>
          <w:lang w:val="pl-PL"/>
        </w:rPr>
        <w:t>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C300F2">
        <w:rPr>
          <w:rFonts w:hAnsi="Times New Roman" w:ascii="Times New Roman"/>
          <w:sz w:val="24"/>
        </w:rPr>
        <w:t>Darko Pehnec, Zagreb, Ulica Marije Jambrišak 14, OIB: 55988116627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777AA">
        <w:rPr>
          <w:rFonts w:hAnsi="Times New Roman" w:ascii="Times New Roman"/>
          <w:sz w:val="24"/>
        </w:rPr>
        <w:t>22</w:t>
      </w:r>
      <w:r w:rsidR="00C325B0">
        <w:rPr>
          <w:rFonts w:hAnsi="Times New Roman" w:ascii="Times New Roman"/>
          <w:sz w:val="24"/>
        </w:rPr>
        <w:t>. veljače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5A0C77">
        <w:rPr>
          <w:rFonts w:hAnsi="Times New Roman" w:ascii="Times New Roman"/>
          <w:sz w:val="24"/>
        </w:rPr>
        <w:t>27. veljače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25094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250942">
        <w:t>,v.r.</w:t>
      </w:r>
    </w:p>
    <w:p w:rsidRDefault="00250942" w:rsidP="00D338FD" w:rsidR="00250942">
      <w:pPr>
        <w:pStyle w:val="Uvuenotijeloteksta"/>
        <w:ind w:firstLine="141" w:left="1983"/>
        <w:jc w:val="right"/>
      </w:pPr>
      <w:r>
        <w:t>Za točnost otpravka</w:t>
      </w:r>
    </w:p>
    <w:p w:rsidRDefault="00250942" w:rsidP="0003745F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3745F" w:rsidP="0003745F" w:rsidR="00037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C300F2">
          <w:rPr>
            <w:rFonts w:hAnsi="Times New Roman" w:ascii="Times New Roman"/>
            <w:sz w:val="24"/>
          </w:rPr>
          <w:t>555</w:t>
        </w:r>
        <w:r w:rsidR="00BF6FAF">
          <w:rPr>
            <w:rFonts w:hAnsi="Times New Roman" w:ascii="Times New Roman"/>
            <w:sz w:val="24"/>
          </w:rPr>
          <w:t>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250942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C300F2">
      <w:rPr>
        <w:rFonts w:hAnsi="Times New Roman" w:ascii="Times New Roman"/>
        <w:sz w:val="24"/>
      </w:rPr>
      <w:t>555/18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3745F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0942"/>
    <w:rsid w:val="00276773"/>
    <w:rsid w:val="002777AA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1E89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0C77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2908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178E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BF6FAF"/>
    <w:rsid w:val="00C01819"/>
    <w:rsid w:val="00C02A56"/>
    <w:rsid w:val="00C0539D"/>
    <w:rsid w:val="00C218B8"/>
    <w:rsid w:val="00C300F2"/>
    <w:rsid w:val="00C325B0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SUHA GRADNJA ZAGREB j.d.o.o. za usluge</izvorni_sadrzaj>
    <derivirana_varijabla naziv="DomainObject.Predmet.ProtustrankaFormated_1">  SUHA GRADNJA ZAGREB j.d.o.o. za usluge</derivirana_varijabla>
  </DomainObject.Predmet.ProtustrankaFormated>
  <DomainObject.Predmet.ProtustrankaFormatedOIB>
    <izvorni_sadrzaj>  SUHA GRADNJA ZAGREB j.d.o.o. za usluge, OIB 92418868319</izvorni_sadrzaj>
    <derivirana_varijabla naziv="DomainObject.Predmet.ProtustrankaFormatedOIB_1">  SUHA GRADNJA ZAGREB j.d.o.o. za usluge, OIB 92418868319</derivirana_varijabla>
  </DomainObject.Predmet.ProtustrankaFormatedOIB>
  <DomainObject.Predmet.ProtustrankaFormatedWithAdress>
    <izvorni_sadrzaj> SUHA GRADNJA ZAGREB j.d.o.o. za usluge, Kozjak 43, 10431 Sveta Nedelja</izvorni_sadrzaj>
    <derivirana_varijabla naziv="DomainObject.Predmet.ProtustrankaFormatedWithAdress_1"> SUHA GRADNJA ZAGREB j.d.o.o. za usluge, Kozjak 43, 10431 Sveta Nedelja</derivirana_varijabla>
  </DomainObject.Predmet.ProtustrankaFormatedWithAdress>
  <DomainObject.Predmet.ProtustrankaFormatedWithAdressOIB>
    <izvorni_sadrzaj> SUHA GRADNJA ZAGREB j.d.o.o. za usluge, OIB 92418868319, Kozjak 43, 10431 Sveta Nedelja</izvorni_sadrzaj>
    <derivirana_varijabla naziv="DomainObject.Predmet.ProtustrankaFormatedWithAdressOIB_1"> SUHA GRADNJA ZAGREB j.d.o.o. za usluge, OIB 92418868319, Kozjak 43, 10431 Sveta Nedelja</derivirana_varijabla>
  </DomainObject.Predmet.ProtustrankaFormatedWithAdressOIB>
  <DomainObject.Predmet.ProtustrankaWithAdress>
    <izvorni_sadrzaj>SUHA GRADNJA ZAGREB j.d.o.o. za usluge Kozjak 43, 10431 Sveta Nedelja</izvorni_sadrzaj>
    <derivirana_varijabla naziv="DomainObject.Predmet.ProtustrankaWithAdress_1">SUHA GRADNJA ZAGREB j.d.o.o. za usluge Kozjak 43, 10431 Sveta Nedelja</derivirana_varijabla>
  </DomainObject.Predmet.ProtustrankaWithAdress>
  <DomainObject.Predmet.ProtustrankaWithAdressOIB>
    <izvorni_sadrzaj>SUHA GRADNJA ZAGREB j.d.o.o. za usluge, OIB 92418868319, Kozjak 43, 10431 Sveta Nedelja</izvorni_sadrzaj>
    <derivirana_varijabla naziv="DomainObject.Predmet.ProtustrankaWithAdressOIB_1">SUHA GRADNJA ZAGREB j.d.o.o. za usluge, OIB 92418868319, Kozjak 43, 10431 Sveta Nedelja</derivirana_varijabla>
  </DomainObject.Predmet.ProtustrankaWithAdressOIB>
  <DomainObject.Predmet.ProtustrankaNazivFormated>
    <izvorni_sadrzaj>SUHA GRADNJA ZAGREB j.d.o.o. za usluge</izvorni_sadrzaj>
    <derivirana_varijabla naziv="DomainObject.Predmet.ProtustrankaNazivFormated_1">SUHA GRADNJA ZAGREB j.d.o.o. za usluge</derivirana_varijabla>
  </DomainObject.Predmet.ProtustrankaNazivFormated>
  <DomainObject.Predmet.ProtustrankaNazivFormatedOIB>
    <izvorni_sadrzaj>SUHA GRADNJA ZAGREB j.d.o.o. za usluge, OIB 92418868319</izvorni_sadrzaj>
    <derivirana_varijabla naziv="DomainObject.Predmet.ProtustrankaNazivFormatedOIB_1">SUHA GRADNJA ZAGREB j.d.o.o. za usluge, OIB 92418868319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GRADNJA ZAGREB j.d.o.o. za usluge</item>
    </izvorni_sadrzaj>
    <derivirana_varijabla naziv="DomainObject.Predmet.ProtuStrankaListFormated_1">
      <item>SUHA GRADNJA ZAGREB j.d.o.o. za usluge</item>
    </derivirana_varijabla>
  </DomainObject.Predmet.ProtuStrankaListFormated>
  <DomainObject.Predmet.ProtuStrankaListFormatedOIB>
    <izvorni_sadrzaj>
      <item>SUHA GRADNJA ZAGREB j.d.o.o. za usluge, OIB 92418868319</item>
    </izvorni_sadrzaj>
    <derivirana_varijabla naziv="DomainObject.Predmet.ProtuStrankaListFormatedOIB_1">
      <item>SUHA GRADNJA ZAGREB j.d.o.o. za usluge, OIB 92418868319</item>
    </derivirana_varijabla>
  </DomainObject.Predmet.ProtuStrankaListFormatedOIB>
  <DomainObject.Predmet.ProtuStrankaListFormatedWithAdress>
    <izvorni_sadrzaj>
      <item>SUHA GRADNJA ZAGREB j.d.o.o. za usluge, Kozjak 43, 10431 Sveta Nedelja</item>
    </izvorni_sadrzaj>
    <derivirana_varijabla naziv="DomainObject.Predmet.ProtuStrankaListFormatedWithAdress_1">
      <item>SUHA GRADNJA ZAGREB j.d.o.o. za usluge, Kozjak 43, 10431 Sveta Nedelja</item>
    </derivirana_varijabla>
  </DomainObject.Predmet.ProtuStrankaListFormatedWithAdress>
  <DomainObject.Predmet.ProtuStrankaListFormatedWithAdressOIB>
    <izvorni_sadrzaj>
      <item>SUHA GRADNJA ZAGREB j.d.o.o. za usluge, OIB 92418868319, Kozjak 43, 10431 Sveta Nedelja</item>
    </izvorni_sadrzaj>
    <derivirana_varijabla naziv="DomainObject.Predmet.ProtuStrankaListFormatedWithAdressOIB_1">
      <item>SUHA GRADNJA ZAGREB j.d.o.o. za usluge, OIB 92418868319, Kozjak 43, 10431 Sveta Nedelja</item>
    </derivirana_varijabla>
  </DomainObject.Predmet.ProtuStrankaListFormatedWithAdressOIB>
  <DomainObject.Predmet.ProtuStrankaListNazivFormated>
    <izvorni_sadrzaj>
      <item>SUHA GRADNJA ZAGREB j.d.o.o. za usluge</item>
    </izvorni_sadrzaj>
    <derivirana_varijabla naziv="DomainObject.Predmet.ProtuStrankaListNazivFormated_1">
      <item>SUHA GRADNJA ZAGREB j.d.o.o. za usluge</item>
    </derivirana_varijabla>
  </DomainObject.Predmet.ProtuStrankaListNazivFormated>
  <DomainObject.Predmet.ProtuStrankaListNazivFormatedOIB>
    <izvorni_sadrzaj>
      <item>SUHA GRADNJA ZAGREB j.d.o.o. za usluge, OIB 92418868319</item>
    </izvorni_sadrzaj>
    <derivirana_varijabla naziv="DomainObject.Predmet.ProtuStrankaListNazivFormatedOIB_1">
      <item>SUHA GRADNJA ZAGREB j.d.o.o. za usluge, OIB 92418868319</item>
    </derivirana_varijabla>
  </DomainObject.Predmet.ProtuStrankaListNazivFormatedOIB>
  <DomainObject.Predmet.OstaliListFormated>
    <izvorni_sadrzaj>
      <item>Darko Pehnec</item>
    </izvorni_sadrzaj>
    <derivirana_varijabla naziv="DomainObject.Predmet.OstaliListFormated_1">
      <item>Darko Pehnec</item>
    </derivirana_varijabla>
  </DomainObject.Predmet.OstaliListFormated>
  <DomainObject.Predmet.OstaliListFormatedOIB>
    <izvorni_sadrzaj>
      <item>Darko Pehnec, OIB 55988116627</item>
    </izvorni_sadrzaj>
    <derivirana_varijabla naziv="DomainObject.Predmet.OstaliListFormatedOIB_1">
      <item>Darko Pehnec, OIB 55988116627</item>
    </derivirana_varijabla>
  </DomainObject.Predmet.OstaliListFormatedOIB>
  <DomainObject.Predmet.OstaliListFormatedWithAdress>
    <izvorni_sadrzaj>
      <item>Darko Pehnec, Ulica Marije Jambrišak 14, 10000 Zagreb</item>
    </izvorni_sadrzaj>
    <derivirana_varijabla naziv="DomainObject.Predmet.OstaliListFormatedWithAdress_1">
      <item>Darko Pehnec, Ulica Marije Jambrišak 14, 10000 Zagreb</item>
    </derivirana_varijabla>
  </DomainObject.Predmet.OstaliListFormatedWithAdress>
  <DomainObject.Predmet.OstaliListFormatedWithAdressOIB>
    <izvorni_sadrzaj>
      <item>Darko Pehnec, OIB 55988116627, Ulica Marije Jambrišak 14, 10000 Zagreb</item>
    </izvorni_sadrzaj>
    <derivirana_varijabla naziv="DomainObject.Predmet.OstaliListFormatedWithAdressOIB_1">
      <item>Darko Pehnec, OIB 55988116627, Ulica Marije Jambrišak 14, 10000 Zagreb</item>
    </derivirana_varijabla>
  </DomainObject.Predmet.OstaliListFormatedWithAdressOIB>
  <DomainObject.Predmet.OstaliListNazivFormated>
    <izvorni_sadrzaj>
      <item>Darko Pehnec</item>
    </izvorni_sadrzaj>
    <derivirana_varijabla naziv="DomainObject.Predmet.OstaliListNazivFormated_1">
      <item>Darko Pehnec</item>
    </derivirana_varijabla>
  </DomainObject.Predmet.OstaliListNazivFormated>
  <DomainObject.Predmet.OstaliListNazivFormatedOIB>
    <izvorni_sadrzaj>
      <item>Darko Pehnec, OIB 55988116627</item>
    </izvorni_sadrzaj>
    <derivirana_varijabla naziv="DomainObject.Predmet.OstaliListNazivFormatedOIB_1">
      <item>Darko Pehnec, OIB 55988116627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GRADNJA ZAGREB j.d.o.o. za usluge</izvorni_sadrzaj>
    <derivirana_varijabla naziv="DomainObject.Predmet.ProtustrankaIDrugi_1">SUHA GRADNJA ZAGREB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SUHA GRADNJA ZAGREB j.d.o.o. za usluge, OIB 92418868319, Kozjak 43, 10431 Sveta Nedelja</izvorni_sadrzaj>
    <derivirana_varijabla naziv="DomainObject.Predmet.ProtustrankaIDrugiAdressOIB_1">SUHA GRADNJA ZAGREB j.d.o.o. za usluge, OIB 92418868319,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SUHA GRADNJA ZAGREB j.d.o.o. za usluge</item>
      <item>Darko Pehnec</item>
    </izvorni_sadrzaj>
    <derivirana_varijabla naziv="DomainObject.Predmet.SudioniciListNaziv_1">
      <item>FINA Regionalni centar Zagreb</item>
      <item>SUHA GRADNJA ZAGREB j.d.o.o. za usluge</item>
      <item>Darko Pehnec</item>
    </derivirana_varijabla>
  </DomainObject.Predmet.SudioniciListNaziv>
  <DomainObject.Predmet.SudioniciListAdressOIB>
    <izvorni_sadrzaj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izvorni_sadrzaj>
    <derivirana_varijabla naziv="DomainObject.Predmet.SudioniciListAdressOIB_1"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92418868319</item>
      <item>, OIB 55988116627</item>
    </izvorni_sadrzaj>
    <derivirana_varijabla naziv="DomainObject.Predmet.SudioniciListNazivOIB_1">
      <item>, OIB 85821130368</item>
      <item>, OIB 92418868319</item>
      <item>, OIB 55988116627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8E3F9-DD38-4A78-BF68-36C79BC19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1330</properties:Words>
  <properties:Characters>7566</properties:Characters>
  <properties:Lines>143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2018-02-27T12:22:00Z</cp:lastPrinted>
  <dcterms:modified xmlns:xsi="http://www.w3.org/2001/XMLSchema-instance" xsi:type="dcterms:W3CDTF">2018-02-27T12:22:00Z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(St-555-18-poziv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