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fd9b" w14:paraId="51ffd9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252F0">
        <w:rPr>
          <w:b/>
          <w:sz w:val="24"/>
        </w:rPr>
        <w:t>1546</w:t>
      </w:r>
      <w:r w:rsidR="005305DD">
        <w:rPr>
          <w:b/>
          <w:sz w:val="24"/>
        </w:rPr>
        <w:t>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C252F0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252F0">
        <w:rPr>
          <w:b/>
          <w:sz w:val="24"/>
        </w:rPr>
        <w:t xml:space="preserve">UNIPROTEKT j.d.o.o. za posredovanje, konzalting, usluge i trgovinu, OIB 07495022417, Bana Jelačića 25, </w:t>
      </w:r>
      <w:proofErr w:type="spellStart"/>
      <w:r w:rsidR="00C252F0">
        <w:rPr>
          <w:b/>
          <w:sz w:val="24"/>
        </w:rPr>
        <w:t>Klokočevik</w:t>
      </w:r>
      <w:proofErr w:type="spellEnd"/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054DA1">
        <w:rPr>
          <w:sz w:val="24"/>
        </w:rPr>
        <w:t>15.studenog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C252F0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252F0">
        <w:rPr>
          <w:b/>
          <w:sz w:val="24"/>
        </w:rPr>
        <w:t xml:space="preserve">UNIPROTEKT j.d.o.o. za posredovanje, konzalting, usluge i trgovinu, OIB 07495022417, Bana Jelačića 25, </w:t>
      </w:r>
      <w:proofErr w:type="spellStart"/>
      <w:r w:rsidR="00C252F0">
        <w:rPr>
          <w:b/>
          <w:sz w:val="24"/>
        </w:rPr>
        <w:t>Klokočevik</w:t>
      </w:r>
      <w:proofErr w:type="spellEnd"/>
      <w:r w:rsidR="00C252F0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054DA1">
        <w:rPr>
          <w:b/>
          <w:sz w:val="24"/>
          <w:u w:val="single"/>
        </w:rPr>
        <w:t>11.prosinca</w:t>
      </w:r>
      <w:r w:rsidR="00887FD0" w:rsidRPr="00433F40">
        <w:rPr>
          <w:b/>
          <w:sz w:val="24"/>
          <w:u w:val="single"/>
        </w:rPr>
        <w:t xml:space="preserve"> 2017.g. u </w:t>
      </w:r>
      <w:r w:rsidR="00C252F0">
        <w:rPr>
          <w:b/>
          <w:sz w:val="24"/>
          <w:u w:val="single"/>
        </w:rPr>
        <w:t>11</w:t>
      </w:r>
      <w:r w:rsidR="00887FD0" w:rsidRPr="00433F40">
        <w:rPr>
          <w:b/>
          <w:sz w:val="24"/>
          <w:u w:val="single"/>
        </w:rPr>
        <w:t>,</w:t>
      </w:r>
      <w:r w:rsidR="00C252F0">
        <w:rPr>
          <w:b/>
          <w:sz w:val="24"/>
          <w:u w:val="single"/>
        </w:rPr>
        <w:t>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919B4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 </w:t>
      </w:r>
      <w:r w:rsidR="00C252F0" w:rsidRPr="00C252F0">
        <w:rPr>
          <w:b/>
          <w:sz w:val="24"/>
          <w:szCs w:val="24"/>
        </w:rPr>
        <w:t xml:space="preserve">KREŠIMIRU IVIĆU, OIB 95322916771, Bana Jelačića 25, </w:t>
      </w:r>
      <w:proofErr w:type="spellStart"/>
      <w:r w:rsidR="00C252F0" w:rsidRPr="00C252F0">
        <w:rPr>
          <w:b/>
          <w:sz w:val="24"/>
          <w:szCs w:val="24"/>
        </w:rPr>
        <w:t>Klokočevik</w:t>
      </w:r>
      <w:proofErr w:type="spellEnd"/>
      <w:r w:rsidR="00C252F0">
        <w:rPr>
          <w:sz w:val="24"/>
          <w:szCs w:val="24"/>
        </w:rPr>
        <w:t>,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</w:t>
      </w:r>
      <w:r w:rsidR="00C252F0">
        <w:rPr>
          <w:sz w:val="24"/>
        </w:rPr>
        <w:t xml:space="preserve">Podružnica Slavonski Brod </w:t>
      </w:r>
      <w:r>
        <w:rPr>
          <w:sz w:val="24"/>
        </w:rPr>
        <w:t xml:space="preserve">podnijela je ovom sudu prijedlog za otvaranje stečajnog postupka nad dužnikom </w:t>
      </w:r>
      <w:r w:rsidR="00C252F0" w:rsidRPr="00C252F0">
        <w:rPr>
          <w:sz w:val="24"/>
        </w:rPr>
        <w:t>UNIPROTEKT j.d.o.o. za posredovanje,</w:t>
      </w:r>
      <w:r w:rsidR="00C252F0">
        <w:rPr>
          <w:sz w:val="24"/>
        </w:rPr>
        <w:t xml:space="preserve"> konzalting, usluge i trgovinu</w:t>
      </w:r>
      <w:r w:rsidR="00C252F0" w:rsidRPr="00C252F0">
        <w:rPr>
          <w:sz w:val="24"/>
        </w:rPr>
        <w:t xml:space="preserve">, Bana Jelačića 25, </w:t>
      </w:r>
      <w:proofErr w:type="spellStart"/>
      <w:r w:rsidR="00C252F0" w:rsidRPr="00C252F0">
        <w:rPr>
          <w:sz w:val="24"/>
        </w:rPr>
        <w:t>Klokočevik</w:t>
      </w:r>
      <w:proofErr w:type="spellEnd"/>
      <w:r w:rsidR="006919B4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C252F0">
        <w:rPr>
          <w:sz w:val="24"/>
        </w:rPr>
        <w:t>23</w:t>
      </w:r>
      <w:r w:rsidR="005305DD">
        <w:rPr>
          <w:sz w:val="24"/>
        </w:rPr>
        <w:t>.10</w:t>
      </w:r>
      <w:r>
        <w:rPr>
          <w:sz w:val="24"/>
        </w:rPr>
        <w:t xml:space="preserve">.2017. u Očevidniku redoslijeda osnova za plaćanje ima evidentirane neizvršene osnove za plaćanje u neprekidnom razdoblju od 120 dana u ukupnom iznosu od </w:t>
      </w:r>
      <w:r w:rsidR="00C252F0">
        <w:rPr>
          <w:sz w:val="24"/>
        </w:rPr>
        <w:t>8.459,46 kn i da zapošljava 1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C252F0" w:rsidRPr="00F56926">
        <w:rPr>
          <w:b/>
          <w:sz w:val="24"/>
        </w:rPr>
        <w:t>Broj:</w:t>
      </w:r>
      <w:r w:rsidR="00C252F0">
        <w:rPr>
          <w:b/>
          <w:sz w:val="24"/>
        </w:rPr>
        <w:t>1/</w:t>
      </w:r>
      <w:r w:rsidR="00C252F0" w:rsidRPr="00F56926">
        <w:rPr>
          <w:b/>
          <w:sz w:val="24"/>
        </w:rPr>
        <w:t xml:space="preserve"> St-</w:t>
      </w:r>
      <w:r w:rsidR="00C252F0">
        <w:rPr>
          <w:b/>
          <w:sz w:val="24"/>
        </w:rPr>
        <w:t>1546/2017-3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54DA1">
        <w:rPr>
          <w:sz w:val="24"/>
        </w:rPr>
        <w:t>15.studenog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368AD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31033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8459.46</izvorni_sadrzaj>
    <derivirana_varijabla naziv="DomainObject.Predmet.InicijalnaVrijednost_1">8459.46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UNIPROTEKT j.d.o.o. za posredovanje, konzalting, usluge i trgovinu</izvorni_sadrzaj>
    <derivirana_varijabla naziv="DomainObject.Predmet.ProtustrankaFormated_1">  UNIPROTEKT j.d.o.o. za posredovanje, konzalting, usluge i trgovinu</derivirana_varijabla>
  </DomainObject.Predmet.ProtustrankaFormated>
  <DomainObject.Predmet.ProtustrankaFormatedOIB>
    <izvorni_sadrzaj>  UNIPROTEKT j.d.o.o. za posredovanje, konzalting, usluge i trgovinu, OIB 07495022417</izvorni_sadrzaj>
    <derivirana_varijabla naziv="DomainObject.Predmet.ProtustrankaFormatedOIB_1">  UNIPROTEKT j.d.o.o. za posredovanje, konzalting, usluge i trgovinu, OIB 07495022417</derivirana_varijabla>
  </DomainObject.Predmet.ProtustrankaFormatedOIB>
  <DomainObject.Predmet.ProtustrankaFormatedWithAdress>
    <izvorni_sadrzaj> UNIPROTEKT j.d.o.o. za posredovanje, konzalting, usluge i trgovinu, Bana Jelačića 25, 35212 Klokočevik</izvorni_sadrzaj>
    <derivirana_varijabla naziv="DomainObject.Predmet.ProtustrankaFormatedWithAdress_1"> UNIPROTEKT j.d.o.o. za posredovanje, konzalting, usluge i trgovinu, Bana Jelačića 25, 35212 Klokočevik</derivirana_varijabla>
  </DomainObject.Predmet.ProtustrankaFormatedWithAdress>
  <DomainObject.Predmet.ProtustrankaFormatedWithAdressOIB>
    <izvorni_sadrzaj> UNIPROTEKT j.d.o.o. za posredovanje, konzalting, usluge i trgovinu, OIB 07495022417, Bana Jelačića 25, 35212 Klokočevik</izvorni_sadrzaj>
    <derivirana_varijabla naziv="DomainObject.Predmet.ProtustrankaFormatedWithAdressOIB_1"> UNIPROTEKT j.d.o.o. za posredovanje, konzalting, usluge i trgovinu, OIB 07495022417, Bana Jelačića 25, 35212 Klokočevik</derivirana_varijabla>
  </DomainObject.Predmet.ProtustrankaFormatedWithAdressOIB>
  <DomainObject.Predmet.ProtustrankaWithAdress>
    <izvorni_sadrzaj>UNIPROTEKT j.d.o.o. za posredovanje, konzalting, usluge i trgovinu Bana Jelačića 25, 35212 Klokočevik</izvorni_sadrzaj>
    <derivirana_varijabla naziv="DomainObject.Predmet.ProtustrankaWithAdress_1">UNIPROTEKT j.d.o.o. za posredovanje, konzalting, usluge i trgovinu Bana Jelačića 25, 35212 Klokočevik</derivirana_varijabla>
  </DomainObject.Predmet.ProtustrankaWithAdress>
  <DomainObject.Predmet.ProtustrankaWithAdressOIB>
    <izvorni_sadrzaj>UNIPROTEKT j.d.o.o. za posredovanje, konzalting, usluge i trgovinu, OIB 07495022417, Bana Jelačića 25, 35212 Klokočevik</izvorni_sadrzaj>
    <derivirana_varijabla naziv="DomainObject.Predmet.ProtustrankaWithAdressOIB_1">UNIPROTEKT j.d.o.o. za posredovanje, konzalting, usluge i trgovinu, OIB 07495022417, Bana Jelačića 25, 35212 Klokočevik</derivirana_varijabla>
  </DomainObject.Predmet.ProtustrankaWithAdressOIB>
  <DomainObject.Predmet.ProtustrankaNazivFormated>
    <izvorni_sadrzaj>UNIPROTEKT j.d.o.o. za posredovanje, konzalting, usluge i trgovinu</izvorni_sadrzaj>
    <derivirana_varijabla naziv="DomainObject.Predmet.ProtustrankaNazivFormated_1">UNIPROTEKT j.d.o.o. za posredovanje, konzalting, usluge i trgovinu</derivirana_varijabla>
  </DomainObject.Predmet.ProtustrankaNazivFormated>
  <DomainObject.Predmet.ProtustrankaNazivFormatedOIB>
    <izvorni_sadrzaj>UNIPROTEKT j.d.o.o. za posredovanje, konzalting, usluge i trgovinu, OIB 07495022417</izvorni_sadrzaj>
    <derivirana_varijabla naziv="DomainObject.Predmet.ProtustrankaNazivFormatedOIB_1">UNIPROTEKT j.d.o.o. za posredovanje, konzalting, usluge i trgovinu, OIB 07495022417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UNIPROTEKT j.d.o.o. za posredovanje, konzalting, usluge i trgovinu</item>
    </izvorni_sadrzaj>
    <derivirana_varijabla naziv="DomainObject.Predmet.ProtuStrankaListFormated_1">
      <item>UNIPROTEKT j.d.o.o. za posredovanje, konzalting, usluge i trgovinu</item>
    </derivirana_varijabla>
  </DomainObject.Predmet.ProtuStrankaListFormated>
  <DomainObject.Predmet.ProtuStrankaListFormatedOIB>
    <izvorni_sadrzaj>
      <item>UNIPROTEKT j.d.o.o. za posredovanje, konzalting, usluge i trgovinu, OIB 07495022417</item>
    </izvorni_sadrzaj>
    <derivirana_varijabla naziv="DomainObject.Predmet.ProtuStrankaListFormatedOIB_1">
      <item>UNIPROTEKT j.d.o.o. za posredovanje, konzalting, usluge i trgovinu, OIB 07495022417</item>
    </derivirana_varijabla>
  </DomainObject.Predmet.ProtuStrankaListFormatedOIB>
  <DomainObject.Predmet.ProtuStrankaListFormatedWithAdress>
    <izvorni_sadrzaj>
      <item>UNIPROTEKT j.d.o.o. za posredovanje, konzalting, usluge i trgovinu, Bana Jelačića 25, 35212 Klokočevik</item>
    </izvorni_sadrzaj>
    <derivirana_varijabla naziv="DomainObject.Predmet.ProtuStrankaListFormatedWithAdress_1">
      <item>UNIPROTEKT j.d.o.o. za posredovanje, konzalting, usluge i trgovinu, Bana Jelačića 25, 35212 Klokočevik</item>
    </derivirana_varijabla>
  </DomainObject.Predmet.ProtuStrankaListFormatedWithAdress>
  <DomainObject.Predmet.ProtuStrankaListFormatedWithAdressOIB>
    <izvorni_sadrzaj>
      <item>UNIPROTEKT j.d.o.o. za posredovanje, konzalting, usluge i trgovinu, OIB 07495022417, Bana Jelačića 25, 35212 Klokočevik</item>
    </izvorni_sadrzaj>
    <derivirana_varijabla naziv="DomainObject.Predmet.ProtuStrankaListFormatedWithAdressOIB_1">
      <item>UNIPROTEKT j.d.o.o. za posredovanje, konzalting, usluge i trgovinu, OIB 07495022417, Bana Jelačića 25, 35212 Klokočevik</item>
    </derivirana_varijabla>
  </DomainObject.Predmet.ProtuStrankaListFormatedWithAdressOIB>
  <DomainObject.Predmet.ProtuStrankaListNazivFormated>
    <izvorni_sadrzaj>
      <item>UNIPROTEKT j.d.o.o. za posredovanje, konzalting, usluge i trgovinu</item>
    </izvorni_sadrzaj>
    <derivirana_varijabla naziv="DomainObject.Predmet.ProtuStrankaListNazivFormated_1">
      <item>UNIPROTEKT j.d.o.o. za posredovanje, konzalting, usluge i trgovinu</item>
    </derivirana_varijabla>
  </DomainObject.Predmet.ProtuStrankaListNazivFormated>
  <DomainObject.Predmet.ProtuStrankaListNazivFormatedOIB>
    <izvorni_sadrzaj>
      <item>UNIPROTEKT j.d.o.o. za posredovanje, konzalting, usluge i trgovinu, OIB 07495022417</item>
    </izvorni_sadrzaj>
    <derivirana_varijabla naziv="DomainObject.Predmet.ProtuStrankaListNazivFormatedOIB_1">
      <item>UNIPROTEKT j.d.o.o. za posredovanje, konzalting, usluge i trgovinu, OIB 07495022417</item>
    </derivirana_varijabla>
  </DomainObject.Predmet.ProtuStrankaListNazivFormatedOIB>
  <DomainObject.Predmet.OstaliListFormated>
    <izvorni_sadrzaj>
      <item>KREŠIMIR IVIĆ</item>
    </izvorni_sadrzaj>
    <derivirana_varijabla naziv="DomainObject.Predmet.OstaliListFormated_1">
      <item>KREŠIMIR IVIĆ</item>
    </derivirana_varijabla>
  </DomainObject.Predmet.OstaliListFormated>
  <DomainObject.Predmet.OstaliListFormatedOIB>
    <izvorni_sadrzaj>
      <item>KREŠIMIR IVIĆ</item>
    </izvorni_sadrzaj>
    <derivirana_varijabla naziv="DomainObject.Predmet.OstaliListFormatedOIB_1">
      <item>KREŠIMIR IVIĆ</item>
    </derivirana_varijabla>
  </DomainObject.Predmet.OstaliListFormatedOIB>
  <DomainObject.Predmet.OstaliListFormatedWithAdress>
    <izvorni_sadrzaj>
      <item>KREŠIMIR IVIĆ, BANA JELAČIĆA 25, 35212 Klokočevik</item>
    </izvorni_sadrzaj>
    <derivirana_varijabla naziv="DomainObject.Predmet.OstaliListFormatedWithAdress_1">
      <item>KREŠIMIR IVIĆ, BANA JELAČIĆA 25, 35212 Klokočevik</item>
    </derivirana_varijabla>
  </DomainObject.Predmet.OstaliListFormatedWithAdress>
  <DomainObject.Predmet.OstaliListFormatedWithAdressOIB>
    <izvorni_sadrzaj>
      <item>KREŠIMIR IVIĆ, BANA JELAČIĆA 25, 35212 Klokočevik</item>
    </izvorni_sadrzaj>
    <derivirana_varijabla naziv="DomainObject.Predmet.OstaliListFormatedWithAdressOIB_1">
      <item>KREŠIMIR IVIĆ, BANA JELAČIĆA 25, 35212 Klokočevik</item>
    </derivirana_varijabla>
  </DomainObject.Predmet.OstaliListFormatedWithAdressOIB>
  <DomainObject.Predmet.OstaliListNazivFormated>
    <izvorni_sadrzaj>
      <item>KREŠIMIR IVIĆ</item>
    </izvorni_sadrzaj>
    <derivirana_varijabla naziv="DomainObject.Predmet.OstaliListNazivFormated_1">
      <item>KREŠIMIR IVIĆ</item>
    </derivirana_varijabla>
  </DomainObject.Predmet.OstaliListNazivFormated>
  <DomainObject.Predmet.OstaliListNazivFormatedOIB>
    <izvorni_sadrzaj>
      <item>KREŠIMIR IVIĆ</item>
    </izvorni_sadrzaj>
    <derivirana_varijabla naziv="DomainObject.Predmet.OstaliListNazivFormatedOIB_1">
      <item>KREŠIMIR 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UNIPROTEKT j.d.o.o. za posredovanje, konzalting, usluge i trgovinu</izvorni_sadrzaj>
    <derivirana_varijabla naziv="DomainObject.Predmet.ProtustrankaIDrugi_1">UNIPROTEKT j.d.o.o. za posredovanje, konzalting,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UNIPROTEKT j.d.o.o. za posredovanje, konzalting, usluge i trgovinu, OIB 07495022417, Bana Jelačića 25, 35212 Klokočevik</izvorni_sadrzaj>
    <derivirana_varijabla naziv="DomainObject.Predmet.ProtustrankaIDrugiAdressOIB_1">UNIPROTEKT j.d.o.o. za posredovanje, konzalting, usluge i trgovinu, OIB 07495022417, Bana Jelačića 25,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UNIPROTEKT j.d.o.o. za posredovanje, konzalting, usluge i trgovinu</item>
      <item>KREŠIMIR IVIĆ</item>
    </izvorni_sadrzaj>
    <derivirana_varijabla naziv="DomainObject.Predmet.SudioniciListNaziv_1">
      <item>Financijska agencija</item>
      <item>UNIPROTEKT j.d.o.o. za posredovanje, konzalting, usluge i trgovinu</item>
      <item>KREŠIMIR IVIĆ</item>
    </derivirana_varijabla>
  </DomainObject.Predmet.SudioniciListNaziv>
  <DomainObject.Predmet.SudioniciListAdressOIB>
    <izvorni_sadrzaj>
      <item>Financijska agencija, OIB 85821130368, Ulica grada Vukovara 70,10000 Zagreb</item>
      <item>UNIPROTEKT j.d.o.o. za posredovanje, konzalting, usluge i trgovinu, OIB 07495022417, Bana Jelačića 25,35212 Klokočevik</item>
      <item>KREŠIMIR IVIĆ, BANA JELAČIĆA 25,35212 Klokočevik</item>
    </izvorni_sadrzaj>
    <derivirana_varijabla naziv="DomainObject.Predmet.SudioniciListAdressOIB_1">
      <item>Financijska agencija, OIB 85821130368, Ulica grada Vukovara 70,10000 Zagreb</item>
      <item>UNIPROTEKT j.d.o.o. za posredovanje, konzalting, usluge i trgovinu, OIB 07495022417, Bana Jelačića 25,35212 Klokočevik</item>
      <item>KREŠIMIR IVIĆ, BANA JELAČIĆA 25,35212 Klokočevik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07495022417</item>
      <item>, OIB null</item>
    </izvorni_sadrzaj>
    <derivirana_varijabla naziv="DomainObject.Predmet.SudioniciListNazivOIB_1">
      <item>, OIB 85821130368</item>
      <item>, OIB 07495022417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393</properties:Words>
  <properties:Characters>2268</properties:Characters>
  <properties:Lines>75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2017-11-15T11:07:00Z</cp:lastPrinted>
  <dcterms:modified xmlns:xsi="http://www.w3.org/2001/XMLSchema-instance" xsi:type="dcterms:W3CDTF">2017-11-15T12:33:00Z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