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b5c7" w14:paraId="ff9b5c7" w:rsidRDefault="00ED31C3" w:rsidP="00ED31C3" w:rsidR="00ED31C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31C3" w:rsidP="00ED31C3" w:rsidR="00ED31C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31C3" w:rsidP="00ED31C3" w:rsidR="00ED31C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31C3" w:rsidP="00ED31C3" w:rsidR="00ED31C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31C3" w:rsidP="00ED31C3" w:rsidR="00ED31C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31C3" w:rsidP="00ED31C3" w:rsidR="00ED31C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31C3" w:rsidP="00ED31C3" w:rsidR="00ED31C3" w:rsidRPr="005D578C">
      <w:pPr>
        <w:jc w:val="center"/>
        <w:rPr>
          <w:rFonts w:cs="Times New Roman" w:eastAsia="Times New Roman"/>
          <w:szCs w:val="24"/>
        </w:rPr>
      </w:pPr>
    </w:p>
    <w:p w:rsidRDefault="00ED31C3" w:rsidP="00ED31C3" w:rsidR="00ED31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31C3" w:rsidP="00ED31C3" w:rsidR="00ED31C3" w:rsidRPr="005D578C">
      <w:pPr>
        <w:rPr>
          <w:rFonts w:cs="Times New Roman" w:eastAsia="Times New Roman"/>
          <w:szCs w:val="24"/>
        </w:rPr>
      </w:pPr>
    </w:p>
    <w:p w:rsidRDefault="00ED31C3" w:rsidP="00ED31C3" w:rsidR="00ED31C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4D2BA3">
        <w:rPr>
          <w:rFonts w:cs="Times New Roman" w:eastAsia="Times New Roman"/>
          <w:szCs w:val="24"/>
        </w:rPr>
        <w:t>K. R. TRAVEL d. o. o. Nova Vas (</w:t>
      </w:r>
      <w:r>
        <w:rPr>
          <w:rFonts w:cs="Times New Roman" w:eastAsia="Times New Roman"/>
          <w:szCs w:val="24"/>
        </w:rPr>
        <w:t>Poreč</w:t>
      </w:r>
      <w:r w:rsidRPr="004D2BA3">
        <w:rPr>
          <w:rFonts w:cs="Times New Roman" w:eastAsia="Times New Roman"/>
          <w:szCs w:val="24"/>
        </w:rPr>
        <w:t>), Porečka 24/A, OIB 19048559102, MBS 130005906</w:t>
      </w:r>
      <w:r>
        <w:rPr>
          <w:rFonts w:cs="Times New Roman" w:eastAsia="Times New Roman"/>
          <w:szCs w:val="24"/>
        </w:rPr>
        <w:t>, 12. svibnja 2016.</w:t>
      </w:r>
    </w:p>
    <w:p w:rsidRDefault="00ED31C3" w:rsidP="00ED31C3" w:rsidR="00ED31C3" w:rsidRPr="005D578C">
      <w:pPr>
        <w:rPr>
          <w:rFonts w:cs="Times New Roman" w:eastAsia="Times New Roman"/>
          <w:szCs w:val="24"/>
        </w:rPr>
      </w:pPr>
    </w:p>
    <w:p w:rsidRDefault="00ED31C3" w:rsidP="00ED31C3" w:rsidR="00ED31C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31C3" w:rsidP="00ED31C3" w:rsidR="00ED31C3" w:rsidRPr="005D578C">
      <w:pPr>
        <w:rPr>
          <w:rFonts w:cs="Times New Roman" w:eastAsia="Times New Roman"/>
          <w:szCs w:val="24"/>
        </w:rPr>
      </w:pPr>
    </w:p>
    <w:p w:rsidRDefault="00ED31C3" w:rsidP="00ED31C3" w:rsidR="00ED31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Sveučilište Jurja Dobrile u Puli Studentski centar Pula, OIB 63288148995, za otvaranje stečajnog postupka nad dužnikom </w:t>
      </w:r>
      <w:r w:rsidRPr="004D2BA3">
        <w:rPr>
          <w:rFonts w:cs="Times New Roman" w:eastAsia="Times New Roman"/>
          <w:szCs w:val="24"/>
        </w:rPr>
        <w:t>K. R. TRAVEL d. o. o. Nova Vas (</w:t>
      </w:r>
      <w:r>
        <w:rPr>
          <w:rFonts w:cs="Times New Roman" w:eastAsia="Times New Roman"/>
          <w:szCs w:val="24"/>
        </w:rPr>
        <w:t>Poreč</w:t>
      </w:r>
      <w:r w:rsidRPr="004D2BA3">
        <w:rPr>
          <w:rFonts w:cs="Times New Roman" w:eastAsia="Times New Roman"/>
          <w:szCs w:val="24"/>
        </w:rPr>
        <w:t>), Porečka 24/A, OIB 19048559102, MBS 130005906</w:t>
      </w:r>
      <w:r>
        <w:rPr>
          <w:rFonts w:cs="Times New Roman" w:eastAsia="Times New Roman"/>
          <w:szCs w:val="24"/>
        </w:rPr>
        <w:t>, kao nedopušten.</w:t>
      </w:r>
    </w:p>
    <w:p w:rsidRDefault="00ED31C3" w:rsidP="00ED31C3" w:rsidR="00ED31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ED31C3" w:rsidP="00ED31C3" w:rsidR="00ED31C3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4D2BA3">
        <w:rPr>
          <w:rFonts w:cs="Times New Roman" w:eastAsia="Times New Roman"/>
          <w:szCs w:val="24"/>
        </w:rPr>
        <w:t>K. R. TRAVEL d. o. o. Nova Vas (</w:t>
      </w:r>
      <w:r>
        <w:rPr>
          <w:rFonts w:cs="Times New Roman" w:eastAsia="Times New Roman"/>
          <w:szCs w:val="24"/>
        </w:rPr>
        <w:t>Poreč</w:t>
      </w:r>
      <w:r w:rsidRPr="004D2BA3">
        <w:rPr>
          <w:rFonts w:cs="Times New Roman" w:eastAsia="Times New Roman"/>
          <w:szCs w:val="24"/>
        </w:rPr>
        <w:t>), Porečka 24/A, OIB 19048559102, MBS 130005906</w:t>
      </w:r>
      <w:r>
        <w:rPr>
          <w:rFonts w:cs="Times New Roman" w:eastAsia="Times New Roman"/>
          <w:szCs w:val="24"/>
        </w:rPr>
        <w:t>.</w:t>
      </w:r>
    </w:p>
    <w:p w:rsidRDefault="00ED31C3" w:rsidP="00ED31C3" w:rsidR="00ED31C3" w:rsidRPr="005D578C">
      <w:pPr>
        <w:rPr>
          <w:rFonts w:cs="Times New Roman" w:eastAsia="Times New Roman"/>
          <w:szCs w:val="24"/>
        </w:rPr>
      </w:pPr>
    </w:p>
    <w:p w:rsidRDefault="00ED31C3" w:rsidP="00ED31C3" w:rsidR="00ED31C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12476D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ED31C3" w:rsidP="00ED31C3" w:rsidR="00ED31C3">
      <w:pPr>
        <w:rPr>
          <w:rFonts w:cs="Times New Roman" w:eastAsia="Times New Roman"/>
          <w:szCs w:val="20"/>
        </w:rPr>
      </w:pPr>
    </w:p>
    <w:p w:rsidRDefault="00ED31C3" w:rsidP="00ED31C3" w:rsidR="00ED31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4D2BA3">
        <w:rPr>
          <w:rFonts w:cs="Times New Roman" w:eastAsia="Times New Roman"/>
          <w:szCs w:val="24"/>
        </w:rPr>
        <w:t>K. R. TRAVEL d. o. o. Nova Vas (</w:t>
      </w:r>
      <w:r>
        <w:rPr>
          <w:rFonts w:cs="Times New Roman" w:eastAsia="Times New Roman"/>
          <w:szCs w:val="24"/>
        </w:rPr>
        <w:t>Poreč</w:t>
      </w:r>
      <w:r w:rsidRPr="004D2BA3">
        <w:rPr>
          <w:rFonts w:cs="Times New Roman" w:eastAsia="Times New Roman"/>
          <w:szCs w:val="24"/>
        </w:rPr>
        <w:t>), Porečka 24/A, OIB 19048559102, MBS 130005906</w:t>
      </w:r>
      <w:r>
        <w:rPr>
          <w:rFonts w:cs="Times New Roman" w:eastAsia="Times New Roman"/>
          <w:szCs w:val="24"/>
        </w:rPr>
        <w:t>.</w:t>
      </w:r>
    </w:p>
    <w:p w:rsidRDefault="00ED31C3" w:rsidP="00ED31C3" w:rsidR="00ED31C3">
      <w:pPr>
        <w:ind w:firstLine="709"/>
        <w:rPr>
          <w:rFonts w:cs="Times New Roman" w:eastAsia="Times New Roman"/>
          <w:szCs w:val="24"/>
        </w:rPr>
      </w:pPr>
    </w:p>
    <w:p w:rsidRDefault="00ED31C3" w:rsidP="00ED31C3" w:rsidR="00ED31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4D2BA3">
        <w:rPr>
          <w:rFonts w:cs="Times New Roman" w:eastAsia="Times New Roman"/>
          <w:szCs w:val="24"/>
        </w:rPr>
        <w:t>K. R. TRAVEL d. o. o. Nova Vas (</w:t>
      </w:r>
      <w:r>
        <w:rPr>
          <w:rFonts w:cs="Times New Roman" w:eastAsia="Times New Roman"/>
          <w:szCs w:val="24"/>
        </w:rPr>
        <w:t>Poreč</w:t>
      </w:r>
      <w:r w:rsidRPr="004D2BA3">
        <w:rPr>
          <w:rFonts w:cs="Times New Roman" w:eastAsia="Times New Roman"/>
          <w:szCs w:val="24"/>
        </w:rPr>
        <w:t>), Porečka 24/A, OIB 19048559102, MBS 130005906</w:t>
      </w:r>
      <w:r>
        <w:rPr>
          <w:rFonts w:cs="Times New Roman" w:eastAsia="Times New Roman"/>
          <w:szCs w:val="24"/>
        </w:rPr>
        <w:t>.</w:t>
      </w:r>
    </w:p>
    <w:p w:rsidRDefault="00ED31C3" w:rsidP="00ED31C3" w:rsidR="00ED31C3">
      <w:pPr>
        <w:rPr>
          <w:rFonts w:cs="Times New Roman" w:eastAsia="Times New Roman"/>
          <w:szCs w:val="24"/>
        </w:rPr>
      </w:pPr>
    </w:p>
    <w:p w:rsidRDefault="00ED31C3" w:rsidP="00ED31C3" w:rsidR="00ED31C3" w:rsidRPr="005D578C">
      <w:pPr>
        <w:rPr>
          <w:rFonts w:cs="Times New Roman" w:eastAsia="Times New Roman"/>
          <w:szCs w:val="24"/>
        </w:rPr>
      </w:pPr>
    </w:p>
    <w:p w:rsidRDefault="00ED31C3" w:rsidP="00ED31C3" w:rsidR="00ED31C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31C3" w:rsidP="00ED31C3" w:rsidR="00ED31C3">
      <w:pPr>
        <w:ind w:firstLine="708"/>
        <w:rPr>
          <w:rFonts w:cs="Times New Roman" w:eastAsia="Times New Roman"/>
          <w:szCs w:val="24"/>
        </w:rPr>
      </w:pPr>
    </w:p>
    <w:p w:rsidRDefault="00ED31C3" w:rsidP="00ED31C3" w:rsidR="00ED31C3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Pr="004D2BA3">
        <w:rPr>
          <w:rFonts w:cs="Times New Roman" w:eastAsia="Times New Roman"/>
          <w:szCs w:val="24"/>
        </w:rPr>
        <w:t>K. R. TRAVEL d. o. o. Nova Vas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278 dana u ukupnom iznosu 257.646,30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</w:t>
      </w:r>
      <w:r>
        <w:lastRenderedPageBreak/>
        <w:t xml:space="preserve">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St-93/2016-3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Stečajnog zakona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D31C3" w:rsidP="00ED31C3" w:rsidR="00ED31C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Sveučilište Jurja Dobrile u Puli Studentski centar Pula, je, kao vjerovnik dužnika koji je učinio vjerojatnom svoju tražbinu, u zakonskom roku od 45 dana na propisanom obrascu, podnio prijedlog za otvaranje stečajnog postupka nad dužnikom (list 7 spisa). Vjerovnik je, sukladno čl. 114. st. 1. u vezi s čl. 431. st. 1. Stečajnog zakona, ovosudnim zaključkom posl. br. 10 St-93/2016-6 od 11. travnja 2016., pozvan 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ED31C3" w:rsidP="00ED31C3" w:rsidR="00ED31C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14.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ED31C3" w:rsidP="00ED31C3" w:rsidR="00ED31C3" w:rsidRPr="005D578C">
      <w:pPr>
        <w:rPr>
          <w:rFonts w:cs="Times New Roman" w:eastAsia="Times New Roman"/>
          <w:szCs w:val="24"/>
        </w:rPr>
      </w:pPr>
    </w:p>
    <w:p w:rsidRDefault="00ED31C3" w:rsidP="00ED31C3" w:rsidR="00ED31C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12. svibnja 2016. </w:t>
      </w:r>
    </w:p>
    <w:p w:rsidRDefault="00ED31C3" w:rsidP="00ED31C3" w:rsidR="00ED31C3">
      <w:pPr>
        <w:jc w:val="center"/>
        <w:rPr>
          <w:rFonts w:cs="Times New Roman" w:eastAsia="Times New Roman"/>
          <w:szCs w:val="24"/>
        </w:rPr>
      </w:pPr>
    </w:p>
    <w:p w:rsidRDefault="00ED31C3" w:rsidP="00ED31C3" w:rsidR="00ED31C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D31C3" w:rsidP="00ED31C3" w:rsidR="00ED31C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00715C">
        <w:rPr>
          <w:rFonts w:cs="Times New Roman" w:eastAsia="Times New Roman"/>
          <w:szCs w:val="24"/>
        </w:rPr>
        <w:t>, v.r.</w:t>
      </w:r>
    </w:p>
    <w:p w:rsidRDefault="00ED31C3" w:rsidP="00ED31C3" w:rsidR="00ED31C3">
      <w:pPr>
        <w:jc w:val="left"/>
        <w:rPr>
          <w:rFonts w:cs="Times New Roman" w:eastAsia="Times New Roman"/>
          <w:szCs w:val="24"/>
        </w:rPr>
      </w:pPr>
    </w:p>
    <w:p w:rsidRDefault="00ED31C3" w:rsidP="00ED31C3" w:rsidR="00ED31C3">
      <w:pPr>
        <w:jc w:val="left"/>
        <w:rPr>
          <w:rFonts w:cs="Times New Roman" w:eastAsia="Times New Roman"/>
          <w:szCs w:val="24"/>
        </w:rPr>
      </w:pPr>
    </w:p>
    <w:p w:rsidRDefault="00ED31C3" w:rsidP="00ED31C3" w:rsidR="00ED31C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D31C3" w:rsidP="00ED31C3" w:rsidR="00ED31C3" w:rsidRPr="0012476D">
      <w:pPr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ab/>
      </w:r>
      <w:r w:rsidRPr="0012476D">
        <w:rPr>
          <w:rFonts w:eastAsiaTheme="minorHAnsi"/>
          <w:lang w:eastAsia="en-US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D31C3" w:rsidP="00ED31C3" w:rsidR="00ED31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ED31C3" w:rsidP="00ED31C3" w:rsidR="00ED31C3">
      <w:pPr>
        <w:rPr>
          <w:rFonts w:cs="Times New Roman" w:eastAsia="Times New Roman"/>
          <w:szCs w:val="24"/>
        </w:rPr>
      </w:pPr>
    </w:p>
    <w:p w:rsidRDefault="00ED31C3" w:rsidP="00ED31C3" w:rsidR="00ED31C3" w:rsidRPr="005D578C">
      <w:pPr>
        <w:rPr>
          <w:rFonts w:cs="Times New Roman" w:eastAsia="Times New Roman"/>
          <w:szCs w:val="24"/>
        </w:rPr>
      </w:pPr>
    </w:p>
    <w:p w:rsidRDefault="00ED31C3" w:rsidP="00ED31C3" w:rsidR="00ED31C3" w:rsidRPr="0012476D">
      <w:pPr>
        <w:jc w:val="left"/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DNA: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2. dužnik </w:t>
      </w:r>
      <w:r w:rsidRPr="004D2BA3">
        <w:rPr>
          <w:rFonts w:cs="Times New Roman" w:eastAsia="Times New Roman"/>
          <w:szCs w:val="24"/>
        </w:rPr>
        <w:t>K. R. TRAVEL d. o. o. Nova Vas (</w:t>
      </w:r>
      <w:r>
        <w:rPr>
          <w:rFonts w:cs="Times New Roman" w:eastAsia="Times New Roman"/>
          <w:szCs w:val="24"/>
        </w:rPr>
        <w:t>Poreč</w:t>
      </w:r>
      <w:r w:rsidRPr="004D2BA3">
        <w:rPr>
          <w:rFonts w:cs="Times New Roman" w:eastAsia="Times New Roman"/>
          <w:szCs w:val="24"/>
        </w:rPr>
        <w:t>), Porečka 24/A</w:t>
      </w:r>
      <w:r>
        <w:rPr>
          <w:rFonts w:cs="Times New Roman" w:eastAsia="Times New Roman"/>
          <w:szCs w:val="24"/>
        </w:rPr>
        <w:t>,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Pr="0012476D">
        <w:rPr>
          <w:szCs w:val="24"/>
        </w:rPr>
        <w:t>Poreč – Parenzo, Poreč, M. Vlašića 20,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5. stečajni upravitelj Jelenko Lehki iz Zagreba, Pavla Hatza 10, 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6. podnositelj prijedloga </w:t>
      </w:r>
      <w:r>
        <w:rPr>
          <w:rFonts w:cs="Times New Roman" w:eastAsia="Times New Roman"/>
          <w:szCs w:val="24"/>
        </w:rPr>
        <w:t>Sveučilište Jurja Dobrile u Puli Studentski centar Pula,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D31C3" w:rsidP="00ED31C3" w:rsidR="00ED31C3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F5027" w:rsidR="004F5027"/>
    <w:sectPr w:rsidSect="0032551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1C3" w:rsidP="00ED31C3" w:rsidR="00ED31C3">
      <w:r>
        <w:separator/>
      </w:r>
    </w:p>
  </w:endnote>
  <w:endnote w:id="0" w:type="continuationSeparator">
    <w:p w:rsidRDefault="00ED31C3" w:rsidP="00ED31C3" w:rsidR="00ED3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1C3" w:rsidP="00ED31C3" w:rsidR="00ED31C3">
      <w:r>
        <w:separator/>
      </w:r>
    </w:p>
  </w:footnote>
  <w:footnote w:id="0" w:type="continuationSeparator">
    <w:p w:rsidRDefault="00ED31C3" w:rsidP="00ED31C3" w:rsidR="00ED3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212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7B06">
      <w:rPr>
        <w:noProof/>
        <w:szCs w:val="24"/>
      </w:rPr>
      <w:t>3</w:t>
    </w:r>
    <w:r w:rsidRPr="00A074C3">
      <w:rPr>
        <w:szCs w:val="24"/>
      </w:rPr>
      <w:fldChar w:fldCharType="end"/>
    </w:r>
    <w:r w:rsidR="00ED31C3">
      <w:rPr>
        <w:szCs w:val="24"/>
      </w:rPr>
      <w:tab/>
      <w:t>10 St-93/2016-7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212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10 St-</w:t>
    </w:r>
    <w:r w:rsidR="00ED31C3">
      <w:rPr>
        <w:szCs w:val="24"/>
      </w:rPr>
      <w:t>93/2016-7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285C"/>
    <w:rsid w:val="0000715C"/>
    <w:rsid w:val="0003285C"/>
    <w:rsid w:val="004F5027"/>
    <w:rsid w:val="007D7B06"/>
    <w:rsid w:val="009A5212"/>
    <w:rsid w:val="00ED31C3"/>
    <w:rsid w:val="00F746D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31C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1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31C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1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31C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31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31C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B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7B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7B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7B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31C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1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31C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1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31C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31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31C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B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7B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7B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7B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K.R.TRAVEL d.o.o. NOVA VAS</izvorni_sadrzaj>
    <derivirana_varijabla naziv="DomainObject.Predmet.ProtustrankaFormated_1">  K.R.TRAVEL d.o.o. NOVA VAS</derivirana_varijabla>
  </DomainObject.Predmet.ProtustrankaFormated>
  <DomainObject.Predmet.ProtustrankaFormatedOIB>
    <izvorni_sadrzaj>  K.R.TRAVEL d.o.o. NOVA VAS, OIB 19048559102</izvorni_sadrzaj>
    <derivirana_varijabla naziv="DomainObject.Predmet.ProtustrankaFormatedOIB_1">  K.R.TRAVEL d.o.o. NOVA VAS, OIB 19048559102</derivirana_varijabla>
  </DomainObject.Predmet.ProtustrankaFormatedOIB>
  <DomainObject.Predmet.ProtustrankaFormatedWithAdress>
    <izvorni_sadrzaj> K.R.TRAVEL d.o.o. NOVA VAS, Porečka 24/A, 52 446 Nova Vas</izvorni_sadrzaj>
    <derivirana_varijabla naziv="DomainObject.Predmet.ProtustrankaFormatedWithAdress_1"> K.R.TRAVEL d.o.o. NOVA VAS, Porečka 24/A, 52 446 Nova Vas</derivirana_varijabla>
  </DomainObject.Predmet.ProtustrankaFormatedWithAdress>
  <DomainObject.Predmet.ProtustrankaFormatedWithAdressOIB>
    <izvorni_sadrzaj> K.R.TRAVEL d.o.o. NOVA VAS, OIB 19048559102, Porečka 24/A, 52 446 Nova Vas</izvorni_sadrzaj>
    <derivirana_varijabla naziv="DomainObject.Predmet.ProtustrankaFormatedWithAdressOIB_1"> K.R.TRAVEL d.o.o. NOVA VAS, OIB 19048559102, Porečka 24/A, 52 446 Nova Vas</derivirana_varijabla>
  </DomainObject.Predmet.ProtustrankaFormatedWithAdressOIB>
  <DomainObject.Predmet.ProtustrankaWithAdress>
    <izvorni_sadrzaj>K.R.TRAVEL d.o.o. NOVA VAS Porečka 24/A, 52 446 Nova Vas</izvorni_sadrzaj>
    <derivirana_varijabla naziv="DomainObject.Predmet.ProtustrankaWithAdress_1">K.R.TRAVEL d.o.o. NOVA VAS Porečka 24/A, 52 446 Nova Vas</derivirana_varijabla>
  </DomainObject.Predmet.ProtustrankaWithAdress>
  <DomainObject.Predmet.ProtustrankaWithAdressOIB>
    <izvorni_sadrzaj>K.R.TRAVEL d.o.o. NOVA VAS, OIB 19048559102, Porečka 24/A, 52 446 Nova Vas</izvorni_sadrzaj>
    <derivirana_varijabla naziv="DomainObject.Predmet.ProtustrankaWithAdressOIB_1">K.R.TRAVEL d.o.o. NOVA VAS, OIB 19048559102, Porečka 24/A, 52 446 Nova Vas</derivirana_varijabla>
  </DomainObject.Predmet.ProtustrankaWithAdressOIB>
  <DomainObject.Predmet.ProtustrankaNazivFormated>
    <izvorni_sadrzaj>K.R.TRAVEL d.o.o. NOVA VAS</izvorni_sadrzaj>
    <derivirana_varijabla naziv="DomainObject.Predmet.ProtustrankaNazivFormated_1">K.R.TRAVEL d.o.o. NOVA VAS</derivirana_varijabla>
  </DomainObject.Predmet.ProtustrankaNazivFormated>
  <DomainObject.Predmet.ProtustrankaNazivFormatedOIB>
    <izvorni_sadrzaj>K.R.TRAVEL d.o.o. NOVA VAS, OIB 19048559102</izvorni_sadrzaj>
    <derivirana_varijabla naziv="DomainObject.Predmet.ProtustrankaNazivFormatedOIB_1">K.R.TRAVEL d.o.o. NOVA VAS, OIB 19048559102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257646.30</izvorni_sadrzaj>
    <derivirana_varijabla naziv="DomainObject.Predmet.TrenutnaVrijednost_1">257646.30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K.R.TRAVEL d.o.o. NOVA VAS</item>
    </izvorni_sadrzaj>
    <derivirana_varijabla naziv="DomainObject.Predmet.ProtuStrankaListFormated_1">
      <item>K.R.TRAVEL d.o.o. NOVA VAS</item>
    </derivirana_varijabla>
  </DomainObject.Predmet.ProtuStrankaListFormated>
  <DomainObject.Predmet.ProtuStrankaListFormatedOIB>
    <izvorni_sadrzaj>
      <item>K.R.TRAVEL d.o.o. NOVA VAS, OIB 19048559102</item>
    </izvorni_sadrzaj>
    <derivirana_varijabla naziv="DomainObject.Predmet.ProtuStrankaListFormatedOIB_1">
      <item>K.R.TRAVEL d.o.o. NOVA VAS, OIB 19048559102</item>
    </derivirana_varijabla>
  </DomainObject.Predmet.ProtuStrankaListFormatedOIB>
  <DomainObject.Predmet.ProtuStrankaListFormatedWithAdress>
    <izvorni_sadrzaj>
      <item>K.R.TRAVEL d.o.o. NOVA VAS, Porečka 24/A, 52 446 Nova Vas</item>
    </izvorni_sadrzaj>
    <derivirana_varijabla naziv="DomainObject.Predmet.ProtuStrankaListFormatedWithAdress_1">
      <item>K.R.TRAVEL d.o.o. NOVA VAS, Porečka 24/A, 52 446 Nova Vas</item>
    </derivirana_varijabla>
  </DomainObject.Predmet.ProtuStrankaListFormatedWithAdress>
  <DomainObject.Predmet.ProtuStrankaListFormatedWithAdressOIB>
    <izvorni_sadrzaj>
      <item>K.R.TRAVEL d.o.o. NOVA VAS, OIB 19048559102, Porečka 24/A, 52 446 Nova Vas</item>
    </izvorni_sadrzaj>
    <derivirana_varijabla naziv="DomainObject.Predmet.ProtuStrankaListFormatedWithAdressOIB_1">
      <item>K.R.TRAVEL d.o.o. NOVA VAS, OIB 19048559102, Porečka 24/A, 52 446 Nova Vas</item>
    </derivirana_varijabla>
  </DomainObject.Predmet.ProtuStrankaListFormatedWithAdressOIB>
  <DomainObject.Predmet.ProtuStrankaListNazivFormated>
    <izvorni_sadrzaj>
      <item>K.R.TRAVEL d.o.o. NOVA VAS</item>
    </izvorni_sadrzaj>
    <derivirana_varijabla naziv="DomainObject.Predmet.ProtuStrankaListNazivFormated_1">
      <item>K.R.TRAVEL d.o.o. NOVA VAS</item>
    </derivirana_varijabla>
  </DomainObject.Predmet.ProtuStrankaListNazivFormated>
  <DomainObject.Predmet.ProtuStrankaListNazivFormatedOIB>
    <izvorni_sadrzaj>
      <item>K.R.TRAVEL d.o.o. NOVA VAS, OIB 19048559102</item>
    </izvorni_sadrzaj>
    <derivirana_varijabla naziv="DomainObject.Predmet.ProtuStrankaListNazivFormatedOIB_1">
      <item>K.R.TRAVEL d.o.o. NOVA VAS, OIB 19048559102</item>
    </derivirana_varijabla>
  </DomainObject.Predmet.ProtuStrankaListNazivFormatedOIB>
  <DomainObject.Predmet.OstaliListFormated>
    <izvorni_sadrzaj>
      <item>Sveučilište Jurja Dobrile u Puli Studentski centar Pula</item>
    </izvorni_sadrzaj>
    <derivirana_varijabla naziv="DomainObject.Predmet.OstaliListFormated_1">
      <item>Sveučilište Jurja Dobrile u Puli Studentski centar Pula</item>
    </derivirana_varijabla>
  </DomainObject.Predmet.OstaliListFormated>
  <DomainObject.Predmet.OstaliListFormatedOIB>
    <izvorni_sadrzaj>
      <item>Sveučilište Jurja Dobrile u Puli Studentski centar Pula, OIB 63288148995</item>
    </izvorni_sadrzaj>
    <derivirana_varijabla naziv="DomainObject.Predmet.OstaliListFormatedOIB_1">
      <item>Sveučilište Jurja Dobrile u Puli Studentski centar Pula, OIB 63288148995</item>
    </derivirana_varijabla>
  </DomainObject.Predmet.OstaliListFormatedOIB>
  <DomainObject.Predmet.OstaliListFormatedWithAdress>
    <izvorni_sadrzaj>
      <item>Sveučilište Jurja Dobrile u Puli Studentski centar Pula, Ulica Sv. Mihovila 3, 52100 Pula</item>
    </izvorni_sadrzaj>
    <derivirana_varijabla naziv="DomainObject.Predmet.OstaliListFormatedWithAdress_1">
      <item>Sveučilište Jurja Dobrile u Puli Studentski centar Pula, Ulica Sv. Mihovila 3, 52100 Pula</item>
    </derivirana_varijabla>
  </DomainObject.Predmet.OstaliListFormatedWithAdress>
  <DomainObject.Predmet.OstaliListFormatedWithAdressOIB>
    <izvorni_sadrzaj>
      <item>Sveučilište Jurja Dobrile u Puli Studentski centar Pula, OIB 63288148995, Ulica Sv. Mihovila 3, 52100 Pula</item>
    </izvorni_sadrzaj>
    <derivirana_varijabla naziv="DomainObject.Predmet.OstaliListFormatedWithAdressOIB_1">
      <item>Sveučilište Jurja Dobrile u Puli Studentski centar Pula, OIB 63288148995, Ulica Sv. Mihovila 3, 52100 Pula</item>
    </derivirana_varijabla>
  </DomainObject.Predmet.OstaliListFormatedWithAdressOIB>
  <DomainObject.Predmet.OstaliListNazivFormated>
    <izvorni_sadrzaj>
      <item>Sveučilište Jurja Dobrile u Puli Studentski centar Pula</item>
    </izvorni_sadrzaj>
    <derivirana_varijabla naziv="DomainObject.Predmet.OstaliListNazivFormated_1">
      <item>Sveučilište Jurja Dobrile u Puli Studentski centar Pula</item>
    </derivirana_varijabla>
  </DomainObject.Predmet.OstaliListNazivFormated>
  <DomainObject.Predmet.OstaliListNazivFormatedOIB>
    <izvorni_sadrzaj>
      <item>Sveučilište Jurja Dobrile u Puli Studentski centar Pula, OIB 63288148995</item>
    </izvorni_sadrzaj>
    <derivirana_varijabla naziv="DomainObject.Predmet.OstaliListNazivFormatedOIB_1">
      <item>Sveučilište Jurja Dobrile u Puli Studentski centar Pula, OIB 63288148995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K.R.TRAVEL d.o.o. NOVA VAS</izvorni_sadrzaj>
    <derivirana_varijabla naziv="DomainObject.Predmet.ProtustrankaIDrugi_1">K.R.TRAVEL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K.R.TRAVEL d.o.o. NOVA VAS, OIB 19048559102, Porečka 24/A, 52 446 Nova Vas</izvorni_sadrzaj>
    <derivirana_varijabla naziv="DomainObject.Predmet.ProtustrankaIDrugiAdressOIB_1">K.R.TRAVEL d.o.o. NOVA VAS, OIB 19048559102, Porečka 24/A, 52 446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K.R.TRAVEL d.o.o. NOVA VAS</item>
      <item>Sveučilište Jurja Dobrile u Puli Studentski centar Pula</item>
    </izvorni_sadrzaj>
    <derivirana_varijabla naziv="DomainObject.Predmet.SudioniciListNaziv_1">
      <item>FINANCIJSKA AGENCIJA, RC RIJEKA, PODRUŽNICA PULA, PULA</item>
      <item>K.R.TRAVEL d.o.o. NOVA VAS</item>
      <item>Sveučilište Jurja Dobrile u Puli Studentski centar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K.R.TRAVEL d.o.o. NOVA VAS, OIB 19048559102, Porečka 24/A,52 446 Nova Vas</item>
      <item>Sveučilište Jurja Dobrile u Puli Studentski centar Pula, OIB 63288148995, Ulica Sv. Mihovila 3,52100 Pula</item>
    </izvorni_sadrzaj>
    <derivirana_varijabla naziv="DomainObject.Predmet.SudioniciListAdressOIB_1">
      <item>FINANCIJSKA AGENCIJA, RC RIJEKA, PODRUŽNICA PULA, PULA, OIB 85821130368, Giardini 5,52100 Pula</item>
      <item>K.R.TRAVEL d.o.o. NOVA VAS, OIB 19048559102, Porečka 24/A,52 446 Nova Vas</item>
      <item>Sveučilište Jurja Dobrile u Puli Studentski centar Pula, OIB 63288148995, Ulica Sv. Mihovila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19048559102</item>
      <item>, OIB 63288148995</item>
    </izvorni_sadrzaj>
    <derivirana_varijabla naziv="DomainObject.Predmet.SudioniciListNazivOIB_1">
      <item>, OIB 85821130368</item>
      <item>, OIB 19048559102</item>
      <item>, OIB 63288148995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5345</properties:Characters>
  <properties:Lines>108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2016-05-12T08:18:00Z</dcterms:created>
  <dc:creator>Mihaela Kaligari</dc:creator>
  <cp:lastModifiedBy>Sanja Lakošeljac</cp:lastModifiedBy>
  <cp:lastPrinted>2016-05-12T08:18:00Z</cp:lastPrinted>
  <dcterms:modified xmlns:xsi="http://www.w3.org/2001/XMLSchema-instance" xsi:type="dcterms:W3CDTF">2016-05-12T08:19:00Z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