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9580" w14:paraId="31d9580" w:rsidRDefault="005D2DBF" w:rsidP="00C51017" w:rsidR="00C51017" w:rsidRPr="00C51017">
      <w:pPr>
        <w15:collapsed w:val="false"/>
        <w:rPr>
          <w:rFonts w:eastAsia="Calibri"/>
          <w:b/>
          <w:noProof/>
          <w:lang w:eastAsia="en-US"/>
        </w:rPr>
      </w:pPr>
      <w:r>
        <w:rPr>
          <w:rFonts w:eastAsia="Calibri"/>
          <w:b/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C51017" w:rsidP="00C51017" w:rsidR="00C51017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51017" w:rsidP="00C51017" w:rsidR="00C51017" w:rsidRPr="00C51017">
      <w:pPr>
        <w:tabs>
          <w:tab w:pos="7088" w:val="left"/>
        </w:tabs>
        <w:contextualSpacing/>
        <w:rPr>
          <w:noProof/>
        </w:rPr>
      </w:pPr>
    </w:p>
    <w:p w:rsidRDefault="00C51017" w:rsidP="00C51017" w:rsidR="00C51017">
      <w:pPr>
        <w:jc w:val="right"/>
      </w:pPr>
      <w:r>
        <w:t xml:space="preserve">1 </w:t>
      </w:r>
      <w:proofErr w:type="spellStart"/>
      <w:r>
        <w:t>Stpn</w:t>
      </w:r>
      <w:proofErr w:type="spellEnd"/>
      <w:r>
        <w:t>-340/13</w:t>
      </w:r>
    </w:p>
    <w:p w:rsidRDefault="00C51017" w:rsidP="00C51017" w:rsidR="00C51017" w:rsidRPr="00C51017">
      <w:pPr>
        <w:jc w:val="right"/>
      </w:pPr>
    </w:p>
    <w:p w:rsidRDefault="00C51017" w:rsidP="00C51017" w:rsidR="00C51017" w:rsidRPr="00C51017">
      <w:pPr>
        <w:jc w:val="right"/>
      </w:pPr>
    </w:p>
    <w:p w:rsidRDefault="00C51017" w:rsidP="00C51017" w:rsidR="00C51017" w:rsidRPr="00C51017">
      <w:r>
        <w:t xml:space="preserve">  </w:t>
      </w:r>
      <w:r w:rsidRPr="00C51017">
        <w:t>REPUBLIKA HRVATSKA</w:t>
      </w:r>
    </w:p>
    <w:p w:rsidRDefault="00C51017" w:rsidP="00C51017" w:rsidR="00C51017" w:rsidRPr="00C51017"/>
    <w:p w:rsidRDefault="00C51017" w:rsidP="00C51017" w:rsidR="00C51017" w:rsidRPr="00C51017">
      <w:r w:rsidRPr="00C51017">
        <w:t>TRGOVAČKI SUD U ZAGREBU</w:t>
      </w:r>
    </w:p>
    <w:p w:rsidRDefault="00C51017" w:rsidP="00C51017" w:rsidR="00C51017" w:rsidRPr="00C51017">
      <w:r>
        <w:t xml:space="preserve">        </w:t>
      </w:r>
      <w:r w:rsidRPr="00C51017">
        <w:t xml:space="preserve">STALNA SLUŽBA </w:t>
      </w:r>
    </w:p>
    <w:p w:rsidRDefault="00C51017" w:rsidP="00C51017" w:rsidR="00C51017" w:rsidRPr="00C51017">
      <w:r w:rsidRPr="00C51017">
        <w:t xml:space="preserve">Karlovac, </w:t>
      </w:r>
      <w:r>
        <w:t xml:space="preserve">Ljudevita </w:t>
      </w:r>
      <w:proofErr w:type="spellStart"/>
      <w:r>
        <w:t>Šestića</w:t>
      </w:r>
      <w:proofErr w:type="spellEnd"/>
      <w:r>
        <w:t xml:space="preserve"> 4</w:t>
      </w:r>
    </w:p>
    <w:p w:rsidRDefault="00C51017" w:rsidP="00C51017" w:rsidR="00C51017" w:rsidRPr="00C51017"/>
    <w:p w:rsidRDefault="00C51017" w:rsidP="00C51017" w:rsidR="00C51017" w:rsidRPr="00C51017">
      <w:pPr>
        <w:jc w:val="center"/>
      </w:pPr>
      <w:r w:rsidRPr="00C51017">
        <w:t>R E P U B L I K A   H R V A T S K A</w:t>
      </w:r>
    </w:p>
    <w:p w:rsidRDefault="00C51017" w:rsidP="00C51017" w:rsidR="00C51017" w:rsidRPr="00C51017">
      <w:pPr>
        <w:jc w:val="center"/>
      </w:pPr>
      <w:r w:rsidRPr="00C51017">
        <w:t>R J E Š E N J E</w:t>
      </w:r>
    </w:p>
    <w:p w:rsidRDefault="00C51017" w:rsidP="00C51017" w:rsidR="00C51017" w:rsidRPr="00C51017"/>
    <w:p w:rsidRDefault="00C51017" w:rsidP="00C51017" w:rsidR="00C51017" w:rsidRPr="00C51017">
      <w:pPr>
        <w:jc w:val="both"/>
      </w:pPr>
      <w:r w:rsidRPr="00C51017">
        <w:t xml:space="preserve">   </w:t>
      </w:r>
      <w:r w:rsidRPr="00C51017">
        <w:tab/>
        <w:t xml:space="preserve">TRGOVAČKI SUD U ZAGREBU, STALNA SLUŽBA, po sucu </w:t>
      </w:r>
      <w:r>
        <w:t>Jadranki Mađeruh</w:t>
      </w:r>
      <w:r w:rsidRPr="00C51017">
        <w:t xml:space="preserve">, u predmetu povodom prijedloga za sklapanje </w:t>
      </w:r>
      <w:proofErr w:type="spellStart"/>
      <w:r w:rsidRPr="00C51017">
        <w:t>predstečajne</w:t>
      </w:r>
      <w:proofErr w:type="spellEnd"/>
      <w:r w:rsidRPr="00C51017">
        <w:t xml:space="preserve"> nagodbe nad dužnikom BESTAL d.o.o. Zagreb, Savska cesta 59, OIB:44097295840, </w:t>
      </w:r>
      <w:r>
        <w:t>5. srpnja 2016.</w:t>
      </w:r>
    </w:p>
    <w:p w:rsidRDefault="00C51017" w:rsidP="00C51017" w:rsidR="00C51017" w:rsidRPr="00C51017">
      <w:pPr>
        <w:jc w:val="both"/>
      </w:pPr>
    </w:p>
    <w:p w:rsidRDefault="00C51017" w:rsidP="00C51017" w:rsidR="00C51017" w:rsidRPr="00C51017">
      <w:pPr>
        <w:jc w:val="center"/>
      </w:pPr>
      <w:r w:rsidRPr="00C51017">
        <w:t>r i j e š i o  j e</w:t>
      </w:r>
    </w:p>
    <w:p w:rsidRDefault="00C51017" w:rsidP="00C51017" w:rsidR="00C51017" w:rsidRPr="00C51017"/>
    <w:p w:rsidRDefault="00C51017" w:rsidP="00C51017" w:rsidR="00C51017" w:rsidRPr="00C51017">
      <w:pPr>
        <w:ind w:left="225"/>
        <w:jc w:val="both"/>
      </w:pPr>
      <w:r w:rsidRPr="00C51017">
        <w:t xml:space="preserve">  </w:t>
      </w:r>
      <w:r w:rsidRPr="00C51017">
        <w:tab/>
        <w:t xml:space="preserve">Ispravlja se zapisnik i rješenje ovoga suda </w:t>
      </w:r>
      <w:proofErr w:type="spellStart"/>
      <w:r w:rsidRPr="00C51017">
        <w:t>posl.br</w:t>
      </w:r>
      <w:proofErr w:type="spellEnd"/>
      <w:r w:rsidRPr="00C51017">
        <w:t xml:space="preserve">. 2 </w:t>
      </w:r>
      <w:proofErr w:type="spellStart"/>
      <w:r w:rsidRPr="00C51017">
        <w:t>Stpn</w:t>
      </w:r>
      <w:proofErr w:type="spellEnd"/>
      <w:r w:rsidRPr="00C51017">
        <w:t xml:space="preserve">-340/13 od 28. travnja 2014. godine, u tablici broj 4. "Ostali vjerovnici" pod rednim brojem </w:t>
      </w:r>
      <w:r>
        <w:t>53</w:t>
      </w:r>
      <w:r w:rsidRPr="00C51017">
        <w:t>., tako da umjesto:</w:t>
      </w:r>
    </w:p>
    <w:p w:rsidRDefault="00C51017" w:rsidP="00C51017" w:rsidR="00C51017" w:rsidRPr="00C51017">
      <w:pPr>
        <w:ind w:left="225"/>
        <w:jc w:val="both"/>
      </w:pPr>
    </w:p>
    <w:p w:rsidRDefault="00C51017" w:rsidP="00C51017" w:rsidR="00C51017" w:rsidRPr="00C51017">
      <w:pPr>
        <w:ind w:left="225"/>
        <w:jc w:val="both"/>
      </w:pPr>
      <w:r w:rsidRPr="00C51017">
        <w:t>„</w:t>
      </w:r>
      <w:r>
        <w:t>INA-INA KARTICA d.d.</w:t>
      </w:r>
      <w:r w:rsidRPr="00C51017">
        <w:t>“,</w:t>
      </w:r>
    </w:p>
    <w:p w:rsidRDefault="00C51017" w:rsidP="00C51017" w:rsidR="00C51017" w:rsidRPr="00C51017">
      <w:pPr>
        <w:ind w:left="225"/>
        <w:jc w:val="both"/>
      </w:pPr>
    </w:p>
    <w:p w:rsidRDefault="00C51017" w:rsidP="00C51017" w:rsidR="00C51017" w:rsidRPr="00C51017">
      <w:pPr>
        <w:ind w:left="225"/>
        <w:jc w:val="both"/>
      </w:pPr>
      <w:r w:rsidRPr="00C51017">
        <w:t xml:space="preserve"> ima pisati: „</w:t>
      </w:r>
      <w:r>
        <w:t>INA-INDUSTRIJA NAFTE d.d.</w:t>
      </w:r>
      <w:r w:rsidRPr="00C51017">
        <w:t>“.</w:t>
      </w:r>
    </w:p>
    <w:p w:rsidRDefault="00C51017" w:rsidP="00C51017" w:rsidR="00C51017" w:rsidRPr="00C51017">
      <w:pPr>
        <w:ind w:left="225"/>
        <w:jc w:val="both"/>
      </w:pPr>
    </w:p>
    <w:p w:rsidRDefault="00C51017" w:rsidP="00C51017" w:rsidR="00C51017" w:rsidRPr="00C51017">
      <w:pPr>
        <w:ind w:left="225"/>
        <w:jc w:val="center"/>
      </w:pPr>
      <w:r w:rsidRPr="00C51017">
        <w:t>Obrazloženje</w:t>
      </w:r>
      <w:r w:rsidRPr="00C51017">
        <w:br/>
      </w:r>
    </w:p>
    <w:p w:rsidRDefault="00C51017" w:rsidP="00C51017" w:rsidR="00C51017" w:rsidRPr="00C51017">
      <w:pPr>
        <w:ind w:left="225"/>
        <w:jc w:val="both"/>
      </w:pPr>
      <w:r w:rsidRPr="00C51017">
        <w:tab/>
        <w:t xml:space="preserve">U zapisniku i rješenju ovoga suda </w:t>
      </w:r>
      <w:proofErr w:type="spellStart"/>
      <w:r w:rsidRPr="00C51017">
        <w:t>posl.br</w:t>
      </w:r>
      <w:proofErr w:type="spellEnd"/>
      <w:r w:rsidRPr="00C51017">
        <w:t xml:space="preserve">. 2 </w:t>
      </w:r>
      <w:proofErr w:type="spellStart"/>
      <w:r w:rsidRPr="00C51017">
        <w:t>Stpn</w:t>
      </w:r>
      <w:proofErr w:type="spellEnd"/>
      <w:r w:rsidRPr="00C51017">
        <w:t>-340/13 od 28. travnja 2014. godine došlo je do očite pogreške u pisanju, slijedom čega je riješeno kao u izreci (čl.153.st.1. ZPP-a).</w:t>
      </w:r>
    </w:p>
    <w:p w:rsidRDefault="00C51017" w:rsidP="00C51017" w:rsidR="00C51017">
      <w:pPr>
        <w:ind w:left="225"/>
        <w:jc w:val="both"/>
      </w:pPr>
    </w:p>
    <w:p w:rsidRDefault="00C51017" w:rsidP="00C51017" w:rsidR="00C51017" w:rsidRPr="00C51017">
      <w:pPr>
        <w:ind w:left="225"/>
        <w:jc w:val="both"/>
      </w:pPr>
      <w:r w:rsidRPr="00C51017">
        <w:tab/>
      </w:r>
    </w:p>
    <w:p w:rsidRDefault="00C51017" w:rsidP="00C51017" w:rsidR="00C51017" w:rsidRPr="00C51017">
      <w:pPr>
        <w:ind w:left="225"/>
        <w:jc w:val="center"/>
      </w:pPr>
      <w:r>
        <w:t>U Karlovcu 5. srpnja 2016.</w:t>
      </w:r>
    </w:p>
    <w:p w:rsidRDefault="00C51017" w:rsidP="00C51017" w:rsidR="005A3741">
      <w:pPr>
        <w:ind w:left="225"/>
        <w:jc w:val="right"/>
      </w:pP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  <w:t>Stečajni sudac:</w:t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  <w:t xml:space="preserve">          </w:t>
      </w:r>
      <w:r w:rsidRPr="00C51017">
        <w:tab/>
        <w:t xml:space="preserve">      </w:t>
      </w:r>
      <w:r w:rsidRPr="00C51017">
        <w:tab/>
      </w:r>
      <w:r w:rsidRPr="00C51017">
        <w:tab/>
      </w:r>
      <w:r>
        <w:t>Jadranka Mađeruh</w:t>
      </w:r>
      <w:r w:rsidR="005A3741">
        <w:t>,v.r.</w:t>
      </w:r>
    </w:p>
    <w:p w:rsidRDefault="005A3741" w:rsidP="00C51017" w:rsidR="005A3741">
      <w:pPr>
        <w:ind w:left="225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A3741" w:rsidP="005A3741" w:rsidR="00C51017">
      <w:pPr>
        <w:ind w:left="22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Draženka Prpić</w:t>
      </w:r>
    </w:p>
    <w:p w:rsidRDefault="00C51017" w:rsidP="00C51017" w:rsidR="00C51017" w:rsidRPr="00B35865">
      <w:pPr>
        <w:tabs>
          <w:tab w:pos="6420" w:val="left"/>
        </w:tabs>
        <w:jc w:val="both"/>
      </w:pPr>
      <w:r w:rsidRPr="00B35865">
        <w:t>PRAVNA POUKA:</w:t>
      </w:r>
    </w:p>
    <w:p w:rsidRDefault="00C51017" w:rsidP="00C51017" w:rsidR="00C51017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C51017" w:rsidP="00C51017" w:rsidR="00C51017" w:rsidRPr="00C51017">
      <w:pPr>
        <w:ind w:left="225"/>
        <w:jc w:val="right"/>
      </w:pPr>
    </w:p>
    <w:p w:rsidRDefault="00B80DEC" w:rsidP="00C51017" w:rsidR="00B80DEC" w:rsidRPr="00C51017"/>
    <w:sectPr w:rsidSect="000337D3" w:rsidR="00B80DEC" w:rsidRPr="00C51017">
      <w:headerReference w:type="even" r:id="rId11"/>
      <w:headerReference w:type="default" r:id="rId12"/>
      <w:pgSz w:h="16838" w:w="11906"/>
      <w:pgMar w:gutter="0" w:footer="708" w:header="708" w:left="1800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9B7" w:rsidR="006219B7">
      <w:r>
        <w:separator/>
      </w:r>
    </w:p>
  </w:endnote>
  <w:endnote w:id="0" w:type="continuationSeparator">
    <w:p w:rsidRDefault="006219B7" w:rsidR="00621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9B7" w:rsidR="006219B7">
      <w:r>
        <w:separator/>
      </w:r>
    </w:p>
  </w:footnote>
  <w:footnote w:id="0" w:type="continuationSeparator">
    <w:p w:rsidRDefault="006219B7" w:rsidR="006219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6557" w:rsidR="003065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2D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1F5E" w:rsidP="00C21F5E" w:rsidR="00306557">
    <w:pPr>
      <w:pStyle w:val="Zaglavlje"/>
      <w:jc w:val="right"/>
    </w:pPr>
    <w:r>
      <w:t xml:space="preserve">1 </w:t>
    </w:r>
    <w:proofErr w:type="spellStart"/>
    <w:r>
      <w:t>Stpn</w:t>
    </w:r>
    <w:proofErr w:type="spellEnd"/>
    <w:r>
      <w:t>-</w:t>
    </w:r>
    <w:r w:rsidR="007949F6">
      <w:t>127/15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43D17"/>
    <w:multiLevelType w:val="hybridMultilevel"/>
    <w:tmpl w:val="300819F4"/>
    <w:lvl w:tplc="1548CB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EC7030C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5505786"/>
    <w:multiLevelType w:val="hybridMultilevel"/>
    <w:tmpl w:val="9ADA33B6"/>
    <w:lvl w:tplc="33A23D22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26B7370"/>
    <w:multiLevelType w:val="hybridMultilevel"/>
    <w:tmpl w:val="C096F5B4"/>
    <w:lvl w:tplc="05B0A8DE" w:ilvl="0">
      <w:start w:val="1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514B6E4D"/>
    <w:multiLevelType w:val="hybridMultilevel"/>
    <w:tmpl w:val="AFD8A664"/>
    <w:lvl w:tplc="434AC7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2D7024"/>
    <w:multiLevelType w:val="hybridMultilevel"/>
    <w:tmpl w:val="89E47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7BCD"/>
    <w:rsid w:val="0003099F"/>
    <w:rsid w:val="00032795"/>
    <w:rsid w:val="000337D3"/>
    <w:rsid w:val="00033C67"/>
    <w:rsid w:val="000760CD"/>
    <w:rsid w:val="000A2AD9"/>
    <w:rsid w:val="000D1030"/>
    <w:rsid w:val="001370A8"/>
    <w:rsid w:val="00140488"/>
    <w:rsid w:val="00163B00"/>
    <w:rsid w:val="001752D5"/>
    <w:rsid w:val="00185F68"/>
    <w:rsid w:val="0019590F"/>
    <w:rsid w:val="001D2621"/>
    <w:rsid w:val="00207A46"/>
    <w:rsid w:val="0022784C"/>
    <w:rsid w:val="00246A99"/>
    <w:rsid w:val="00283467"/>
    <w:rsid w:val="00286993"/>
    <w:rsid w:val="002A5679"/>
    <w:rsid w:val="002A7453"/>
    <w:rsid w:val="002B5007"/>
    <w:rsid w:val="002C2087"/>
    <w:rsid w:val="00306557"/>
    <w:rsid w:val="0032020F"/>
    <w:rsid w:val="00342E6D"/>
    <w:rsid w:val="003602ED"/>
    <w:rsid w:val="00380248"/>
    <w:rsid w:val="003A45D6"/>
    <w:rsid w:val="003E348C"/>
    <w:rsid w:val="00457BD1"/>
    <w:rsid w:val="00473BAB"/>
    <w:rsid w:val="004C778F"/>
    <w:rsid w:val="004D2935"/>
    <w:rsid w:val="004E31B0"/>
    <w:rsid w:val="00517348"/>
    <w:rsid w:val="00526840"/>
    <w:rsid w:val="00562D2E"/>
    <w:rsid w:val="005A3741"/>
    <w:rsid w:val="005D2DBF"/>
    <w:rsid w:val="005F2CED"/>
    <w:rsid w:val="00603C5E"/>
    <w:rsid w:val="006210F6"/>
    <w:rsid w:val="006219B7"/>
    <w:rsid w:val="0062287B"/>
    <w:rsid w:val="006305A4"/>
    <w:rsid w:val="00644D3C"/>
    <w:rsid w:val="00670A71"/>
    <w:rsid w:val="006B1461"/>
    <w:rsid w:val="006B4EE6"/>
    <w:rsid w:val="006E23E7"/>
    <w:rsid w:val="007203D6"/>
    <w:rsid w:val="00761A36"/>
    <w:rsid w:val="00777357"/>
    <w:rsid w:val="007949F6"/>
    <w:rsid w:val="007F1BB0"/>
    <w:rsid w:val="007F2C11"/>
    <w:rsid w:val="0080590C"/>
    <w:rsid w:val="00845E49"/>
    <w:rsid w:val="00850B4C"/>
    <w:rsid w:val="00857AF8"/>
    <w:rsid w:val="00864128"/>
    <w:rsid w:val="00891632"/>
    <w:rsid w:val="0089606B"/>
    <w:rsid w:val="008B427F"/>
    <w:rsid w:val="00942E9E"/>
    <w:rsid w:val="009E32A3"/>
    <w:rsid w:val="00A00F71"/>
    <w:rsid w:val="00A2007F"/>
    <w:rsid w:val="00A26252"/>
    <w:rsid w:val="00A34674"/>
    <w:rsid w:val="00A849B2"/>
    <w:rsid w:val="00A84EE8"/>
    <w:rsid w:val="00A85010"/>
    <w:rsid w:val="00AD4983"/>
    <w:rsid w:val="00AD684A"/>
    <w:rsid w:val="00B67CC7"/>
    <w:rsid w:val="00B80DEC"/>
    <w:rsid w:val="00B95E99"/>
    <w:rsid w:val="00BA4EC4"/>
    <w:rsid w:val="00BD04F8"/>
    <w:rsid w:val="00BD6670"/>
    <w:rsid w:val="00BF44BB"/>
    <w:rsid w:val="00C21F5E"/>
    <w:rsid w:val="00C4791A"/>
    <w:rsid w:val="00C51017"/>
    <w:rsid w:val="00C62F51"/>
    <w:rsid w:val="00C87D41"/>
    <w:rsid w:val="00C93FA7"/>
    <w:rsid w:val="00CA3427"/>
    <w:rsid w:val="00CD072E"/>
    <w:rsid w:val="00CE1452"/>
    <w:rsid w:val="00CF2A81"/>
    <w:rsid w:val="00D207F0"/>
    <w:rsid w:val="00D66560"/>
    <w:rsid w:val="00D66943"/>
    <w:rsid w:val="00D91B38"/>
    <w:rsid w:val="00DD2D47"/>
    <w:rsid w:val="00DE0A56"/>
    <w:rsid w:val="00DE5CEB"/>
    <w:rsid w:val="00DF1D0D"/>
    <w:rsid w:val="00E46511"/>
    <w:rsid w:val="00EC7BCD"/>
    <w:rsid w:val="00ED6A82"/>
    <w:rsid w:val="00EF4B9E"/>
    <w:rsid w:val="00F23DEE"/>
    <w:rsid w:val="00F928B7"/>
    <w:rsid w:val="00FB2A95"/>
    <w:rsid w:val="00FB45B4"/>
    <w:rsid w:val="00FB6EE0"/>
    <w:rsid w:val="00FE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customStyle="true" w:styleId="GrbRH" w:type="paragraph">
    <w:name w:val="GrbRH"/>
    <w:basedOn w:val="Normal"/>
    <w:rsid w:val="00C51017"/>
    <w:pPr>
      <w:spacing w:after="60"/>
    </w:pPr>
    <w:rPr>
      <w:rFonts w:eastAsia="Calibri"/>
      <w:noProof/>
      <w:sz w:val="16"/>
      <w:szCs w:val="16"/>
      <w:lang w:eastAsia="en-US"/>
    </w:rPr>
  </w:style>
  <w:style w:styleId="Tekstbalonia" w:type="paragraph">
    <w:name w:val="Balloon Text"/>
    <w:basedOn w:val="Normal"/>
    <w:link w:val="TekstbaloniaChar"/>
    <w:rsid w:val="00C510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10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2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DBF"/>
    <w:rPr>
      <w:rFonts w:cs="Times New Roman" w:eastAsia="Calibri" w:hAnsi="Times New Roman" w:ascii="Times New Roman"/>
      <w:b/>
      <w:noProof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D2DBF"/>
    <w:rPr>
      <w:rFonts w:eastAsia="Calibri"/>
      <w:b/>
      <w:noProof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D2DBF"/>
    <w:rPr>
      <w:rFonts w:cs="Times New Roman" w:eastAsia="Calibri" w:hAnsi="Times New Roman" w:ascii="Times New Roman"/>
      <w:b w:val="false"/>
      <w:noProof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D2DBF"/>
    <w:rPr>
      <w:rFonts w:cs="Times New Roman" w:eastAsia="Calibri" w:hAnsi="Times New Roman" w:ascii="Times New Roman"/>
      <w:b w:val="false"/>
      <w:noProof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customStyle="1" w:styleId="GrbRH" w:type="paragraph">
    <w:name w:val="GrbRH"/>
    <w:basedOn w:val="Normal"/>
    <w:rsid w:val="00C51017"/>
    <w:pPr>
      <w:spacing w:after="60"/>
    </w:pPr>
    <w:rPr>
      <w:rFonts w:eastAsia="Calibri"/>
      <w:noProof/>
      <w:sz w:val="16"/>
      <w:szCs w:val="16"/>
      <w:lang w:eastAsia="en-US"/>
    </w:rPr>
  </w:style>
  <w:style w:styleId="Tekstbalonia" w:type="paragraph">
    <w:name w:val="Balloon Text"/>
    <w:basedOn w:val="Normal"/>
    <w:link w:val="TekstbaloniaChar"/>
    <w:rsid w:val="00C510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10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2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DBF"/>
    <w:rPr>
      <w:rFonts w:ascii="Times New Roman" w:cs="Times New Roman" w:eastAsia="Calibri" w:hAnsi="Times New Roman"/>
      <w:b/>
      <w:noProof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D2DBF"/>
    <w:rPr>
      <w:rFonts w:eastAsia="Calibri"/>
      <w:b/>
      <w:noProof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D2DBF"/>
    <w:rPr>
      <w:rFonts w:ascii="Times New Roman" w:cs="Times New Roman" w:eastAsia="Calibri" w:hAnsi="Times New Roman"/>
      <w:b w:val="0"/>
      <w:noProof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D2DBF"/>
    <w:rPr>
      <w:rFonts w:ascii="Times New Roman" w:cs="Times New Roman" w:eastAsia="Calibri" w:hAnsi="Times New Roman"/>
      <w:b w:val="0"/>
      <w:noProof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115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travnja 2014.</izvorni_sadrzaj>
    <derivirana_varijabla naziv="DomainObject.Predmet.DatumRjesavanja_1">29. travnja 2014.</derivirana_varijabla>
  </DomainObject.Predmet.DatumRjesavanja>
  <DomainObject.Predmet.DatumRokaCuvanja>
    <izvorni_sadrzaj>31. prosinca 2100.</izvorni_sadrzaj>
    <derivirana_varijabla naziv="DomainObject.Predmet.DatumRokaCuvanja_1">31. prosinca 2100.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A/A ČUVATI TRAJNO
-spis bio kod voditeljice radi iskaziv.prav.
dana 11.2.16.g.</izvorni_sadrzaj>
    <derivirana_varijabla naziv="DomainObject.Predmet.Opis_1">A/A ČUVATI TRAJNO
-spis bio kod voditeljice radi iskaziv.prav.
dana 11.2.16.g.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Stpn-340/2013</izvorni_sadrzaj>
    <derivirana_varijabla naziv="DomainObject.Predmet.OznakaBroj_1">Stpn-340/2013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>veza:
40.ST-663/12</izvorni_sadrzaj>
    <derivirana_varijabla naziv="DomainObject.Predmet.PrimjedbaSuca_1">veza:
40.ST-663/12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BESTAL d.o.o.</izvorni_sadrzaj>
    <derivirana_varijabla naziv="DomainObject.Predmet.ProtustrankaFormated_1">  BESTAL d.o.o.</derivirana_varijabla>
  </DomainObject.Predmet.ProtustrankaFormated>
  <DomainObject.Predmet.ProtustrankaFormatedOIB>
    <izvorni_sadrzaj>  BESTAL d.o.o., OIB 44097295840</izvorni_sadrzaj>
    <derivirana_varijabla naziv="DomainObject.Predmet.ProtustrankaFormatedOIB_1">  BESTAL d.o.o., OIB 44097295840</derivirana_varijabla>
  </DomainObject.Predmet.ProtustrankaFormatedOIB>
  <DomainObject.Predmet.ProtustrankaFormatedWithAdress>
    <izvorni_sadrzaj> BESTAL d.o.o., Savska cesta 56, 10000 Zagreb</izvorni_sadrzaj>
    <derivirana_varijabla naziv="DomainObject.Predmet.ProtustrankaFormatedWithAdress_1"> BESTAL d.o.o., Savska cesta 56, 10000 Zagreb</derivirana_varijabla>
  </DomainObject.Predmet.ProtustrankaFormatedWithAdress>
  <DomainObject.Predmet.ProtustrankaFormatedWithAdressOIB>
    <izvorni_sadrzaj> BESTAL d.o.o., OIB 44097295840, Savska cesta 56, 10000 Zagreb</izvorni_sadrzaj>
    <derivirana_varijabla naziv="DomainObject.Predmet.ProtustrankaFormatedWithAdressOIB_1"> BESTAL d.o.o., OIB 44097295840, Savska cesta 56, 10000 Zagreb</derivirana_varijabla>
  </DomainObject.Predmet.ProtustrankaFormatedWithAdressOIB>
  <DomainObject.Predmet.ProtustrankaWithAdress>
    <izvorni_sadrzaj>BESTAL d.o.o. Savska cesta 56, 10000 Zagreb</izvorni_sadrzaj>
    <derivirana_varijabla naziv="DomainObject.Predmet.ProtustrankaWithAdress_1">BESTAL d.o.o. Savska cesta 56, 10000 Zagreb</derivirana_varijabla>
  </DomainObject.Predmet.ProtustrankaWithAdress>
  <DomainObject.Predmet.ProtustrankaWithAdressOIB>
    <izvorni_sadrzaj>BESTAL d.o.o., OIB 44097295840, Savska cesta 56, 10000 Zagreb</izvorni_sadrzaj>
    <derivirana_varijabla naziv="DomainObject.Predmet.ProtustrankaWithAdressOIB_1">BESTAL d.o.o., OIB 44097295840, Savska cesta 56, 10000 Zagreb</derivirana_varijabla>
  </DomainObject.Predmet.ProtustrankaWithAdressOIB>
  <DomainObject.Predmet.ProtustrankaNazivFormated>
    <izvorni_sadrzaj>BESTAL d.o.o.</izvorni_sadrzaj>
    <derivirana_varijabla naziv="DomainObject.Predmet.ProtustrankaNazivFormated_1">BESTAL d.o.o.</derivirana_varijabla>
  </DomainObject.Predmet.ProtustrankaNazivFormated>
  <DomainObject.Predmet.ProtustrankaNazivFormatedOIB>
    <izvorni_sadrzaj>BESTAL d.o.o., OIB 44097295840</izvorni_sadrzaj>
    <derivirana_varijabla naziv="DomainObject.Predmet.ProtustrankaNazivFormatedOIB_1">BESTAL d.o.o., OIB 44097295840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BESTAL d.o.o.</izvorni_sadrzaj>
    <derivirana_varijabla naziv="DomainObject.Predmet.StrankaFormated_1">  BESTAL d.o.o.</derivirana_varijabla>
  </DomainObject.Predmet.StrankaFormated>
  <DomainObject.Predmet.StrankaFormatedOIB>
    <izvorni_sadrzaj>  BESTAL d.o.o., OIB 44097295840</izvorni_sadrzaj>
    <derivirana_varijabla naziv="DomainObject.Predmet.StrankaFormatedOIB_1">  BESTAL d.o.o., OIB 44097295840</derivirana_varijabla>
  </DomainObject.Predmet.StrankaFormatedOIB>
  <DomainObject.Predmet.StrankaFormatedWithAdress>
    <izvorni_sadrzaj> BESTAL d.o.o., Savska cesta 56, 10000 Zagreb</izvorni_sadrzaj>
    <derivirana_varijabla naziv="DomainObject.Predmet.StrankaFormatedWithAdress_1"> BESTAL d.o.o., Savska cesta 56, 10000 Zagreb</derivirana_varijabla>
  </DomainObject.Predmet.StrankaFormatedWithAdress>
  <DomainObject.Predmet.StrankaFormatedWithAdressOIB>
    <izvorni_sadrzaj> BESTAL d.o.o., OIB 44097295840, Savska cesta 56, 10000 Zagreb</izvorni_sadrzaj>
    <derivirana_varijabla naziv="DomainObject.Predmet.StrankaFormatedWithAdressOIB_1"> BESTAL d.o.o., OIB 44097295840, Savska cesta 56, 10000 Zagreb</derivirana_varijabla>
  </DomainObject.Predmet.StrankaFormatedWithAdressOIB>
  <DomainObject.Predmet.StrankaWithAdress>
    <izvorni_sadrzaj>BESTAL d.o.o. Savska cesta 56,10000 Zagreb</izvorni_sadrzaj>
    <derivirana_varijabla naziv="DomainObject.Predmet.StrankaWithAdress_1">BESTAL d.o.o. Savska cesta 56,10000 Zagreb</derivirana_varijabla>
  </DomainObject.Predmet.StrankaWithAdress>
  <DomainObject.Predmet.StrankaWithAdressOIB>
    <izvorni_sadrzaj>BESTAL d.o.o., OIB 44097295840, Savska cesta 56,10000 Zagreb</izvorni_sadrzaj>
    <derivirana_varijabla naziv="DomainObject.Predmet.StrankaWithAdressOIB_1">BESTAL d.o.o., OIB 44097295840, Savska cesta 56,10000 Zagreb</derivirana_varijabla>
  </DomainObject.Predmet.StrankaWithAdressOIB>
  <DomainObject.Predmet.StrankaNazivFormated>
    <izvorni_sadrzaj>BESTAL d.o.o.</izvorni_sadrzaj>
    <derivirana_varijabla naziv="DomainObject.Predmet.StrankaNazivFormated_1">BESTAL d.o.o.</derivirana_varijabla>
  </DomainObject.Predmet.StrankaNazivFormated>
  <DomainObject.Predmet.StrankaNazivFormatedOIB>
    <izvorni_sadrzaj>BESTAL d.o.o., OIB 44097295840</izvorni_sadrzaj>
    <derivirana_varijabla naziv="DomainObject.Predmet.StrankaNazivFormatedOIB_1">BESTAL d.o.o., OIB 44097295840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BESTAL d.o.o.</item>
    </izvorni_sadrzaj>
    <derivirana_varijabla naziv="DomainObject.Predmet.StrankaListFormated_1">
      <item>BESTAL d.o.o.</item>
    </derivirana_varijabla>
  </DomainObject.Predmet.StrankaListFormated>
  <DomainObject.Predmet.StrankaListFormatedOIB>
    <izvorni_sadrzaj>
      <item>BESTAL d.o.o., OIB 44097295840</item>
    </izvorni_sadrzaj>
    <derivirana_varijabla naziv="DomainObject.Predmet.StrankaListFormatedOIB_1">
      <item>BESTAL d.o.o., OIB 44097295840</item>
    </derivirana_varijabla>
  </DomainObject.Predmet.StrankaListFormatedOIB>
  <DomainObject.Predmet.StrankaListFormatedWithAdress>
    <izvorni_sadrzaj>
      <item>BESTAL d.o.o., Savska cesta 56, 10000 Zagreb</item>
    </izvorni_sadrzaj>
    <derivirana_varijabla naziv="DomainObject.Predmet.StrankaListFormatedWithAdress_1">
      <item>BESTAL d.o.o., Savska cesta 56, 10000 Zagreb</item>
    </derivirana_varijabla>
  </DomainObject.Predmet.StrankaListFormatedWithAdress>
  <DomainObject.Predmet.StrankaListFormatedWithAdressOIB>
    <izvorni_sadrzaj>
      <item>BESTAL d.o.o., OIB 44097295840, Savska cesta 56, 10000 Zagreb</item>
    </izvorni_sadrzaj>
    <derivirana_varijabla naziv="DomainObject.Predmet.StrankaListFormatedWithAdressOIB_1">
      <item>BESTAL d.o.o., OIB 44097295840, Savska cesta 56, 10000 Zagreb</item>
    </derivirana_varijabla>
  </DomainObject.Predmet.StrankaListFormatedWithAdressOIB>
  <DomainObject.Predmet.StrankaListNazivFormated>
    <izvorni_sadrzaj>
      <item>BESTAL d.o.o.</item>
    </izvorni_sadrzaj>
    <derivirana_varijabla naziv="DomainObject.Predmet.StrankaListNazivFormated_1">
      <item>BESTAL d.o.o.</item>
    </derivirana_varijabla>
  </DomainObject.Predmet.StrankaListNazivFormated>
  <DomainObject.Predmet.StrankaListNazivFormatedOIB>
    <izvorni_sadrzaj>
      <item>BESTAL d.o.o., OIB 44097295840</item>
    </izvorni_sadrzaj>
    <derivirana_varijabla naziv="DomainObject.Predmet.StrankaListNazivFormatedOIB_1">
      <item>BESTAL d.o.o., OIB 44097295840</item>
    </derivirana_varijabla>
  </DomainObject.Predmet.StrankaListNazivFormatedOIB>
  <DomainObject.Predmet.ProtuStrankaListFormated>
    <izvorni_sadrzaj>
      <item>BESTAL d.o.o.</item>
    </izvorni_sadrzaj>
    <derivirana_varijabla naziv="DomainObject.Predmet.ProtuStrankaListFormated_1">
      <item>BESTAL d.o.o.</item>
    </derivirana_varijabla>
  </DomainObject.Predmet.ProtuStrankaListFormated>
  <DomainObject.Predmet.ProtuStrankaListFormatedOIB>
    <izvorni_sadrzaj>
      <item>BESTAL d.o.o., OIB 44097295840</item>
    </izvorni_sadrzaj>
    <derivirana_varijabla naziv="DomainObject.Predmet.ProtuStrankaListFormatedOIB_1">
      <item>BESTAL d.o.o., OIB 44097295840</item>
    </derivirana_varijabla>
  </DomainObject.Predmet.ProtuStrankaListFormatedOIB>
  <DomainObject.Predmet.ProtuStrankaListFormatedWithAdress>
    <izvorni_sadrzaj>
      <item>BESTAL d.o.o., Savska cesta 56, 10000 Zagreb</item>
    </izvorni_sadrzaj>
    <derivirana_varijabla naziv="DomainObject.Predmet.ProtuStrankaListFormatedWithAdress_1">
      <item>BESTAL d.o.o., Savska cesta 56, 10000 Zagreb</item>
    </derivirana_varijabla>
  </DomainObject.Predmet.ProtuStrankaListFormatedWithAdress>
  <DomainObject.Predmet.ProtuStrankaListFormatedWithAdressOIB>
    <izvorni_sadrzaj>
      <item>BESTAL d.o.o., OIB 44097295840, Savska cesta 56, 10000 Zagreb</item>
    </izvorni_sadrzaj>
    <derivirana_varijabla naziv="DomainObject.Predmet.ProtuStrankaListFormatedWithAdressOIB_1">
      <item>BESTAL d.o.o., OIB 44097295840, Savska cesta 56, 10000 Zagreb</item>
    </derivirana_varijabla>
  </DomainObject.Predmet.ProtuStrankaListFormatedWithAdressOIB>
  <DomainObject.Predmet.ProtuStrankaListNazivFormated>
    <izvorni_sadrzaj>
      <item>BESTAL d.o.o.</item>
    </izvorni_sadrzaj>
    <derivirana_varijabla naziv="DomainObject.Predmet.ProtuStrankaListNazivFormated_1">
      <item>BESTAL d.o.o.</item>
    </derivirana_varijabla>
  </DomainObject.Predmet.ProtuStrankaListNazivFormated>
  <DomainObject.Predmet.ProtuStrankaListNazivFormatedOIB>
    <izvorni_sadrzaj>
      <item>BESTAL d.o.o., OIB 44097295840</item>
    </izvorni_sadrzaj>
    <derivirana_varijabla naziv="DomainObject.Predmet.ProtuStrankaListNazivFormatedOIB_1">
      <item>BESTAL d.o.o., OIB 44097295840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BESTAL d.o.o.</izvorni_sadrzaj>
    <derivirana_varijabla naziv="DomainObject.Predmet.StrankaIDrugi_1">BESTAL d.o.o.</derivirana_varijabla>
  </DomainObject.Predmet.StrankaIDrugi>
  <DomainObject.Predmet.ProtustrankaIDrugi>
    <izvorni_sadrzaj>BESTAL d.o.o.</izvorni_sadrzaj>
    <derivirana_varijabla naziv="DomainObject.Predmet.ProtustrankaIDrugi_1">BESTAL d.o.o.</derivirana_varijabla>
  </DomainObject.Predmet.ProtustrankaIDrugi>
  <DomainObject.Predmet.StrankaIDrugiAdressOIB>
    <izvorni_sadrzaj>BESTAL d.o.o., OIB 44097295840, Savska cesta 56, 10000 Zagreb</izvorni_sadrzaj>
    <derivirana_varijabla naziv="DomainObject.Predmet.StrankaIDrugiAdressOIB_1">BESTAL d.o.o., OIB 44097295840, Savska cesta 56, 10000 Zagreb</derivirana_varijabla>
  </DomainObject.Predmet.StrankaIDrugiAdressOIB>
  <DomainObject.Predmet.ProtustrankaIDrugiAdressOIB>
    <izvorni_sadrzaj>BESTAL d.o.o., OIB 44097295840, Savska cesta 56, 10000 Zagreb</izvorni_sadrzaj>
    <derivirana_varijabla naziv="DomainObject.Predmet.ProtustrankaIDrugiAdressOIB_1">BESTAL d.o.o., OIB 44097295840,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2014.</izvorni_sadrzaj>
    <derivirana_varijabla naziv="DomainObject.Predmet.OdlukaRjesenje.DatumDonosenjaOdluke_1">28. travnja 2014.</derivirana_varijabla>
  </DomainObject.Predmet.OdlukaRjesenje.DatumDonosenjaOdluke>
  <DomainObject.Predmet.OdlukaRjesenje.DatumPravomocnosti>
    <izvorni_sadrzaj>15. svibnja 2014.</izvorni_sadrzaj>
    <derivirana_varijabla naziv="DomainObject.Predmet.OdlukaRjesenje.DatumPravomocnosti_1">15. svibnja 2014.</derivirana_varijabla>
  </DomainObject.Predmet.OdlukaRjesenje.DatumPravomocnosti>
  <DomainObject.Predmet.OdlukaRjesenje.Oznaka>
    <izvorni_sadrzaj>Stpn-340/2013-13</izvorni_sadrzaj>
    <derivirana_varijabla naziv="DomainObject.Predmet.OdlukaRjesenje.Oznaka_1">Stpn-340/2013-13</derivirana_varijabla>
  </DomainObject.Predmet.OdlukaRjesenje.Oznaka>
  <DomainObject.Predmet.SudioniciListNaziv>
    <izvorni_sadrzaj>
      <item>BESTAL d.o.o.</item>
      <item>BESTAL d.o.o.</item>
    </izvorni_sadrzaj>
    <derivirana_varijabla naziv="DomainObject.Predmet.SudioniciListNaziv_1">
      <item>BESTAL d.o.o.</item>
      <item>BESTAL d.o.o.</item>
    </derivirana_varijabla>
  </DomainObject.Predmet.SudioniciListNaziv>
  <DomainObject.Predmet.SudioniciListAdressOIB>
    <izvorni_sadrzaj>
      <item>BESTAL d.o.o., OIB 44097295840, Savska cesta 56,10000 Zagreb</item>
      <item>BESTAL d.o.o., OIB 44097295840, Savska cesta 56,10000 Zagreb</item>
    </izvorni_sadrzaj>
    <derivirana_varijabla naziv="DomainObject.Predmet.SudioniciListAdressOIB_1">
      <item>BESTAL d.o.o., OIB 44097295840, Savska cesta 56,10000 Zagreb</item>
      <item>BESTAL d.o.o., OIB 44097295840, Savska cesta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44097295840</item>
      <item>, OIB 44097295840</item>
    </izvorni_sadrzaj>
    <derivirana_varijabla naziv="DomainObject.Predmet.SudioniciListNazivOIB_1">
      <item>, OIB 44097295840</item>
      <item>, OIB 44097295840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4F8B32-DDB2-4F26-9E4D-0FFF2B05E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193</properties:Words>
  <properties:Characters>944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2016-07-05T08:48:00Z</dcterms:created>
  <dc:creator>Korisnik</dc:creator>
  <cp:lastModifiedBy>Draženka Prpić</cp:lastModifiedBy>
  <cp:lastPrinted>2016-07-05T08:49:00Z</cp:lastPrinted>
  <dcterms:modified xmlns:xsi="http://www.w3.org/2001/XMLSchema-instance" xsi:type="dcterms:W3CDTF">2016-07-05T08:51:00Z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1</vt:i4>
  </prop:property>
</prop:Properties>
</file>