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cb81" w14:paraId="74fcb8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2869D0" w:rsidP="002869D0" w:rsidR="002869D0" w:rsidRPr="002869D0">
      <w:pPr>
        <w:jc w:val="both"/>
      </w:pPr>
      <w:r w:rsidRPr="002869D0">
        <w:t>REPUBLIKA HRVATSKA</w:t>
      </w:r>
    </w:p>
    <w:p w:rsidRDefault="002869D0" w:rsidP="002869D0" w:rsidR="002869D0" w:rsidRPr="002869D0">
      <w:pPr>
        <w:jc w:val="both"/>
      </w:pPr>
      <w:r w:rsidRPr="002869D0">
        <w:t>Trgovački sud u Zagrebu</w:t>
      </w:r>
    </w:p>
    <w:p w:rsidRDefault="002869D0" w:rsidP="002869D0" w:rsidR="002869D0" w:rsidRPr="002869D0">
      <w:pPr>
        <w:jc w:val="both"/>
      </w:pPr>
      <w:r w:rsidRPr="002869D0">
        <w:t>Zagreb, Amruševa 2/II</w:t>
      </w:r>
    </w:p>
    <w:p w:rsidRDefault="001800C2" w:rsidP="002869D0" w:rsidR="002869D0" w:rsidRPr="002869D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70. St-2491</w:t>
      </w:r>
      <w:r w:rsidR="002869D0" w:rsidRPr="002869D0">
        <w:t xml:space="preserve">/2016  </w:t>
      </w:r>
    </w:p>
    <w:p w:rsidRDefault="002869D0" w:rsidP="002869D0" w:rsidR="002869D0" w:rsidRPr="002869D0">
      <w:pPr>
        <w:jc w:val="both"/>
      </w:pPr>
      <w:r w:rsidRPr="002869D0">
        <w:tab/>
      </w:r>
      <w:r w:rsidRPr="002869D0">
        <w:tab/>
      </w:r>
      <w:r w:rsidRPr="002869D0">
        <w:tab/>
      </w:r>
      <w:r w:rsidRPr="002869D0">
        <w:tab/>
        <w:t xml:space="preserve">               </w:t>
      </w:r>
    </w:p>
    <w:p w:rsidRDefault="002869D0" w:rsidP="002869D0" w:rsidR="002869D0" w:rsidRPr="002869D0">
      <w:pPr>
        <w:jc w:val="center"/>
      </w:pPr>
      <w:r w:rsidRPr="002869D0">
        <w:t>R E P U B L I K A   H R V A T S K A</w:t>
      </w:r>
    </w:p>
    <w:p w:rsidRDefault="002869D0" w:rsidP="002869D0" w:rsidR="002869D0" w:rsidRPr="002869D0">
      <w:pPr>
        <w:jc w:val="center"/>
      </w:pPr>
    </w:p>
    <w:p w:rsidRDefault="002869D0" w:rsidP="002869D0" w:rsidR="002869D0" w:rsidRPr="002869D0">
      <w:pPr>
        <w:jc w:val="center"/>
      </w:pPr>
      <w:r w:rsidRPr="002869D0">
        <w:t>R J E Š E NJ E</w:t>
      </w:r>
    </w:p>
    <w:p w:rsidRDefault="002869D0" w:rsidP="002869D0" w:rsidR="002869D0" w:rsidRPr="002869D0">
      <w:pPr>
        <w:jc w:val="both"/>
      </w:pPr>
      <w:r w:rsidRPr="002869D0">
        <w:tab/>
      </w:r>
    </w:p>
    <w:p w:rsidRDefault="005664A1" w:rsidP="002869D0" w:rsidR="00DE0AD2">
      <w:pPr>
        <w:jc w:val="both"/>
      </w:pPr>
      <w:r w:rsidRPr="005664A1">
        <w:t>Trgovački sud u Zagrebu, po sucu Maji Jurovicki, u stečajnom postupku u povodu prijedloga predlagatelja FINANCIJSKE AGENCIJE, Zagreb, Ulica grada Vukovara 70, OIB: 85821130368, za otvaranje stečajnog postupka nad dužnikom KOLEKTIV INTERIJERI d.o.o.  OIB: 32216309767, Zagreb, Milovana Gavazzija 23,</w:t>
      </w:r>
      <w:r>
        <w:t xml:space="preserve"> </w:t>
      </w:r>
      <w:r w:rsidR="00E07493">
        <w:t>16.</w:t>
      </w:r>
      <w:r w:rsidR="002B291C">
        <w:t xml:space="preserve"> veljače 2018.</w:t>
      </w:r>
    </w:p>
    <w:p w:rsidRDefault="002869D0" w:rsidP="002869D0" w:rsidR="002869D0" w:rsidRPr="002869D0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664A1">
      <w:pPr>
        <w:jc w:val="both"/>
      </w:pPr>
      <w:r>
        <w:t>I</w:t>
      </w:r>
      <w:r w:rsidR="00E07493">
        <w:t>.</w:t>
      </w:r>
      <w:r>
        <w:t xml:space="preserve">    </w:t>
      </w:r>
      <w:r w:rsidR="00DB441F">
        <w:t>Otvara se stečajni postupak nad dužnikom</w:t>
      </w:r>
      <w:r w:rsidR="0040673D" w:rsidRPr="0040673D">
        <w:t xml:space="preserve"> </w:t>
      </w:r>
      <w:r w:rsidR="005664A1" w:rsidRPr="005664A1">
        <w:t>KOLEKTIV INTERIJERI d.o.o.</w:t>
      </w:r>
      <w:r w:rsidR="00E07493">
        <w:t>,</w:t>
      </w:r>
      <w:r w:rsidR="005664A1" w:rsidRPr="005664A1">
        <w:t xml:space="preserve">  OIB: 32216309767</w:t>
      </w:r>
      <w:r w:rsidR="005664A1">
        <w:t>, Zagreb, Milovana Gavazzija 23.</w:t>
      </w:r>
    </w:p>
    <w:p w:rsidRDefault="00DB441F" w:rsidP="00BE19F1" w:rsidR="00E71B8C">
      <w:pPr>
        <w:jc w:val="both"/>
      </w:pPr>
      <w:r>
        <w:t xml:space="preserve">Rješenje o otvaranju stečajnog postupka nad dužnikom istaknut je </w:t>
      </w:r>
      <w:r w:rsidR="00E07493">
        <w:t xml:space="preserve">na </w:t>
      </w:r>
      <w:r>
        <w:t>mrežnoj stranici e-oglasn</w:t>
      </w:r>
      <w:r w:rsidR="00E07493">
        <w:t>e</w:t>
      </w:r>
      <w:r>
        <w:t xml:space="preserve"> ploč</w:t>
      </w:r>
      <w:r w:rsidR="00E07493">
        <w:t>e</w:t>
      </w:r>
      <w:r>
        <w:t xml:space="preserve"> Trgovačkog suda u Zagrebu </w:t>
      </w:r>
      <w:r w:rsidR="00DA687B" w:rsidRPr="008F4ECF">
        <w:t>dana</w:t>
      </w:r>
      <w:r w:rsidR="007B7CF7">
        <w:t xml:space="preserve"> </w:t>
      </w:r>
      <w:r w:rsidR="00E07493">
        <w:t>16</w:t>
      </w:r>
      <w:r w:rsidR="002B291C">
        <w:t>. veljače 2018. u 15,00 sati.</w:t>
      </w:r>
    </w:p>
    <w:p w:rsidRDefault="003A4A90" w:rsidP="00BE19F1" w:rsidR="003A4A90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502650" w:rsidRPr="00502650">
        <w:t>Nevenka Koroman OIB: 29918517997 iz Zagreba,</w:t>
      </w:r>
      <w:r w:rsidR="00502650">
        <w:t xml:space="preserve"> </w:t>
      </w:r>
      <w:r w:rsidR="00502650" w:rsidRPr="00502650">
        <w:t>Gjure Szabe 4.</w:t>
      </w:r>
    </w:p>
    <w:p w:rsidRDefault="00833A14" w:rsidP="00833A14" w:rsidR="00833A14">
      <w:pPr>
        <w:jc w:val="both"/>
      </w:pPr>
    </w:p>
    <w:p w:rsidRDefault="00DB441F" w:rsidP="00152F9B" w:rsidR="003A4A90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5664A1" w:rsidRPr="005664A1">
        <w:t>KOLEKTIV INTERIJERI d.o.o.  OIB: 32216309767, Zagreb, Milovan</w:t>
      </w:r>
      <w:r w:rsidR="005664A1">
        <w:t>a Gavazzija 23.</w:t>
      </w:r>
    </w:p>
    <w:p w:rsidRDefault="005664A1" w:rsidP="00152F9B" w:rsidR="005664A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1800C2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1800C2">
        <w:t xml:space="preserve"> </w:t>
      </w:r>
      <w:r w:rsidR="001800C2" w:rsidRPr="001800C2">
        <w:t>KOLEKTIV INTERIJERI d.o.o.  OIB: 32216309767</w:t>
      </w:r>
      <w:r w:rsidR="001800C2">
        <w:t>, Zagreb, Milovana Gavazzija 23.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1800C2">
      <w:pPr>
        <w:jc w:val="both"/>
      </w:pPr>
      <w:r>
        <w:t xml:space="preserve">         </w:t>
      </w:r>
      <w:r w:rsidR="001800C2" w:rsidRPr="001800C2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195 dana, u ukupnom iznosu od 44.060,95 kn, kao i da dužnik ima 1 zaposlenog. S obzirom na to da </w:t>
      </w:r>
      <w:r w:rsidR="001800C2" w:rsidRPr="001800C2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1A7B73">
        <w:t>16</w:t>
      </w:r>
      <w:r w:rsidR="004F25DE">
        <w:t>.</w:t>
      </w:r>
      <w:r w:rsidR="00475B50">
        <w:t xml:space="preserve"> </w:t>
      </w:r>
      <w:r w:rsidR="001A7B73">
        <w:t>studenog</w:t>
      </w:r>
      <w:r w:rsidR="001602A5" w:rsidRPr="005C2E60">
        <w:t xml:space="preserve">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  <w:r w:rsidR="001A7B73">
        <w:t>20.prosinc</w:t>
      </w:r>
      <w:r w:rsidR="00C941F3">
        <w:t xml:space="preserve">a </w:t>
      </w:r>
      <w:r w:rsidR="001602A5" w:rsidRPr="005C2E60">
        <w:t>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A774E0" w:rsidRPr="00A774E0">
        <w:t xml:space="preserve">20.prosinca 2017. </w:t>
      </w:r>
      <w:r w:rsidR="00DB441F">
        <w:t>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64DFC" w:rsidRPr="00564DFC">
        <w:t>20.</w:t>
      </w:r>
      <w:r w:rsidR="00324686">
        <w:t xml:space="preserve"> </w:t>
      </w:r>
      <w:r w:rsidR="00564DFC" w:rsidRPr="00564DFC">
        <w:t xml:space="preserve">prosinca 2017. </w:t>
      </w:r>
      <w:r w:rsidR="00564DFC">
        <w:t xml:space="preserve"> </w:t>
      </w:r>
      <w:r w:rsidR="00DB441F">
        <w:t>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564DFC">
        <w:t xml:space="preserve"> </w:t>
      </w:r>
      <w:r w:rsidR="00E07493">
        <w:t>16.</w:t>
      </w:r>
      <w:r w:rsidR="002B291C">
        <w:t xml:space="preserve"> veljače 2018.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70643E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70643E" w:rsidP="004F5146" w:rsidR="0070643E">
      <w:pPr>
        <w:jc w:val="right"/>
      </w:pPr>
      <w:r>
        <w:t>za točnost otpravka-ovlašteni službenik</w:t>
      </w:r>
    </w:p>
    <w:p w:rsidRDefault="0070643E" w:rsidP="004F5146" w:rsidR="0070643E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0643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1800C2">
          <w:t>2491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67CEB"/>
    <w:rsid w:val="001800C2"/>
    <w:rsid w:val="001A684C"/>
    <w:rsid w:val="001A7B73"/>
    <w:rsid w:val="001B363A"/>
    <w:rsid w:val="001C53D4"/>
    <w:rsid w:val="001E6E4D"/>
    <w:rsid w:val="0023149C"/>
    <w:rsid w:val="00234638"/>
    <w:rsid w:val="00237B9E"/>
    <w:rsid w:val="00255162"/>
    <w:rsid w:val="002566DF"/>
    <w:rsid w:val="00274B49"/>
    <w:rsid w:val="002869D0"/>
    <w:rsid w:val="002916CE"/>
    <w:rsid w:val="00293025"/>
    <w:rsid w:val="002B0102"/>
    <w:rsid w:val="002B291C"/>
    <w:rsid w:val="002D6894"/>
    <w:rsid w:val="002E2DB0"/>
    <w:rsid w:val="002E6E4E"/>
    <w:rsid w:val="00321343"/>
    <w:rsid w:val="00324686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A3F9A"/>
    <w:rsid w:val="003A4A90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2650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64DFC"/>
    <w:rsid w:val="005664A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E229A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0643E"/>
    <w:rsid w:val="00726A2E"/>
    <w:rsid w:val="00756908"/>
    <w:rsid w:val="007717BA"/>
    <w:rsid w:val="00780919"/>
    <w:rsid w:val="007B7CF7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117A4"/>
    <w:rsid w:val="00A22B7B"/>
    <w:rsid w:val="00A2463E"/>
    <w:rsid w:val="00A618D3"/>
    <w:rsid w:val="00A75AF9"/>
    <w:rsid w:val="00A774E0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941F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07493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21821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St-2491/2016</izvorni_sadrzaj>
    <derivirana_varijabla naziv="DomainObject.Predmet.OznakaBroj_1">St-2491/2016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KOLEKTIV INTERIJERI d.o.o.</izvorni_sadrzaj>
    <derivirana_varijabla naziv="DomainObject.Predmet.ProtustrankaFormated_1">  KOLEKTIV INTERIJERI d.o.o.</derivirana_varijabla>
  </DomainObject.Predmet.ProtustrankaFormated>
  <DomainObject.Predmet.ProtustrankaFormatedOIB>
    <izvorni_sadrzaj>  KOLEKTIV INTERIJERI d.o.o., OIB 32216309767</izvorni_sadrzaj>
    <derivirana_varijabla naziv="DomainObject.Predmet.ProtustrankaFormatedOIB_1">  KOLEKTIV INTERIJERI d.o.o., OIB 32216309767</derivirana_varijabla>
  </DomainObject.Predmet.ProtustrankaFormatedOIB>
  <DomainObject.Predmet.ProtustrankaFormatedWithAdress>
    <izvorni_sadrzaj> KOLEKTIV INTERIJERI d.o.o., Milovana Gavazzija 23, 10000 Zagreb</izvorni_sadrzaj>
    <derivirana_varijabla naziv="DomainObject.Predmet.ProtustrankaFormatedWithAdress_1"> KOLEKTIV INTERIJERI d.o.o., Milovana Gavazzija 23, 10000 Zagreb</derivirana_varijabla>
  </DomainObject.Predmet.ProtustrankaFormatedWithAdress>
  <DomainObject.Predmet.ProtustrankaFormatedWithAdressOIB>
    <izvorni_sadrzaj> KOLEKTIV INTERIJERI d.o.o., OIB 32216309767, Milovana Gavazzija 23, 10000 Zagreb</izvorni_sadrzaj>
    <derivirana_varijabla naziv="DomainObject.Predmet.ProtustrankaFormatedWithAdressOIB_1"> KOLEKTIV INTERIJERI d.o.o., OIB 32216309767, Milovana Gavazzija 23, 10000 Zagreb</derivirana_varijabla>
  </DomainObject.Predmet.ProtustrankaFormatedWithAdressOIB>
  <DomainObject.Predmet.ProtustrankaWithAdress>
    <izvorni_sadrzaj>KOLEKTIV INTERIJERI d.o.o. Milovana Gavazzija 23, 10000 Zagreb</izvorni_sadrzaj>
    <derivirana_varijabla naziv="DomainObject.Predmet.ProtustrankaWithAdress_1">KOLEKTIV INTERIJERI d.o.o. Milovana Gavazzija 23, 10000 Zagreb</derivirana_varijabla>
  </DomainObject.Predmet.ProtustrankaWithAdress>
  <DomainObject.Predmet.ProtustrankaWithAdressOIB>
    <izvorni_sadrzaj>KOLEKTIV INTERIJERI d.o.o., OIB 32216309767, Milovana Gavazzija 23, 10000 Zagreb</izvorni_sadrzaj>
    <derivirana_varijabla naziv="DomainObject.Predmet.ProtustrankaWithAdressOIB_1">KOLEKTIV INTERIJERI d.o.o., OIB 32216309767, Milovana Gavazzija 23, 10000 Zagreb</derivirana_varijabla>
  </DomainObject.Predmet.ProtustrankaWithAdressOIB>
  <DomainObject.Predmet.ProtustrankaNazivFormated>
    <izvorni_sadrzaj>KOLEKTIV INTERIJERI d.o.o.</izvorni_sadrzaj>
    <derivirana_varijabla naziv="DomainObject.Predmet.ProtustrankaNazivFormated_1">KOLEKTIV INTERIJERI d.o.o.</derivirana_varijabla>
  </DomainObject.Predmet.ProtustrankaNazivFormated>
  <DomainObject.Predmet.ProtustrankaNazivFormatedOIB>
    <izvorni_sadrzaj>KOLEKTIV INTERIJERI d.o.o., OIB 32216309767</izvorni_sadrzaj>
    <derivirana_varijabla naziv="DomainObject.Predmet.ProtustrankaNazivFormatedOIB_1">KOLEKTIV INTERIJERI d.o.o., OIB 32216309767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KOLEKTIV INTERIJERI d.o.o.</item>
    </izvorni_sadrzaj>
    <derivirana_varijabla naziv="DomainObject.Predmet.ProtuStrankaListFormated_1">
      <item>KOLEKTIV INTERIJERI d.o.o.</item>
    </derivirana_varijabla>
  </DomainObject.Predmet.ProtuStrankaListFormated>
  <DomainObject.Predmet.ProtuStrankaListFormatedOIB>
    <izvorni_sadrzaj>
      <item>KOLEKTIV INTERIJERI d.o.o., OIB 32216309767</item>
    </izvorni_sadrzaj>
    <derivirana_varijabla naziv="DomainObject.Predmet.ProtuStrankaListFormatedOIB_1">
      <item>KOLEKTIV INTERIJERI d.o.o., OIB 32216309767</item>
    </derivirana_varijabla>
  </DomainObject.Predmet.ProtuStrankaListFormatedOIB>
  <DomainObject.Predmet.ProtuStrankaListFormatedWithAdress>
    <izvorni_sadrzaj>
      <item>KOLEKTIV INTERIJERI d.o.o., Milovana Gavazzija 23, 10000 Zagreb</item>
    </izvorni_sadrzaj>
    <derivirana_varijabla naziv="DomainObject.Predmet.ProtuStrankaListFormatedWithAdress_1">
      <item>KOLEKTIV INTERIJERI d.o.o., Milovana Gavazzija 23, 10000 Zagreb</item>
    </derivirana_varijabla>
  </DomainObject.Predmet.ProtuStrankaListFormatedWithAdress>
  <DomainObject.Predmet.ProtuStrankaListFormatedWithAdressOIB>
    <izvorni_sadrzaj>
      <item>KOLEKTIV INTERIJERI d.o.o., OIB 32216309767, Milovana Gavazzija 23, 10000 Zagreb</item>
    </izvorni_sadrzaj>
    <derivirana_varijabla naziv="DomainObject.Predmet.ProtuStrankaListFormatedWithAdressOIB_1">
      <item>KOLEKTIV INTERIJERI d.o.o., OIB 32216309767, Milovana Gavazzija 23, 10000 Zagreb</item>
    </derivirana_varijabla>
  </DomainObject.Predmet.ProtuStrankaListFormatedWithAdressOIB>
  <DomainObject.Predmet.ProtuStrankaListNazivFormated>
    <izvorni_sadrzaj>
      <item>KOLEKTIV INTERIJERI d.o.o.</item>
    </izvorni_sadrzaj>
    <derivirana_varijabla naziv="DomainObject.Predmet.ProtuStrankaListNazivFormated_1">
      <item>KOLEKTIV INTERIJERI d.o.o.</item>
    </derivirana_varijabla>
  </DomainObject.Predmet.ProtuStrankaListNazivFormated>
  <DomainObject.Predmet.ProtuStrankaListNazivFormatedOIB>
    <izvorni_sadrzaj>
      <item>KOLEKTIV INTERIJERI d.o.o., OIB 32216309767</item>
    </izvorni_sadrzaj>
    <derivirana_varijabla naziv="DomainObject.Predmet.ProtuStrankaListNazivFormatedOIB_1">
      <item>KOLEKTIV INTERIJERI d.o.o., OIB 32216309767</item>
    </derivirana_varijabla>
  </DomainObject.Predmet.ProtuStrankaListNazivFormatedOIB>
  <DomainObject.Predmet.OstaliListFormated>
    <izvorni_sadrzaj>
      <item>Valent Bešenić</item>
    </izvorni_sadrzaj>
    <derivirana_varijabla naziv="DomainObject.Predmet.OstaliListFormated_1">
      <item>Valent Bešenić</item>
    </derivirana_varijabla>
  </DomainObject.Predmet.OstaliListFormated>
  <DomainObject.Predmet.OstaliListFormatedOIB>
    <izvorni_sadrzaj>
      <item>Valent Bešenić, OIB 82563453554</item>
    </izvorni_sadrzaj>
    <derivirana_varijabla naziv="DomainObject.Predmet.OstaliListFormatedOIB_1">
      <item>Valent Bešenić, OIB 82563453554</item>
    </derivirana_varijabla>
  </DomainObject.Predmet.OstaliListFormatedOIB>
  <DomainObject.Predmet.OstaliListFormatedWithAdress>
    <izvorni_sadrzaj>
      <item>Valent Bešenić, Milovana Gavazzija 23, 10000 Zagreb</item>
    </izvorni_sadrzaj>
    <derivirana_varijabla naziv="DomainObject.Predmet.OstaliListFormatedWithAdress_1">
      <item>Valent Bešenić, Milovana Gavazzija 23, 10000 Zagreb</item>
    </derivirana_varijabla>
  </DomainObject.Predmet.OstaliListFormatedWithAdress>
  <DomainObject.Predmet.OstaliListFormatedWithAdressOIB>
    <izvorni_sadrzaj>
      <item>Valent Bešenić, OIB 82563453554, Milovana Gavazzija 23, 10000 Zagreb</item>
    </izvorni_sadrzaj>
    <derivirana_varijabla naziv="DomainObject.Predmet.OstaliListFormatedWithAdressOIB_1">
      <item>Valent Bešenić, OIB 82563453554, Milovana Gavazzija 23, 10000 Zagreb</item>
    </derivirana_varijabla>
  </DomainObject.Predmet.OstaliListFormatedWithAdressOIB>
  <DomainObject.Predmet.OstaliListNazivFormated>
    <izvorni_sadrzaj>
      <item>Valent Bešenić</item>
    </izvorni_sadrzaj>
    <derivirana_varijabla naziv="DomainObject.Predmet.OstaliListNazivFormated_1">
      <item>Valent Bešenić</item>
    </derivirana_varijabla>
  </DomainObject.Predmet.OstaliListNazivFormated>
  <DomainObject.Predmet.OstaliListNazivFormatedOIB>
    <izvorni_sadrzaj>
      <item>Valent Bešenić, OIB 82563453554</item>
    </izvorni_sadrzaj>
    <derivirana_varijabla naziv="DomainObject.Predmet.OstaliListNazivFormatedOIB_1">
      <item>Valent Bešenić, OIB 82563453554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KOLEKTIV INTERIJERI d.o.o.</izvorni_sadrzaj>
    <derivirana_varijabla naziv="DomainObject.Predmet.ProtustrankaIDrugi_1">KOLEKTIV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KOLEKTIV INTERIJERI d.o.o., OIB 32216309767, Milovana Gavazzija 23, 10000 Zagreb</izvorni_sadrzaj>
    <derivirana_varijabla naziv="DomainObject.Predmet.ProtustrankaIDrugiAdressOIB_1">KOLEKTIV INTERIJERI d.o.o., OIB 32216309767, Milovana Gavazzija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KOLEKTIV INTERIJERI d.o.o.</item>
      <item>Valent Bešenić</item>
    </izvorni_sadrzaj>
    <derivirana_varijabla naziv="DomainObject.Predmet.SudioniciListNaziv_1">
      <item>FINA Regionalni centar Zagreb</item>
      <item>KOLEKTIV INTERIJERI d.o.o.</item>
      <item>Valent Bešenić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KOLEKTIV INTERIJERI d.o.o., OIB 32216309767, Milovana Gavazzija 23,10000 Zagreb</item>
      <item>Valent Bešenić, OIB 82563453554, Milovana Gavazzija 23,10000 Zagreb</item>
    </izvorni_sadrzaj>
    <derivirana_varijabla naziv="DomainObject.Predmet.SudioniciListAdressOIB_1">
      <item>FINA Regionalni centar Zagreb, OIB 85821130368, Trg svibanjskih žrtava 1995. 1,10000 Zagreb</item>
      <item>KOLEKTIV INTERIJERI d.o.o., OIB 32216309767, Milovana Gavazzija 23,10000 Zagreb</item>
      <item>Valent Bešenić, OIB 82563453554, Milovana Gavazzija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32216309767</item>
      <item>, OIB 82563453554</item>
    </izvorni_sadrzaj>
    <derivirana_varijabla naziv="DomainObject.Predmet.SudioniciListNazivOIB_1">
      <item>, OIB 85821130368</item>
      <item>, OIB 32216309767</item>
      <item>, OIB 82563453554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447C9-15E1-4A0E-B691-D642023FB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4884</properties:Characters>
  <properties:Lines>107</properties:Lines>
  <properties:Paragraphs>34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2018-02-16T08:11:00Z</dcterms:created>
  <dc:creator>gzubak</dc:creator>
  <cp:lastModifiedBy>Mirjana Gašparić</cp:lastModifiedBy>
  <cp:lastPrinted>2018-02-16T10:11:00Z</cp:lastPrinted>
  <dcterms:modified xmlns:xsi="http://www.w3.org/2001/XMLSchema-instance" xsi:type="dcterms:W3CDTF">2018-02-16T10:13:00Z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