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7f06" w14:paraId="c687f06" w:rsidRDefault="00500A3A" w:rsidP="00A55158" w:rsidR="00A55158">
      <w:pPr>
        <w15:collapsed w:val="false"/>
      </w:pPr>
      <w:bookmarkStart w:name="_GoBack" w:id="0"/>
      <w:bookmarkEnd w:id="0"/>
      <w:r>
        <w:rPr>
          <w:noProof/>
        </w:rPr>
        <w:t xml:space="preserve">      </w:t>
      </w:r>
      <w:r w:rsidR="006D3CF6"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C356B3" w:rsidP="00A55158" w:rsidR="00C356B3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1C18BD">
        <w:t xml:space="preserve">                </w:t>
      </w:r>
      <w:r>
        <w:t xml:space="preserve"> </w:t>
      </w:r>
      <w:r w:rsidRPr="00ED0881">
        <w:rPr>
          <w:b/>
        </w:rPr>
        <w:t>Broj:</w:t>
      </w:r>
      <w:r w:rsidR="001C18BD" w:rsidRPr="00ED0881">
        <w:rPr>
          <w:b/>
        </w:rPr>
        <w:t>1/</w:t>
      </w:r>
      <w:r w:rsidRPr="00ED0881">
        <w:rPr>
          <w:b/>
        </w:rPr>
        <w:t xml:space="preserve"> St-</w:t>
      </w:r>
      <w:r w:rsidR="00923DBC">
        <w:rPr>
          <w:b/>
        </w:rPr>
        <w:t>105</w:t>
      </w:r>
      <w:r w:rsidR="000A0480">
        <w:rPr>
          <w:b/>
        </w:rPr>
        <w:t>2</w:t>
      </w:r>
      <w:r w:rsidR="00A33A8A">
        <w:rPr>
          <w:b/>
        </w:rPr>
        <w:t>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352129">
        <w:t xml:space="preserve">sutkinji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</w:t>
      </w:r>
      <w:r w:rsidR="00ED0881">
        <w:t>ijske agencije RC</w:t>
      </w:r>
      <w:r w:rsidR="004A0D7B">
        <w:t xml:space="preserve"> </w:t>
      </w:r>
      <w:r w:rsidR="0017076B">
        <w:t>Osijek</w:t>
      </w:r>
      <w:r w:rsidR="00AF6623">
        <w:t>,</w:t>
      </w:r>
      <w:r w:rsidR="00500A3A">
        <w:t xml:space="preserve"> </w:t>
      </w:r>
      <w:r w:rsidR="001C4981">
        <w:t xml:space="preserve">Podružnica Slavonski Brod, </w:t>
      </w:r>
      <w:r w:rsidR="004A0D7B">
        <w:t xml:space="preserve">za </w:t>
      </w:r>
      <w:r w:rsidR="00A33A8A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923DBC">
        <w:rPr>
          <w:b/>
        </w:rPr>
        <w:t>VEDRAN ISKOP j.d.o.o. za građevinarstvo, trgovinu i proizvodnju, Slavonski Brod, Stjepana Radića 34, OIB 84092197986</w:t>
      </w:r>
      <w:r w:rsidR="001C4981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ED0881">
        <w:t>, 104/17</w:t>
      </w:r>
      <w:r w:rsidR="00316816">
        <w:t>)</w:t>
      </w:r>
      <w:r w:rsidR="00907BE4">
        <w:t xml:space="preserve">, </w:t>
      </w:r>
      <w:r w:rsidR="00862995">
        <w:t>01. kolovoza</w:t>
      </w:r>
      <w:r w:rsidR="00ED0881">
        <w:t xml:space="preserve"> 2018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C356B3">
      <w:pPr>
        <w:pStyle w:val="Naslov1"/>
        <w:rPr>
          <w:sz w:val="24"/>
        </w:rPr>
      </w:pPr>
      <w:r w:rsidRPr="00C356B3">
        <w:rPr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862995">
        <w:rPr>
          <w:b/>
        </w:rPr>
        <w:t>VEDRAN ISKOP j.d.o.o. za građevinarstvo, trgovinu i proizvodnju, Slavonski Brod, Stjepana Radića 34, OIB 84092197986</w:t>
      </w:r>
      <w:r w:rsidR="000A0480">
        <w:t>,</w:t>
      </w:r>
      <w:r w:rsidR="00FF183F">
        <w:rPr>
          <w:b/>
        </w:rPr>
        <w:t xml:space="preserve"> </w:t>
      </w:r>
      <w:r>
        <w:t xml:space="preserve">iznosi </w:t>
      </w:r>
      <w:r w:rsidR="00862995">
        <w:rPr>
          <w:b/>
        </w:rPr>
        <w:t>47.478,08</w:t>
      </w:r>
      <w:r w:rsidRPr="00500A3A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1C18BD">
        <w:t xml:space="preserve">osoba ovlaštena za zastupanje dužnika </w:t>
      </w:r>
      <w:r w:rsidR="00862995">
        <w:rPr>
          <w:b/>
        </w:rPr>
        <w:t>VEDRAN IGNJATIĆ, OIB 47915301216, Stjepana Radića 32, Slavonski Brod</w:t>
      </w:r>
      <w:r w:rsidR="00E2534B">
        <w:rPr>
          <w:b/>
        </w:rPr>
        <w:t>,</w:t>
      </w:r>
      <w:r w:rsidR="00BE372E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</w:t>
      </w:r>
      <w:r w:rsidR="003E4DD9" w:rsidRPr="001C4981">
        <w:rPr>
          <w:b/>
        </w:rPr>
        <w:t>10.000,00 kn</w:t>
      </w:r>
      <w:r w:rsidR="003E4DD9">
        <w:t xml:space="preserve">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 xml:space="preserve">0 s pozivom na broj HR05 </w:t>
      </w:r>
      <w:r w:rsidR="00E021A5">
        <w:t>221</w:t>
      </w:r>
      <w:r w:rsidR="00106733">
        <w:t>-</w:t>
      </w:r>
      <w:r w:rsidR="00C356B3">
        <w:rPr>
          <w:b/>
        </w:rPr>
        <w:t>10</w:t>
      </w:r>
      <w:r w:rsidR="00862995">
        <w:rPr>
          <w:b/>
        </w:rPr>
        <w:t>5</w:t>
      </w:r>
      <w:r w:rsidR="00C356B3">
        <w:rPr>
          <w:b/>
        </w:rPr>
        <w:t>2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ED0881">
        <w:rPr>
          <w:b/>
        </w:rPr>
        <w:t>8</w:t>
      </w:r>
      <w:r w:rsidR="001C4981">
        <w:t xml:space="preserve"> (čl.</w:t>
      </w:r>
      <w:r w:rsidR="00316816">
        <w:t xml:space="preserve"> 430 S</w:t>
      </w:r>
      <w:r w:rsidR="001C4981">
        <w:t>tečajnog zakona u vezi s čl.</w:t>
      </w:r>
      <w:r w:rsidR="00316816">
        <w:t xml:space="preserve"> 132. Stečajnog zakona</w:t>
      </w:r>
      <w:r w:rsidR="001C4981">
        <w:t>,</w:t>
      </w:r>
      <w:r w:rsidR="00316816">
        <w:t xml:space="preserve"> N</w:t>
      </w:r>
      <w:r w:rsidR="001C4981">
        <w:t>N br.</w:t>
      </w:r>
      <w:r w:rsidR="00316816">
        <w:t xml:space="preserve"> 71/15</w:t>
      </w:r>
      <w:r w:rsidR="001C4981">
        <w:t>, 104/17</w:t>
      </w:r>
      <w:r w:rsidR="00316816">
        <w:t>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</w:t>
      </w:r>
      <w:r w:rsidR="001C4981">
        <w:t xml:space="preserve">čl. </w:t>
      </w:r>
      <w:r w:rsidR="008B0E56">
        <w:t>132. i 133. te čl</w:t>
      </w:r>
      <w:r w:rsidR="001C4981">
        <w:t>.</w:t>
      </w:r>
      <w:r w:rsidR="008B0E56">
        <w:t xml:space="preserve">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ED0881" w:rsidR="00ED0881">
      <w:pPr>
        <w:ind w:left="708"/>
        <w:jc w:val="center"/>
      </w:pPr>
      <w:r>
        <w:t xml:space="preserve">U </w:t>
      </w:r>
      <w:r w:rsidR="00ED0881">
        <w:t xml:space="preserve">Slavonskom </w:t>
      </w:r>
      <w:r w:rsidR="00907BE4">
        <w:t xml:space="preserve">Brodu, </w:t>
      </w:r>
      <w:r w:rsidR="00862995">
        <w:t>01. kolovoza</w:t>
      </w:r>
      <w:r w:rsidR="00ED0881">
        <w:t xml:space="preserve"> 2018.</w:t>
      </w:r>
    </w:p>
    <w:p w:rsidRDefault="00ED0881" w:rsidP="00ED0881" w:rsidR="00ED0881">
      <w:pPr>
        <w:ind w:left="708"/>
        <w:jc w:val="center"/>
      </w:pPr>
    </w:p>
    <w:p w:rsidRDefault="00ED0881" w:rsidP="00ED0881" w:rsidR="008B0E56" w:rsidRPr="00ED0881">
      <w:pPr>
        <w:ind w:firstLine="708" w:left="4956"/>
        <w:jc w:val="center"/>
      </w:pPr>
      <w:r>
        <w:t xml:space="preserve">       </w:t>
      </w:r>
      <w:r w:rsidR="008B0E56">
        <w:rPr>
          <w:bCs/>
        </w:rPr>
        <w:t xml:space="preserve">  </w:t>
      </w:r>
      <w:r w:rsidR="007B4891">
        <w:rPr>
          <w:bCs/>
        </w:rPr>
        <w:t>STEČAJN</w:t>
      </w:r>
      <w:r>
        <w:rPr>
          <w:bCs/>
        </w:rPr>
        <w:t>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1C18BD" w:rsidP="001C18BD" w:rsidR="00532E0A">
      <w:r>
        <w:t xml:space="preserve">Dostaviti putem mrežne stanice </w:t>
      </w:r>
      <w:r w:rsidR="008B0E56">
        <w:t>e-oglasna ploča</w:t>
      </w:r>
      <w:r>
        <w:t>:</w:t>
      </w:r>
    </w:p>
    <w:p w:rsidRDefault="001C18BD" w:rsidP="001C18BD" w:rsidR="001C18BD">
      <w:r>
        <w:t>-</w:t>
      </w:r>
      <w:r w:rsidR="00ED0881">
        <w:t xml:space="preserve"> </w:t>
      </w:r>
      <w:r>
        <w:t>predlagatelju</w:t>
      </w:r>
    </w:p>
    <w:p w:rsidRDefault="001C18BD" w:rsidP="001C18BD" w:rsidR="001C18BD">
      <w:r>
        <w:t>- dužniku</w:t>
      </w:r>
    </w:p>
    <w:sectPr w:rsidSect="00F2165F" w:rsidR="001C18B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227" w:rsidR="00D21227">
      <w:r>
        <w:separator/>
      </w:r>
    </w:p>
  </w:endnote>
  <w:endnote w:id="0" w:type="continuationSeparator">
    <w:p w:rsidRDefault="00D21227" w:rsidR="00D21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227" w:rsidR="00D21227">
      <w:r>
        <w:separator/>
      </w:r>
    </w:p>
  </w:footnote>
  <w:footnote w:id="0" w:type="continuationSeparator">
    <w:p w:rsidRDefault="00D21227" w:rsidR="00D21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0480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76B"/>
    <w:rsid w:val="00170D5E"/>
    <w:rsid w:val="00173F18"/>
    <w:rsid w:val="00177EC7"/>
    <w:rsid w:val="001862CE"/>
    <w:rsid w:val="00191A7A"/>
    <w:rsid w:val="001A5BCB"/>
    <w:rsid w:val="001B13EF"/>
    <w:rsid w:val="001B49A2"/>
    <w:rsid w:val="001B53AC"/>
    <w:rsid w:val="001B5F20"/>
    <w:rsid w:val="001B70D9"/>
    <w:rsid w:val="001C1653"/>
    <w:rsid w:val="001C18BD"/>
    <w:rsid w:val="001C2732"/>
    <w:rsid w:val="001C4981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C43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0662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2129"/>
    <w:rsid w:val="003558FA"/>
    <w:rsid w:val="003612A7"/>
    <w:rsid w:val="00366905"/>
    <w:rsid w:val="00374B29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B3537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22F7"/>
    <w:rsid w:val="004E466C"/>
    <w:rsid w:val="004E4C41"/>
    <w:rsid w:val="004F5164"/>
    <w:rsid w:val="004F5FE8"/>
    <w:rsid w:val="00500A3A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667D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62995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3DBC"/>
    <w:rsid w:val="00926432"/>
    <w:rsid w:val="00930B0A"/>
    <w:rsid w:val="00931AA8"/>
    <w:rsid w:val="00936874"/>
    <w:rsid w:val="00937840"/>
    <w:rsid w:val="009525D4"/>
    <w:rsid w:val="00955F8E"/>
    <w:rsid w:val="00960542"/>
    <w:rsid w:val="00973804"/>
    <w:rsid w:val="009771D9"/>
    <w:rsid w:val="00980E4D"/>
    <w:rsid w:val="0098408C"/>
    <w:rsid w:val="0099144F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26C6C"/>
    <w:rsid w:val="00A30545"/>
    <w:rsid w:val="00A31E74"/>
    <w:rsid w:val="00A331E5"/>
    <w:rsid w:val="00A33A8A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6698D"/>
    <w:rsid w:val="00A72046"/>
    <w:rsid w:val="00A8702F"/>
    <w:rsid w:val="00A93222"/>
    <w:rsid w:val="00A96E1A"/>
    <w:rsid w:val="00AA68DE"/>
    <w:rsid w:val="00AA6B6E"/>
    <w:rsid w:val="00AB7B53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44EC"/>
    <w:rsid w:val="00B67389"/>
    <w:rsid w:val="00B73277"/>
    <w:rsid w:val="00B82540"/>
    <w:rsid w:val="00B86000"/>
    <w:rsid w:val="00B90327"/>
    <w:rsid w:val="00B95204"/>
    <w:rsid w:val="00B95B20"/>
    <w:rsid w:val="00B97ED7"/>
    <w:rsid w:val="00BA05AE"/>
    <w:rsid w:val="00BA4FCC"/>
    <w:rsid w:val="00BB48AF"/>
    <w:rsid w:val="00BB52EE"/>
    <w:rsid w:val="00BC507B"/>
    <w:rsid w:val="00BE33FF"/>
    <w:rsid w:val="00BE372E"/>
    <w:rsid w:val="00BE59FA"/>
    <w:rsid w:val="00BF32DE"/>
    <w:rsid w:val="00C2016D"/>
    <w:rsid w:val="00C356B3"/>
    <w:rsid w:val="00C41553"/>
    <w:rsid w:val="00C43CDA"/>
    <w:rsid w:val="00C45B6A"/>
    <w:rsid w:val="00C5161A"/>
    <w:rsid w:val="00C54603"/>
    <w:rsid w:val="00C56925"/>
    <w:rsid w:val="00C66216"/>
    <w:rsid w:val="00C67665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27"/>
    <w:rsid w:val="00D212DB"/>
    <w:rsid w:val="00D23251"/>
    <w:rsid w:val="00D24D2F"/>
    <w:rsid w:val="00D452B9"/>
    <w:rsid w:val="00D466FF"/>
    <w:rsid w:val="00D505FE"/>
    <w:rsid w:val="00D50BB1"/>
    <w:rsid w:val="00D57BE4"/>
    <w:rsid w:val="00D64021"/>
    <w:rsid w:val="00D71019"/>
    <w:rsid w:val="00D745AC"/>
    <w:rsid w:val="00D77EA4"/>
    <w:rsid w:val="00D86C49"/>
    <w:rsid w:val="00D87073"/>
    <w:rsid w:val="00D97782"/>
    <w:rsid w:val="00DA146A"/>
    <w:rsid w:val="00DA4636"/>
    <w:rsid w:val="00DA5A49"/>
    <w:rsid w:val="00DC42B1"/>
    <w:rsid w:val="00DD6682"/>
    <w:rsid w:val="00DE1BB4"/>
    <w:rsid w:val="00DE1D7C"/>
    <w:rsid w:val="00DE5F69"/>
    <w:rsid w:val="00DF15B2"/>
    <w:rsid w:val="00DF3E9C"/>
    <w:rsid w:val="00DF5C6E"/>
    <w:rsid w:val="00DF63DD"/>
    <w:rsid w:val="00E021A5"/>
    <w:rsid w:val="00E10511"/>
    <w:rsid w:val="00E2167F"/>
    <w:rsid w:val="00E23AF8"/>
    <w:rsid w:val="00E2417D"/>
    <w:rsid w:val="00E2534B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37A9"/>
    <w:rsid w:val="00EA4464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0881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86F3D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183F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čl:429.st.1.</izvorni_sadrzaj>
    <derivirana_varijabla naziv="DomainObject.Predmet.Opis_1">čl:429.st.1.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St-1052/2018</izvorni_sadrzaj>
    <derivirana_varijabla naziv="DomainObject.Predmet.OznakaBroj_1">St-1052/2018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VEDRAN ISKOP j.d.o.o. za građevinarstvo, trgovinu i proizvodnju</izvorni_sadrzaj>
    <derivirana_varijabla naziv="DomainObject.Predmet.ProtustrankaFormated_1">  VEDRAN ISKOP j.d.o.o. za građevinarstvo, trgovinu i proizvodnju</derivirana_varijabla>
  </DomainObject.Predmet.ProtustrankaFormated>
  <DomainObject.Predmet.ProtustrankaFormatedOIB>
    <izvorni_sadrzaj>  VEDRAN ISKOP j.d.o.o. za građevinarstvo, trgovinu i proizvodnju, OIB 84092197986</izvorni_sadrzaj>
    <derivirana_varijabla naziv="DomainObject.Predmet.ProtustrankaFormatedOIB_1">  VEDRAN ISKOP j.d.o.o. za građevinarstvo, trgovinu i proizvodnju, OIB 84092197986</derivirana_varijabla>
  </DomainObject.Predmet.ProtustrankaFormatedOIB>
  <DomainObject.Predmet.ProtustrankaFormatedWithAdress>
    <izvorni_sadrzaj> VEDRAN ISKOP j.d.o.o. za građevinarstvo, trgovinu i proizvodnju, Stjepana Radića br. 34, 35000 Slavonski Brod</izvorni_sadrzaj>
    <derivirana_varijabla naziv="DomainObject.Predmet.ProtustrankaFormatedWithAdress_1"> VEDRAN ISKOP j.d.o.o. za građevinarstvo, trgovinu i proizvodnju, Stjepana Radića br. 34, 35000 Slavonski Brod</derivirana_varijabla>
  </DomainObject.Predmet.ProtustrankaFormatedWithAdress>
  <DomainObject.Predmet.ProtustrankaFormatedWithAdressOIB>
    <izvorni_sadrzaj> VEDRAN ISKOP j.d.o.o. za građevinarstvo, trgovinu i proizvodnju, OIB 84092197986, Stjepana Radića br. 34, 35000 Slavonski Brod</izvorni_sadrzaj>
    <derivirana_varijabla naziv="DomainObject.Predmet.ProtustrankaFormatedWithAdressOIB_1"> VEDRAN ISKOP j.d.o.o. za građevinarstvo, trgovinu i proizvodnju, OIB 84092197986, Stjepana Radića br. 34, 35000 Slavonski Brod</derivirana_varijabla>
  </DomainObject.Predmet.ProtustrankaFormatedWithAdressOIB>
  <DomainObject.Predmet.ProtustrankaWithAdress>
    <izvorni_sadrzaj>VEDRAN ISKOP j.d.o.o. za građevinarstvo, trgovinu i proizvodnju Stjepana Radića br. 34, 35000 Slavonski Brod</izvorni_sadrzaj>
    <derivirana_varijabla naziv="DomainObject.Predmet.ProtustrankaWithAdress_1">VEDRAN ISKOP j.d.o.o. za građevinarstvo, trgovinu i proizvodnju Stjepana Radića br. 34, 35000 Slavonski Brod</derivirana_varijabla>
  </DomainObject.Predmet.ProtustrankaWithAdress>
  <DomainObject.Predmet.ProtustrankaWithAdressOIB>
    <izvorni_sadrzaj>VEDRAN ISKOP j.d.o.o. za građevinarstvo, trgovinu i proizvodnju, OIB 84092197986, Stjepana Radića br. 34, 35000 Slavonski Brod</izvorni_sadrzaj>
    <derivirana_varijabla naziv="DomainObject.Predmet.ProtustrankaWithAdressOIB_1">VEDRAN ISKOP j.d.o.o. za građevinarstvo, trgovinu i proizvodnju, OIB 84092197986, Stjepana Radića br. 34, 35000 Slavonski Brod</derivirana_varijabla>
  </DomainObject.Predmet.ProtustrankaWithAdressOIB>
  <DomainObject.Predmet.ProtustrankaNazivFormated>
    <izvorni_sadrzaj>VEDRAN ISKOP j.d.o.o. za građevinarstvo, trgovinu i proizvodnju</izvorni_sadrzaj>
    <derivirana_varijabla naziv="DomainObject.Predmet.ProtustrankaNazivFormated_1">VEDRAN ISKOP j.d.o.o. za građevinarstvo, trgovinu i proizvodnju</derivirana_varijabla>
  </DomainObject.Predmet.ProtustrankaNazivFormated>
  <DomainObject.Predmet.ProtustrankaNazivFormatedOIB>
    <izvorni_sadrzaj>VEDRAN ISKOP j.d.o.o. za građevinarstvo, trgovinu i proizvodnju, OIB 84092197986</izvorni_sadrzaj>
    <derivirana_varijabla naziv="DomainObject.Predmet.ProtustrankaNazivFormatedOIB_1">VEDRAN ISKOP j.d.o.o. za građevinarstvo, trgovinu i proizvodnju, OIB 84092197986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47478.08</izvorni_sadrzaj>
    <derivirana_varijabla naziv="DomainObject.Predmet.TrenutnaVrijednost_1">47478.08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VEDRAN ISKOP j.d.o.o. za građevinarstvo, trgovinu i proizvodnju</item>
    </izvorni_sadrzaj>
    <derivirana_varijabla naziv="DomainObject.Predmet.ProtuStrankaListFormated_1">
      <item>VEDRAN ISKOP j.d.o.o. za građevinarstvo, trgovinu i proizvodnju</item>
    </derivirana_varijabla>
  </DomainObject.Predmet.ProtuStrankaListFormated>
  <DomainObject.Predmet.ProtuStrankaListFormatedOIB>
    <izvorni_sadrzaj>
      <item>VEDRAN ISKOP j.d.o.o. za građevinarstvo, trgovinu i proizvodnju, OIB 84092197986</item>
    </izvorni_sadrzaj>
    <derivirana_varijabla naziv="DomainObject.Predmet.ProtuStrankaListFormatedOIB_1">
      <item>VEDRAN ISKOP j.d.o.o. za građevinarstvo, trgovinu i proizvodnju, OIB 84092197986</item>
    </derivirana_varijabla>
  </DomainObject.Predmet.ProtuStrankaListFormatedOIB>
  <DomainObject.Predmet.ProtuStrankaListFormatedWithAdress>
    <izvorni_sadrzaj>
      <item>VEDRAN ISKOP j.d.o.o. za građevinarstvo, trgovinu i proizvodnju, Stjepana Radića br. 34, 35000 Slavonski Brod</item>
    </izvorni_sadrzaj>
    <derivirana_varijabla naziv="DomainObject.Predmet.ProtuStrankaListFormatedWithAdress_1">
      <item>VEDRAN ISKOP j.d.o.o. za građevinarstvo, trgovinu i proizvodnju, Stjepana Radića br. 34, 35000 Slavonski Brod</item>
    </derivirana_varijabla>
  </DomainObject.Predmet.ProtuStrankaListFormatedWithAdress>
  <DomainObject.Predmet.ProtuStrankaListFormatedWithAdressOIB>
    <izvorni_sadrzaj>
      <item>VEDRAN ISKOP j.d.o.o. za građevinarstvo, trgovinu i proizvodnju, OIB 84092197986, Stjepana Radića br. 34, 35000 Slavonski Brod</item>
    </izvorni_sadrzaj>
    <derivirana_varijabla naziv="DomainObject.Predmet.ProtuStrankaListFormatedWithAdressOIB_1">
      <item>VEDRAN ISKOP j.d.o.o. za građevinarstvo, trgovinu i proizvodnju, OIB 84092197986, Stjepana Radića br. 34, 35000 Slavonski Brod</item>
    </derivirana_varijabla>
  </DomainObject.Predmet.ProtuStrankaListFormatedWithAdressOIB>
  <DomainObject.Predmet.ProtuStrankaListNazivFormated>
    <izvorni_sadrzaj>
      <item>VEDRAN ISKOP j.d.o.o. za građevinarstvo, trgovinu i proizvodnju</item>
    </izvorni_sadrzaj>
    <derivirana_varijabla naziv="DomainObject.Predmet.ProtuStrankaListNazivFormated_1">
      <item>VEDRAN ISKOP j.d.o.o. za građevinarstvo, trgovinu i proizvodnju</item>
    </derivirana_varijabla>
  </DomainObject.Predmet.ProtuStrankaListNazivFormated>
  <DomainObject.Predmet.ProtuStrankaListNazivFormatedOIB>
    <izvorni_sadrzaj>
      <item>VEDRAN ISKOP j.d.o.o. za građevinarstvo, trgovinu i proizvodnju, OIB 84092197986</item>
    </izvorni_sadrzaj>
    <derivirana_varijabla naziv="DomainObject.Predmet.ProtuStrankaListNazivFormatedOIB_1">
      <item>VEDRAN ISKOP j.d.o.o. za građevinarstvo, trgovinu i proizvodnju, OIB 84092197986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VEDRAN ISKOP j.d.o.o. za građevinarstvo, trgovinu i proizvodnju</izvorni_sadrzaj>
    <derivirana_varijabla naziv="DomainObject.Predmet.ProtustrankaIDrugi_1">VEDRAN ISKOP j.d.o.o. za građevinarstvo,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VEDRAN ISKOP j.d.o.o. za građevinarstvo, trgovinu i proizvodnju, OIB 84092197986, Stjepana Radića br. 34, 35000 Slavonski Brod</izvorni_sadrzaj>
    <derivirana_varijabla naziv="DomainObject.Predmet.ProtustrankaIDrugiAdressOIB_1">VEDRAN ISKOP j.d.o.o. za građevinarstvo, trgovinu i proizvodnju, OIB 84092197986, Stjepana Radića br.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VEDRAN ISKOP j.d.o.o. za građevinarstvo, trgovinu i proizvodnju</item>
    </izvorni_sadrzaj>
    <derivirana_varijabla naziv="DomainObject.Predmet.SudioniciListNaziv_1">
      <item>Financijska agencija</item>
      <item>VEDRAN ISKOP j.d.o.o. za građevinarstvo, trgovinu i proizvodnju</item>
    </derivirana_varijabla>
  </DomainObject.Predmet.SudioniciListNaziv>
  <DomainObject.Predmet.SudioniciListAdressOIB>
    <izvorni_sadrzaj>
      <item>Financijska agencija, OIB 85821130368, Ulica grada Vukovara 70,10000 Zagreb</item>
      <item>VEDRAN ISKOP j.d.o.o. za građevinarstvo, trgovinu i proizvodnju, OIB 84092197986, Stjepana Radića br. 34,35000 Slavonski Brod</item>
    </izvorni_sadrzaj>
    <derivirana_varijabla naziv="DomainObject.Predmet.SudioniciListAdressOIB_1">
      <item>Financijska agencija, OIB 85821130368, Ulica grada Vukovara 70,10000 Zagreb</item>
      <item>VEDRAN ISKOP j.d.o.o. za građevinarstvo, trgovinu i proizvodnju, OIB 84092197986, Stjepana Radića br.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84092197986</item>
    </izvorni_sadrzaj>
    <derivirana_varijabla naziv="DomainObject.Predmet.SudioniciListNazivOIB_1">
      <item>, OIB 85821130368</item>
      <item>, OIB 84092197986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2053</properties:Characters>
  <properties:Lines>52</properties:Lines>
  <properties:Paragraphs>17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2018-07-19T09:54:00Z</dcterms:created>
  <dc:creator>Korisnik</dc:creator>
  <cp:lastModifiedBy>wsadmin</cp:lastModifiedBy>
  <cp:lastPrinted>2018-08-01T09:08:00Z</cp:lastPrinted>
  <dcterms:modified xmlns:xsi="http://www.w3.org/2001/XMLSchema-instance" xsi:type="dcterms:W3CDTF">2018-08-01T10:07:00Z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1052-2018.docx)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