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b6e4cc3" w14:textId="b6e4cc3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496700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496700">
              <w:rPr>
                <w:rFonts w:eastAsia="Times New Roman" w:cs="Times New Roman"/>
                <w:kern w:val="0"/>
                <w:lang w:eastAsia="hr-HR" w:bidi="ar-SA"/>
              </w:rPr>
              <w:t>210/2019-10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Pr="00BA0147" w:rsidR="00EF04AA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Pr="00EF7BA6" w:rsidR="005A0DFF">
        <w:rPr>
          <w:rFonts w:cs="Times New Roman"/>
          <w:kern w:val="2"/>
        </w:rPr>
        <w:t xml:space="preserve">povodom </w:t>
      </w:r>
      <w:r w:rsidR="000540D0">
        <w:rPr>
          <w:rFonts w:cs="Times New Roman"/>
        </w:rPr>
        <w:t>prijedloga</w:t>
      </w:r>
      <w:r w:rsidR="00496700">
        <w:rPr>
          <w:rFonts w:cs="Times New Roman"/>
        </w:rPr>
        <w:t xml:space="preserve"> </w:t>
      </w:r>
      <w:r w:rsidR="00496700">
        <w:t>vjerovnika Republike Hrvatske, Ministarstva financija, Porezne uprave, Područnog ureda Varaždin, zastupane po Županijskom državnom odvjetništvu u Varaždinu, Građansko-upravnom odjelu iz Varaždina, za otvaranje stečajnog postupka nad dužnikom ZDUNIĆ d.o.o., Varaždinska ulica 56, Ivanec, OIB: 40436074772</w:t>
      </w:r>
      <w:r w:rsidR="00496700">
        <w:rPr>
          <w:rFonts w:cs="Times New Roman"/>
        </w:rPr>
        <w:t>, 11</w:t>
      </w:r>
      <w:r w:rsidR="000540D0">
        <w:rPr>
          <w:rFonts w:cs="Times New Roman"/>
        </w:rPr>
        <w:t xml:space="preserve">. listopada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C087D" w:rsidR="007C087D" w:rsidP="007C087D" w:rsidRDefault="007C087D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Pozivaju se osobe koje imaju pravni interes za provedbom ovog stečajnog postupka nad stečajnim dužnikom</w:t>
      </w:r>
      <w:r w:rsidR="00496700">
        <w:rPr>
          <w:rFonts w:eastAsia="Times New Roman" w:cs="Times New Roman"/>
          <w:snapToGrid w:val="false"/>
          <w:kern w:val="0"/>
          <w:szCs w:val="20"/>
          <w:lang w:eastAsia="en-US" w:bidi="ar-SA"/>
        </w:rPr>
        <w:t xml:space="preserve"> </w:t>
      </w:r>
      <w:r w:rsidR="00496700">
        <w:t>ZDUNIĆ d.o.o., Varaždinska ulica 56, Ivanec, OIB: 40436074772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da u roku od 15 dana od objave na mrežnoj stranici e-Oglasna ploča suda, uplate predujam za namirenje tro</w:t>
      </w:r>
      <w:r w:rsidRPr="007C087D">
        <w:rPr>
          <w:rFonts w:eastAsia="Times New Roman" w:cs="Goudy Old Style"/>
          <w:snapToGrid w:val="false"/>
          <w:kern w:val="0"/>
          <w:szCs w:val="20"/>
          <w:lang w:eastAsia="en-US" w:bidi="ar-SA"/>
        </w:rPr>
        <w:t>š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eastAsia="Times New Roman" w:cs="Times New Roman"/>
          <w:snapToGrid w:val="false"/>
          <w:kern w:val="0"/>
          <w:szCs w:val="20"/>
          <w:lang w:eastAsia="en-US" w:bidi="ar-SA"/>
        </w:rPr>
        <w:t>ivom na poslovni broj spisa St-</w:t>
      </w:r>
      <w:r w:rsidR="00496700">
        <w:rPr>
          <w:rFonts w:eastAsia="Times New Roman" w:cs="Times New Roman"/>
          <w:snapToGrid w:val="false"/>
          <w:kern w:val="0"/>
          <w:szCs w:val="20"/>
          <w:lang w:eastAsia="en-US" w:bidi="ar-SA"/>
        </w:rPr>
        <w:t>210/2019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, jer će u protivnom sud donijeti rješenje o otvaranju i zaključenju stečajnog postupka.</w:t>
      </w:r>
    </w:p>
    <w:p w:rsidR="00A61381" w:rsidP="005F7221" w:rsidRDefault="00A61381"/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496700">
        <w:rPr>
          <w:rFonts w:cs="Times New Roman"/>
        </w:rPr>
        <w:t>11</w:t>
      </w:r>
      <w:r w:rsidR="000540D0">
        <w:rPr>
          <w:rFonts w:cs="Times New Roman"/>
        </w:rPr>
        <w:t>. listopada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D65DED">
        <w:rPr>
          <w:rFonts w:cs="Times New Roman"/>
        </w:rPr>
        <w:t>, v</w:t>
      </w:r>
      <w:r w:rsidR="002208A3">
        <w:rPr>
          <w:rFonts w:cs="Times New Roman"/>
        </w:rPr>
        <w:t>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C7F5C" w:rsidP="00BA0147" w:rsidRDefault="001C7F5C">
      <w:r>
        <w:separator/>
      </w:r>
    </w:p>
  </w:endnote>
  <w:endnote w:type="continuationSeparator" w:id="0">
    <w:p w:rsidR="001C7F5C" w:rsidP="00BA0147" w:rsidRDefault="001C7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C7F5C" w:rsidP="00BA0147" w:rsidRDefault="001C7F5C">
      <w:r>
        <w:separator/>
      </w:r>
    </w:p>
  </w:footnote>
  <w:footnote w:type="continuationSeparator" w:id="0">
    <w:p w:rsidR="001C7F5C" w:rsidP="00BA0147" w:rsidRDefault="001C7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spelling="clean"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C7F5C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9670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E145F"/>
    <w:rsid w:val="008F62AA"/>
    <w:rsid w:val="008F72C7"/>
    <w:rsid w:val="0092371F"/>
    <w:rsid w:val="00926C33"/>
    <w:rsid w:val="00953A32"/>
    <w:rsid w:val="00953C7E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8E14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145F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8E145F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8E145F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8E145F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E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45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8E145F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8E145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8E145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listopada 2019.</izvorni_sadrzaj>
    <derivirana_varijabla naziv="DomainObject.DatumDonosenjaOdluke_1">11.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2019.</izvorni_sadrzaj>
    <derivirana_varijabla naziv="DomainObject.Predmet.DatumOsnivanja_1">24.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St-210/2019</izvorni_sadrzaj>
    <derivirana_varijabla naziv="DomainObject.Predmet.OznakaBroj_1">St-210/2019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ZDUNIĆ društvo s ograničenom odgovornošću za tehničko savjetovanje u graditeljstvu</izvorni_sadrzaj>
    <derivirana_varijabla naziv="DomainObject.Predmet.ProtustrankaFormated_1">  ZDUNIĆ društvo s ograničenom odgovornošću za tehničko savjetovanje u graditeljstvu</derivirana_varijabla>
  </DomainObject.Predmet.ProtustrankaFormated>
  <DomainObject.Predmet.ProtustrankaFormatedOIB>
    <izvorni_sadrzaj>  ZDUNIĆ društvo s ograničenom odgovornošću za tehničko savjetovanje u graditeljstvu, OIB 40436074772</izvorni_sadrzaj>
    <derivirana_varijabla naziv="DomainObject.Predmet.ProtustrankaFormatedOIB_1">  ZDUNIĆ društvo s ograničenom odgovornošću za tehničko savjetovanje u graditeljstvu, OIB 40436074772</derivirana_varijabla>
  </DomainObject.Predmet.ProtustrankaFormatedOIB>
  <DomainObject.Predmet.ProtustrankaFormatedWithAdress>
    <izvorni_sadrzaj> ZDUNIĆ društvo s ograničenom odgovornošću za tehničko savjetovanje u graditeljstvu, Varaždinska ulica 56, 42240 Ivanec</izvorni_sadrzaj>
    <derivirana_varijabla naziv="DomainObject.Predmet.ProtustrankaFormatedWithAdress_1"> ZDUNIĆ društvo s ograničenom odgovornošću za tehničko savjetovanje u graditeljstvu, Varaždinska ulica 56, 42240 Ivanec</derivirana_varijabla>
  </DomainObject.Predmet.ProtustrankaFormatedWithAdress>
  <DomainObject.Predmet.ProtustrankaFormatedWithAdressOIB>
    <izvorni_sadrzaj> ZDUNIĆ društvo s ograničenom odgovornošću za tehničko savjetovanje u graditeljstvu, OIB 40436074772, Varaždinska ulica 56, 42240 Ivanec</izvorni_sadrzaj>
    <derivirana_varijabla naziv="DomainObject.Predmet.ProtustrankaFormatedWithAdressOIB_1"> ZDUNIĆ društvo s ograničenom odgovornošću za tehničko savjetovanje u graditeljstvu, OIB 40436074772, Varaždinska ulica 56, 42240 Ivanec</derivirana_varijabla>
  </DomainObject.Predmet.ProtustrankaFormatedWithAdressOIB>
  <DomainObject.Predmet.ProtustrankaWithAdress>
    <izvorni_sadrzaj>ZDUNIĆ društvo s ograničenom odgovornošću za tehničko savjetovanje u graditeljstvu Varaždinska ulica 56, 42240 Ivanec</izvorni_sadrzaj>
    <derivirana_varijabla naziv="DomainObject.Predmet.ProtustrankaWithAdress_1">ZDUNIĆ društvo s ograničenom odgovornošću za tehničko savjetovanje u graditeljstvu Varaždinska ulica 56, 42240 Ivanec</derivirana_varijabla>
  </DomainObject.Predmet.ProtustrankaWithAdress>
  <DomainObject.Predmet.ProtustrankaWithAdressOIB>
    <izvorni_sadrzaj>ZDUNIĆ društvo s ograničenom odgovornošću za tehničko savjetovanje u graditeljstvu, OIB 40436074772, Varaždinska ulica 56, 42240 Ivanec</izvorni_sadrzaj>
    <derivirana_varijabla naziv="DomainObject.Predmet.ProtustrankaWithAdressOIB_1">ZDUNIĆ društvo s ograničenom odgovornošću za tehničko savjetovanje u graditeljstvu, OIB 40436074772, Varaždinska ulica 56, 42240 Ivanec</derivirana_varijabla>
  </DomainObject.Predmet.ProtustrankaWithAdressOIB>
  <DomainObject.Predmet.ProtustrankaNazivFormated>
    <izvorni_sadrzaj>ZDUNIĆ društvo s ograničenom odgovornošću za tehničko savjetovanje u graditeljstvu</izvorni_sadrzaj>
    <derivirana_varijabla naziv="DomainObject.Predmet.ProtustrankaNazivFormated_1">ZDUNIĆ društvo s ograničenom odgovornošću za tehničko savjetovanje u graditeljstvu</derivirana_varijabla>
  </DomainObject.Predmet.ProtustrankaNazivFormated>
  <DomainObject.Predmet.ProtustrankaNazivFormatedOIB>
    <izvorni_sadrzaj>ZDUNIĆ društvo s ograničenom odgovornošću za tehničko savjetovanje u graditeljstvu, OIB 40436074772</izvorni_sadrzaj>
    <derivirana_varijabla naziv="DomainObject.Predmet.ProtustrankaNazivFormatedOIB_1">ZDUNIĆ društvo s ograničenom odgovornošću za tehničko savjetovanje u graditeljstvu, OIB 40436074772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- Porezna uprava, Područni ured Varaždin</izvorni_sadrzaj>
    <derivirana_varijabla naziv="DomainObject.Predmet.StrankaFormated_1">  Financijska agencija; RH Ministarstvo financija - Porezna uprava, Područni ured Varaždin</derivirana_varijabla>
  </DomainObject.Predmet.StrankaFormated>
  <DomainObject.Predmet.StrankaFormatedOIB>
    <izvorni_sadrzaj>  Financijska agencija, OIB 85821130368; RH Ministarstvo financija - Porezna uprava, Područni ured Varaždin, OIB 18683136487</izvorni_sadrzaj>
    <derivirana_varijabla naziv="DomainObject.Predmet.StrankaFormatedOIB_1">  Financijska agencija, OIB 85821130368; RH Ministarstvo financija - Porezna uprava, Područni ured Varaždin, OIB 18683136487</derivirana_varijabla>
  </DomainObject.Predmet.StrankaFormatedOIB>
  <DomainObject.Predmet.StrankaFormatedWithAdress>
    <izvorni_sadrzaj> Financijska agencija, A. Cesarca 2, 42000 Varaždin; RH Ministarstvo financija - Porezna uprava, Područni ured Varaždin, Graberje 1, 42000 Varaždin</izvorni_sadrzaj>
    <derivirana_varijabla naziv="DomainObject.Predmet.StrankaFormatedWithAdress_1"> Financijska agencija, A. Cesarca 2, 42000 Varaždin; RH Ministarstvo financija - Porezna uprava, Područni ured Varaždin, Graberje 1, 42000 Varaždin</derivirana_varijabla>
  </DomainObject.Predmet.StrankaFormatedWithAdress>
  <DomainObject.Predmet.StrankaFormatedWithAdressOIB>
    <izvorni_sadrzaj> Financijska agencija, OIB 85821130368, A. Cesarca 2, 42000 Varaždin; RH Ministarstvo financija - Porezna uprava, Područni ured Varaždin, OIB 18683136487, Graberje 1, 42000 Varaždin</izvorni_sadrzaj>
    <derivirana_varijabla naziv="DomainObject.Predmet.StrankaFormatedWithAdressOIB_1"> Financijska agencija, OIB 85821130368, A. Cesarca 2, 42000 Varaždin; RH Ministarstvo financija - Porezna uprava, Područni ured Varaždin, OIB 18683136487, Graberje 1, 42000 Varaždin</derivirana_varijabla>
  </DomainObject.Predmet.StrankaFormatedWithAdressOIB>
  <DomainObject.Predmet.StrankaWithAdress>
    <izvorni_sadrzaj>Financijska agencija A. Cesarca 2,42000 Varaždin,RH Ministarstvo financija - Porezna uprava, Područni ured Varaždin Graberje 1,42000 Varaždin</izvorni_sadrzaj>
    <derivirana_varijabla naziv="DomainObject.Predmet.StrankaWithAdress_1">Financijska agencija A. Cesarca 2,42000 Varaždin,RH Ministarstvo financija - Porezna uprava, Područni ured Varaždin Graberje 1,42000 Varaždin</derivirana_varijabla>
  </DomainObject.Predmet.StrankaWithAdress>
  <DomainObject.Predmet.StrankaWithAdressOIB>
    <izvorni_sadrzaj>Financijska agencija, OIB 85821130368, A. Cesarca 2,42000 Varaždin,RH Ministarstvo financija - Porezna uprava, Područni ured Varaždin, OIB 18683136487, Graberje 1,42000 Varaždin</izvorni_sadrzaj>
    <derivirana_varijabla naziv="DomainObject.Predmet.StrankaWithAdressOIB_1">Financijska agencija, OIB 85821130368, A. Cesarca 2,42000 Varaždin,RH Ministarstvo financija - Porezna uprava, Područni ured Varaždin, OIB 18683136487, Graberje 1,42000 Varaždin</derivirana_varijabla>
  </DomainObject.Predmet.StrankaWithAdressOIB>
  <DomainObject.Predmet.StrankaNazivFormated>
    <izvorni_sadrzaj>Financijska agencija,RH Ministarstvo financija - Porezna uprava, Područni ured Varaždin</izvorni_sadrzaj>
    <derivirana_varijabla naziv="DomainObject.Predmet.StrankaNazivFormated_1">Financijska agencija,RH Ministarstvo financija - Porezna uprava, Područni ured Varaždin</derivirana_varijabla>
  </DomainObject.Predmet.StrankaNazivFormated>
  <DomainObject.Predmet.StrankaNazivFormatedOIB>
    <izvorni_sadrzaj>Financijska agencija, OIB 85821130368,RH Ministarstvo financija - Porezna uprava, Područni ured Varaždin, OIB 18683136487</izvorni_sadrzaj>
    <derivirana_varijabla naziv="DomainObject.Predmet.StrankaNazivFormatedOIB_1">Financijska agencija, OIB 85821130368,RH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86768.97</izvorni_sadrzaj>
    <derivirana_varijabla naziv="DomainObject.Predmet.TrenutnaVrijednost_1">86768.97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Ministarstvo financija - Porezna uprava, Područni ured Varaždin</item>
    </izvorni_sadrzaj>
    <derivirana_varijabla naziv="DomainObject.Predmet.StrankaListFormated_1">
      <item>Financijska agencija</item>
      <item>RH Ministarstvo financija - Porezna uprava, Područni ured Varaždin</item>
    </derivirana_varijabla>
  </DomainObject.Predmet.StrankaListFormated>
  <DomainObject.Predmet.StrankaListFormatedOIB>
    <izvorni_sadrzaj>
      <item>Financijska agencija, OIB 85821130368</item>
      <item>RH Ministarstvo financija - Porezna uprava, Područni ured Varaždin, OIB 18683136487</item>
    </izvorni_sadrzaj>
    <derivirana_varijabla naziv="DomainObject.Predmet.StrankaListFormatedOIB_1">
      <item>Financijska agencija, OIB 85821130368</item>
      <item>RH Ministarstvo financija - Porezna uprava, Područni ured Varaždin, OIB 18683136487</item>
    </derivirana_varijabla>
  </DomainObject.Predmet.StrankaListFormatedOIB>
  <DomainObject.Predmet.StrankaListFormatedWithAdress>
    <izvorni_sadrzaj>
      <item>Financijska agencija, A. Cesarca 2, 42000 Varaždin</item>
      <item>RH Ministarstvo financija - Porezna uprava, Područni ured Varaždin, Graberje 1, 42000 Varaždin</item>
    </izvorni_sadrzaj>
    <derivirana_varijabla naziv="DomainObject.Predmet.StrankaListFormatedWithAdress_1">
      <item>Financijska agencija, A. Cesarca 2, 42000 Varaždin</item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  <item>RH Ministarstvo financija - Porezna uprava, Područni ured Varaždin, OIB 18683136487, Graberje 1, 42000 Varaždin</item>
    </izvorni_sadrzaj>
    <derivirana_varijabla naziv="DomainObject.Predmet.StrankaListFormatedWithAdressOIB_1">
      <item>Financijska agencija, OIB 85821130368, A. Cesarca 2, 42000 Varaždin</item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Financijska agencija</item>
      <item>RH Ministarstvo financija - Porezna uprava, Područni ured Varaždin</item>
    </izvorni_sadrzaj>
    <derivirana_varijabla naziv="DomainObject.Predmet.StrankaListNazivFormated_1">
      <item>Financijska agencija</item>
      <item>RH Ministarstvo financija - Porezna uprava, Područni ured Varaždin</item>
    </derivirana_varijabla>
  </DomainObject.Predmet.StrankaListNazivFormated>
  <DomainObject.Predmet.StrankaListNazivFormatedOIB>
    <izvorni_sadrzaj>
      <item>Financijska agencija, OIB 85821130368</item>
      <item>RH Ministarstvo financija - Porezna uprava, Područni ured Varaždin, OIB 18683136487</item>
    </izvorni_sadrzaj>
    <derivirana_varijabla naziv="DomainObject.Predmet.StrankaListNazivFormatedOIB_1">
      <item>Financijska agencija, OIB 85821130368</item>
      <item>RH Ministarstvo financija - Porezna uprava, Područni ured Varaždin, OIB 18683136487</item>
    </derivirana_varijabla>
  </DomainObject.Predmet.StrankaListNazivFormatedOIB>
  <DomainObject.Predmet.ProtuStrankaListFormated>
    <izvorni_sadrzaj>
      <item>ZDUNIĆ društvo s ograničenom odgovornošću za tehničko savjetovanje u graditeljstvu</item>
    </izvorni_sadrzaj>
    <derivirana_varijabla naziv="DomainObject.Predmet.ProtuStrankaListFormated_1">
      <item>ZDUNIĆ društvo s ograničenom odgovornošću za tehničko savjetovanje u graditeljstvu</item>
    </derivirana_varijabla>
  </DomainObject.Predmet.ProtuStrankaListFormated>
  <DomainObject.Predmet.ProtuStrankaListFormatedOIB>
    <izvorni_sadrzaj>
      <item>ZDUNIĆ društvo s ograničenom odgovornošću za tehničko savjetovanje u graditeljstvu, OIB 40436074772</item>
    </izvorni_sadrzaj>
    <derivirana_varijabla naziv="DomainObject.Predmet.ProtuStrankaListFormatedOIB_1">
      <item>ZDUNIĆ društvo s ograničenom odgovornošću za tehničko savjetovanje u graditeljstvu, OIB 40436074772</item>
    </derivirana_varijabla>
  </DomainObject.Predmet.ProtuStrankaListFormatedOIB>
  <DomainObject.Predmet.ProtuStrankaListFormatedWithAdress>
    <izvorni_sadrzaj>
      <item>ZDUNIĆ društvo s ograničenom odgovornošću za tehničko savjetovanje u graditeljstvu, Varaždinska ulica 56, 42240 Ivanec</item>
    </izvorni_sadrzaj>
    <derivirana_varijabla naziv="DomainObject.Predmet.ProtuStrankaListFormatedWithAdress_1">
      <item>ZDUNIĆ društvo s ograničenom odgovornošću za tehničko savjetovanje u graditeljstvu, Varaždinska ulica 56, 42240 Ivanec</item>
    </derivirana_varijabla>
  </DomainObject.Predmet.ProtuStrankaListFormatedWithAdress>
  <DomainObject.Predmet.ProtuStrankaListFormatedWithAdressOIB>
    <izvorni_sadrzaj>
      <item>ZDUNIĆ društvo s ograničenom odgovornošću za tehničko savjetovanje u graditeljstvu, OIB 40436074772, Varaždinska ulica 56, 42240 Ivanec</item>
    </izvorni_sadrzaj>
    <derivirana_varijabla naziv="DomainObject.Predmet.ProtuStrankaListFormatedWithAdressOIB_1">
      <item>ZDUNIĆ društvo s ograničenom odgovornošću za tehničko savjetovanje u graditeljstvu, OIB 40436074772, Varaždinska ulica 56, 42240 Ivanec</item>
    </derivirana_varijabla>
  </DomainObject.Predmet.ProtuStrankaListFormatedWithAdressOIB>
  <DomainObject.Predmet.ProtuStrankaListNazivFormated>
    <izvorni_sadrzaj>
      <item>ZDUNIĆ društvo s ograničenom odgovornošću za tehničko savjetovanje u graditeljstvu</item>
    </izvorni_sadrzaj>
    <derivirana_varijabla naziv="DomainObject.Predmet.ProtuStrankaListNazivFormated_1">
      <item>ZDUNIĆ društvo s ograničenom odgovornošću za tehničko savjetovanje u graditeljstvu</item>
    </derivirana_varijabla>
  </DomainObject.Predmet.ProtuStrankaListNazivFormated>
  <DomainObject.Predmet.ProtuStrankaListNazivFormatedOIB>
    <izvorni_sadrzaj>
      <item>ZDUNIĆ društvo s ograničenom odgovornošću za tehničko savjetovanje u graditeljstvu, OIB 40436074772</item>
    </izvorni_sadrzaj>
    <derivirana_varijabla naziv="DomainObject.Predmet.ProtuStrankaListNazivFormatedOIB_1">
      <item>ZDUNIĆ društvo s ograničenom odgovornošću za tehničko savjetovanje u graditeljstvu, OIB 40436074772</item>
    </derivirana_varijabla>
  </DomainObject.Predmet.ProtuStrankaListNazivFormatedOIB>
  <DomainObject.Predmet.OstaliListFormated>
    <izvorni_sadrzaj>
      <item>Županijsko državno odvjetništvo u Varaždinu</item>
      <item>Dubravko Zdunić</item>
    </izvorni_sadrzaj>
    <derivirana_varijabla naziv="DomainObject.Predmet.OstaliListFormated_1">
      <item>Županijsko državno odvjetništvo u Varaždinu</item>
      <item>Dubravko Zdunić</item>
    </derivirana_varijabla>
  </DomainObject.Predmet.OstaliListFormated>
  <DomainObject.Predmet.OstaliListFormatedOIB>
    <izvorni_sadrzaj>
      <item>Županijsko državno odvjetništvo u Varaždinu</item>
      <item>Dubravko Zdunić, OIB 64207341065</item>
    </izvorni_sadrzaj>
    <derivirana_varijabla naziv="DomainObject.Predmet.OstaliListFormatedOIB_1">
      <item>Županijsko državno odvjetništvo u Varaždinu</item>
      <item>Dubravko Zdunić, OIB 64207341065</item>
    </derivirana_varijabla>
  </DomainObject.Predmet.OstaliListFormatedOIB>
  <DomainObject.Predmet.OstaliListFormatedWithAdress>
    <izvorni_sadrzaj>
      <item>Županijsko državno odvjetništvo u Varaždinu, B.Radića 2, 42000 Varaždin</item>
      <item>Dubravko Zdunić, Varaždinska Ulica 56, 42240 Ivanec</item>
    </izvorni_sadrzaj>
    <derivirana_varijabla naziv="DomainObject.Predmet.OstaliListFormatedWithAdress_1">
      <item>Županijsko državno odvjetništvo u Varaždinu, B.Radića 2, 42000 Varaždin</item>
      <item>Dubravko Zdunić, Varaždinska Ulica 56, 42240 Ivanec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Dubravko Zdunić, OIB 64207341065, Varaždinska Ulica 56, 42240 Ivanec</item>
    </izvorni_sadrzaj>
    <derivirana_varijabla naziv="DomainObject.Predmet.OstaliListFormatedWithAdressOIB_1">
      <item>Županijsko državno odvjetništvo u Varaždinu, B.Radića 2, 42000 Varaždin</item>
      <item>Dubravko Zdunić, OIB 64207341065, Varaždinska Ulica 56, 42240 Ivanec</item>
    </derivirana_varijabla>
  </DomainObject.Predmet.OstaliListFormatedWithAdressOIB>
  <DomainObject.Predmet.OstaliListNazivFormated>
    <izvorni_sadrzaj>
      <item>Županijsko državno odvjetništvo u Varaždinu</item>
      <item>Dubravko Zdunić</item>
    </izvorni_sadrzaj>
    <derivirana_varijabla naziv="DomainObject.Predmet.OstaliListNazivFormated_1">
      <item>Županijsko državno odvjetništvo u Varaždinu</item>
      <item>Dubravko Zdunić</item>
    </derivirana_varijabla>
  </DomainObject.Predmet.OstaliListNazivFormated>
  <DomainObject.Predmet.OstaliListNazivFormatedOIB>
    <izvorni_sadrzaj>
      <item>Županijsko državno odvjetništvo u Varaždinu</item>
      <item>Dubravko Zdunić, OIB 64207341065</item>
    </izvorni_sadrzaj>
    <derivirana_varijabla naziv="DomainObject.Predmet.OstaliListNazivFormatedOIB_1">
      <item>Županijsko državno odvjetništvo u Varaždinu</item>
      <item>Dubravko Zdunić, OIB 64207341065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ZDUNIĆ društvo s ograničenom odgovornošću za tehničko savjetovanje u graditeljstvu</izvorni_sadrzaj>
    <derivirana_varijabla naziv="DomainObject.Predmet.ProtustrankaIDrugi_1">ZDUNIĆ društvo s ograničenom odgovornošću za tehničko savjetovanje u graditeljstvu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ZDUNIĆ društvo s ograničenom odgovornošću za tehničko savjetovanje u graditeljstvu, OIB 40436074772, Varaždinska ulica 56, 42240 Ivanec</izvorni_sadrzaj>
    <derivirana_varijabla naziv="DomainObject.Predmet.ProtustrankaIDrugiAdressOIB_1">ZDUNIĆ društvo s ograničenom odgovornošću za tehničko savjetovanje u graditeljstvu, OIB 40436074772, Varaždinska ulica 56,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ZDUNIĆ društvo s ograničenom odgovornošću za tehničko savjetovanje u graditeljstvu</item>
      <item>Financijska agencija</item>
      <item>RH Ministarstvo financija - Porezna uprava, Područni ured Varaždin</item>
      <item>Županijsko državno odvjetništvo u Varaždinu</item>
      <item>Dubravko Zdunić</item>
    </izvorni_sadrzaj>
    <derivirana_varijabla naziv="DomainObject.Predmet.SudioniciListNaziv_1">
      <item>ZDUNIĆ društvo s ograničenom odgovornošću za tehničko savjetovanje u graditeljstvu</item>
      <item>Financijska agencija</item>
      <item>RH Ministarstvo financija - Porezna uprava, Područni ured Varaždin</item>
      <item>Županijsko državno odvjetništvo u Varaždinu</item>
      <item>Dubravko Zdunić</item>
    </derivirana_varijabla>
  </DomainObject.Predmet.SudioniciListNaziv>
  <DomainObject.Predmet.SudioniciListAdressOIB>
    <izvorni_sadrzaj>
      <item>ZDUNIĆ društvo s ograničenom odgovornošću za tehničko savjetovanje u graditeljstvu, OIB 40436074772, Varaždinska ulica 56,42240 Ivanec</item>
      <item>Financijska agencija, OIB 85821130368, A. Cesarca 2,42000 Varaždin</item>
      <item>RH Ministarstvo financija - Porezna uprava, Područni ured Varaždin, OIB 18683136487, Graberje 1,42000 Varaždin</item>
      <item>Županijsko državno odvjetništvo u Varaždinu, B.Radića 2,42000 Varaždin</item>
      <item>Dubravko Zdunić, OIB 64207341065, Varaždinska Ulica 56,42240 Ivanec</item>
    </izvorni_sadrzaj>
    <derivirana_varijabla naziv="DomainObject.Predmet.SudioniciListAdressOIB_1">
      <item>ZDUNIĆ društvo s ograničenom odgovornošću za tehničko savjetovanje u graditeljstvu, OIB 40436074772, Varaždinska ulica 56,42240 Ivanec</item>
      <item>Financijska agencija, OIB 85821130368, A. Cesarca 2,42000 Varaždin</item>
      <item>RH Ministarstvo financija - Porezna uprava, Područni ured Varaždin, OIB 18683136487, Graberje 1,42000 Varaždin</item>
      <item>Županijsko državno odvjetništvo u Varaždinu, B.Radića 2,42000 Varaždin</item>
      <item>Dubravko Zdunić, OIB 64207341065, Varaždinska Ulica 56,42240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40436074772</item>
      <item>, OIB 85821130368</item>
      <item>, OIB 18683136487</item>
      <item>, OIB null</item>
      <item>, OIB 64207341065</item>
    </izvorni_sadrzaj>
    <derivirana_varijabla naziv="DomainObject.Predmet.SudioniciListNazivOIB_1">
      <item>, OIB 40436074772</item>
      <item>, OIB 85821130368</item>
      <item>, OIB 18683136487</item>
      <item>, OIB null</item>
      <item>, OIB 64207341065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1884C-6304-46B7-90C2-C4C767691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232</properties:Words>
  <properties:Characters>1196</properties:Characters>
  <properties:Lines>44</properties:Lines>
  <properties:Paragraphs>16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2019-10-11T12:46:00Z</cp:lastPrinted>
  <dcterms:modified xmlns:xsi="http://www.w3.org/2001/XMLSchema-instance" xsi:type="dcterms:W3CDTF">2019-10-11T12:47:00Z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(ST-458-18-15 rješenje - poziv na uplatu predujma po NOVOM SZ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