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cf10" w14:paraId="255cf10"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w:t>
      </w:r>
      <w:r w:rsidR="00075EE3">
        <w:rPr>
          <w:rFonts w:eastAsia="Times New Roman" w:hAnsi="Times New Roman" w:ascii="Times New Roman"/>
          <w:noProof/>
          <w:szCs w:val="20"/>
          <w:lang w:eastAsia="hr-HR"/>
        </w:rPr>
        <w:t>.</w:t>
      </w:r>
      <w:r w:rsidRPr="00E45248">
        <w:rPr>
          <w:rFonts w:eastAsia="Times New Roman" w:hAnsi="Times New Roman" w:ascii="Times New Roman"/>
          <w:noProof/>
          <w:szCs w:val="20"/>
          <w:lang w:eastAsia="hr-HR"/>
        </w:rPr>
        <w:t xml:space="preserve"> St-</w:t>
      </w:r>
      <w:r w:rsidR="007C7B0B">
        <w:rPr>
          <w:rFonts w:eastAsia="Times New Roman" w:hAnsi="Times New Roman" w:ascii="Times New Roman"/>
          <w:noProof/>
          <w:szCs w:val="20"/>
          <w:lang w:eastAsia="hr-HR"/>
        </w:rPr>
        <w:t>929</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853699" w:rsidP="00853699" w:rsidR="00853699" w:rsidRPr="00853699">
      <w:pPr>
        <w:ind w:firstLine="708"/>
        <w:jc w:val="both"/>
        <w:rPr>
          <w:rFonts w:eastAsia="Times New Roman" w:hAnsi="Times New Roman" w:ascii="Times New Roman"/>
          <w:noProof/>
          <w:szCs w:val="20"/>
          <w:lang w:eastAsia="hr-HR"/>
        </w:rPr>
      </w:pPr>
    </w:p>
    <w:p w:rsidRDefault="00BA069B" w:rsidP="00853699" w:rsidR="00E45248" w:rsidRPr="00E45248">
      <w:pPr>
        <w:ind w:firstLine="708"/>
        <w:jc w:val="both"/>
        <w:rPr>
          <w:rFonts w:eastAsia="Times New Roman" w:hAnsi="Times New Roman" w:ascii="Times New Roman"/>
          <w:noProof/>
          <w:szCs w:val="20"/>
          <w:lang w:eastAsia="hr-HR"/>
        </w:rPr>
      </w:pPr>
      <w:r w:rsidRPr="00C97683">
        <w:rPr>
          <w:rFonts w:hAnsi="Times New Roman" w:ascii="Times New Roman"/>
        </w:rPr>
        <w:t>Trgovački sud u Zagrebu po sucu tog suda Mislavu Kolakušiću, kao sucu pojedincu, postupajući po prijedlogu FINA, Podružnica Karlovac, Ul. Pavla Vitezovića 1, Karlovac, za otvaranje stečajnog postupka nad dužnikom FITNESS CENTAR FIT j.d.o.o. za usluge, Karlovac, Miroslava Krleže 1/E, MBS: 080995233, OIB: 45036277310</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BA069B" w:rsidRPr="00C97683">
        <w:rPr>
          <w:rFonts w:hAnsi="Times New Roman" w:ascii="Times New Roman"/>
        </w:rPr>
        <w:t>FITNESS CENTAR FIT j.d.o.o. za usluge, Karlovac, Miroslava Krleže 1/E, MBS: 080995233, OIB: 45036277310</w:t>
      </w:r>
      <w:r w:rsidR="00BA069B">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BA069B">
        <w:rPr>
          <w:rFonts w:hAnsi="Times New Roman" w:ascii="Times New Roman"/>
        </w:rPr>
        <w:t>92917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E83FDD">
        <w:rPr>
          <w:rFonts w:hAnsi="Times New Roman" w:ascii="Times New Roman"/>
        </w:rPr>
        <w:t>5. prosinca</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33C8D">
        <w:rPr>
          <w:rFonts w:hAnsi="Times New Roman" w:ascii="Times New Roman"/>
        </w:rPr>
        <w:t xml:space="preserve"> </w:t>
      </w:r>
      <w:r w:rsidR="00BA069B">
        <w:rPr>
          <w:rFonts w:hAnsi="Times New Roman" w:ascii="Times New Roman"/>
        </w:rPr>
        <w:t>26.859,87</w:t>
      </w:r>
      <w:r w:rsidR="00E83FDD">
        <w:rPr>
          <w:rFonts w:hAnsi="Times New Roman" w:ascii="Times New Roman"/>
        </w:rPr>
        <w:t xml:space="preserve"> </w:t>
      </w:r>
      <w:r w:rsidR="00853699">
        <w:rPr>
          <w:rFonts w:hAnsi="Times New Roman" w:ascii="Times New Roman"/>
        </w:rPr>
        <w:t xml:space="preserve"> </w:t>
      </w:r>
      <w:r w:rsidR="000E5A0E">
        <w:rPr>
          <w:rFonts w:hAnsi="Times New Roman" w:ascii="Times New Roman"/>
        </w:rPr>
        <w:t xml:space="preserve">kn te da neprekidna blokada traje </w:t>
      </w:r>
      <w:r w:rsidR="00BA069B">
        <w:rPr>
          <w:rFonts w:hAnsi="Times New Roman" w:ascii="Times New Roman"/>
        </w:rPr>
        <w:t>377</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6B6D27">
        <w:rPr>
          <w:rFonts w:hAnsi="Times New Roman" w:ascii="Times New Roman"/>
        </w:rPr>
        <w:t>SREDIŠNJE KLIRIN</w:t>
      </w:r>
      <w:r w:rsidR="000E5A0E" w:rsidRPr="000E5A0E">
        <w:rPr>
          <w:rFonts w:hAnsi="Times New Roman" w:ascii="Times New Roman"/>
        </w:rPr>
        <w:t>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6A30F7">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pPr>
        <w:jc w:val="both"/>
        <w:rPr>
          <w:rFonts w:hAnsi="Times New Roman" w:ascii="Times New Roman"/>
        </w:rPr>
      </w:pPr>
    </w:p>
    <w:p w:rsidRDefault="006A30F7" w:rsidR="006A30F7" w:rsidRPr="006A30F7">
      <w:pPr>
        <w:rPr>
          <w:rFonts w:hAnsi="Times New Roman" w:ascii="Times New Roman"/>
        </w:rPr>
      </w:pPr>
      <w:r w:rsidRPr="006A30F7">
        <w:rPr>
          <w:rFonts w:hAnsi="Times New Roman" w:ascii="Times New Roman"/>
        </w:rPr>
        <w:t>Za točnost otpravka - ovlašteni službenik</w:t>
      </w:r>
    </w:p>
    <w:p w:rsidRDefault="006A30F7" w:rsidR="006A30F7" w:rsidRPr="006A30F7">
      <w:pPr>
        <w:rPr>
          <w:rFonts w:hAnsi="Times New Roman" w:ascii="Times New Roman"/>
        </w:rPr>
      </w:pPr>
      <w:r w:rsidRPr="006A30F7">
        <w:rPr>
          <w:rFonts w:hAnsi="Times New Roman" w:ascii="Times New Roman"/>
        </w:rPr>
        <w:tab/>
        <w:t xml:space="preserve">      Ivana Stampf</w:t>
      </w:r>
    </w:p>
    <w:p w:rsidRDefault="006A30F7" w:rsidP="001725CA" w:rsidR="006A30F7" w:rsidRPr="006A30F7">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A30F7">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BA069B">
      <w:rPr>
        <w:rFonts w:hAnsi="Times New Roman" w:ascii="Times New Roman"/>
      </w:rPr>
      <w:t>929</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39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64918"/>
    <w:rsid w:val="00072597"/>
    <w:rsid w:val="00075EE3"/>
    <w:rsid w:val="00091756"/>
    <w:rsid w:val="000B27FB"/>
    <w:rsid w:val="000E2398"/>
    <w:rsid w:val="000E5A0E"/>
    <w:rsid w:val="00110889"/>
    <w:rsid w:val="001511A4"/>
    <w:rsid w:val="00153A2C"/>
    <w:rsid w:val="001672F0"/>
    <w:rsid w:val="001725CA"/>
    <w:rsid w:val="0017729E"/>
    <w:rsid w:val="001B5DE2"/>
    <w:rsid w:val="001C1019"/>
    <w:rsid w:val="001C691A"/>
    <w:rsid w:val="001D67C7"/>
    <w:rsid w:val="001F1CB8"/>
    <w:rsid w:val="00201D8E"/>
    <w:rsid w:val="002041F5"/>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30F7"/>
    <w:rsid w:val="006A451A"/>
    <w:rsid w:val="006B6D27"/>
    <w:rsid w:val="006D7FF1"/>
    <w:rsid w:val="007035B4"/>
    <w:rsid w:val="007049AB"/>
    <w:rsid w:val="00726CAA"/>
    <w:rsid w:val="0074187B"/>
    <w:rsid w:val="00755D5D"/>
    <w:rsid w:val="0077109B"/>
    <w:rsid w:val="00772124"/>
    <w:rsid w:val="00787E99"/>
    <w:rsid w:val="007A3329"/>
    <w:rsid w:val="007B4D18"/>
    <w:rsid w:val="007C7B0B"/>
    <w:rsid w:val="007C7F81"/>
    <w:rsid w:val="007D4CE5"/>
    <w:rsid w:val="007F5D44"/>
    <w:rsid w:val="00800A42"/>
    <w:rsid w:val="008050E1"/>
    <w:rsid w:val="00816D8A"/>
    <w:rsid w:val="00820B62"/>
    <w:rsid w:val="00821309"/>
    <w:rsid w:val="008236ED"/>
    <w:rsid w:val="00837E6C"/>
    <w:rsid w:val="0084638C"/>
    <w:rsid w:val="008512A6"/>
    <w:rsid w:val="00853699"/>
    <w:rsid w:val="00854849"/>
    <w:rsid w:val="008675F6"/>
    <w:rsid w:val="0088708A"/>
    <w:rsid w:val="008C063A"/>
    <w:rsid w:val="008C3300"/>
    <w:rsid w:val="008D038C"/>
    <w:rsid w:val="008D0FA6"/>
    <w:rsid w:val="008D18B2"/>
    <w:rsid w:val="00900D3F"/>
    <w:rsid w:val="00927F9D"/>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A069B"/>
    <w:rsid w:val="00BC0B51"/>
    <w:rsid w:val="00BC41A7"/>
    <w:rsid w:val="00BC580B"/>
    <w:rsid w:val="00BD1895"/>
    <w:rsid w:val="00C123EA"/>
    <w:rsid w:val="00C2356D"/>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83FDD"/>
    <w:rsid w:val="00EA1F5A"/>
    <w:rsid w:val="00ED1D4D"/>
    <w:rsid w:val="00EE5FBB"/>
    <w:rsid w:val="00F034D0"/>
    <w:rsid w:val="00F0636B"/>
    <w:rsid w:val="00F33BE0"/>
    <w:rsid w:val="00F52097"/>
    <w:rsid w:val="00F55353"/>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vjerovnici e-oglasna ploča 15 dana</izvorni_sadrzaj>
    <derivirana_varijabla naziv="DomainObject.Primjedba_1">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St-929/2017</izvorni_sadrzaj>
    <derivirana_varijabla naziv="DomainObject.Predmet.OznakaBroj_1">St-929/2017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FITNESS CENTAR FIT j.d.o.o.</izvorni_sadrzaj>
    <derivirana_varijabla naziv="DomainObject.Predmet.ProtustrankaFormated_1">  FITNESS CENTAR FIT j.d.o.o.</derivirana_varijabla>
  </DomainObject.Predmet.ProtustrankaFormated>
  <DomainObject.Predmet.ProtustrankaFormatedOIB>
    <izvorni_sadrzaj>  FITNESS CENTAR FIT j.d.o.o., OIB 45036277310</izvorni_sadrzaj>
    <derivirana_varijabla naziv="DomainObject.Predmet.ProtustrankaFormatedOIB_1">  FITNESS CENTAR FIT j.d.o.o., OIB 45036277310</derivirana_varijabla>
  </DomainObject.Predmet.ProtustrankaFormatedOIB>
  <DomainObject.Predmet.ProtustrankaFormatedWithAdress>
    <izvorni_sadrzaj> FITNESS CENTAR FIT j.d.o.o., Miroslava Krleže 1/E, 47000 Karlovac</izvorni_sadrzaj>
    <derivirana_varijabla naziv="DomainObject.Predmet.ProtustrankaFormatedWithAdress_1"> FITNESS CENTAR FIT j.d.o.o., Miroslava Krleže 1/E, 47000 Karlovac</derivirana_varijabla>
  </DomainObject.Predmet.ProtustrankaFormatedWithAdress>
  <DomainObject.Predmet.ProtustrankaFormatedWithAdressOIB>
    <izvorni_sadrzaj> FITNESS CENTAR FIT j.d.o.o., OIB 45036277310, Miroslava Krleže 1/E, 47000 Karlovac</izvorni_sadrzaj>
    <derivirana_varijabla naziv="DomainObject.Predmet.ProtustrankaFormatedWithAdressOIB_1"> FITNESS CENTAR FIT j.d.o.o., OIB 45036277310, Miroslava Krleže 1/E, 47000 Karlovac</derivirana_varijabla>
  </DomainObject.Predmet.ProtustrankaFormatedWithAdressOIB>
  <DomainObject.Predmet.ProtustrankaWithAdress>
    <izvorni_sadrzaj>FITNESS CENTAR FIT j.d.o.o. Miroslava Krleže 1/E, 47000 Karlovac</izvorni_sadrzaj>
    <derivirana_varijabla naziv="DomainObject.Predmet.ProtustrankaWithAdress_1">FITNESS CENTAR FIT j.d.o.o. Miroslava Krleže 1/E, 47000 Karlovac</derivirana_varijabla>
  </DomainObject.Predmet.ProtustrankaWithAdress>
  <DomainObject.Predmet.ProtustrankaWithAdressOIB>
    <izvorni_sadrzaj>FITNESS CENTAR FIT j.d.o.o., OIB 45036277310, Miroslava Krleže 1/E, 47000 Karlovac</izvorni_sadrzaj>
    <derivirana_varijabla naziv="DomainObject.Predmet.ProtustrankaWithAdressOIB_1">FITNESS CENTAR FIT j.d.o.o., OIB 45036277310, Miroslava Krleže 1/E, 47000 Karlovac</derivirana_varijabla>
  </DomainObject.Predmet.ProtustrankaWithAdressOIB>
  <DomainObject.Predmet.ProtustrankaNazivFormated>
    <izvorni_sadrzaj>FITNESS CENTAR FIT j.d.o.o.</izvorni_sadrzaj>
    <derivirana_varijabla naziv="DomainObject.Predmet.ProtustrankaNazivFormated_1">FITNESS CENTAR FIT j.d.o.o.</derivirana_varijabla>
  </DomainObject.Predmet.ProtustrankaNazivFormated>
  <DomainObject.Predmet.ProtustrankaNazivFormatedOIB>
    <izvorni_sadrzaj>FITNESS CENTAR FIT j.d.o.o., OIB 45036277310</izvorni_sadrzaj>
    <derivirana_varijabla naziv="DomainObject.Predmet.ProtustrankaNazivFormatedOIB_1">FITNESS CENTAR FIT j.d.o.o., OIB 45036277310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FITNESS CENTAR FIT j.d.o.o.</item>
    </izvorni_sadrzaj>
    <derivirana_varijabla naziv="DomainObject.Predmet.ProtuStrankaListFormated_1">
      <item>FITNESS CENTAR FIT j.d.o.o.</item>
    </derivirana_varijabla>
  </DomainObject.Predmet.ProtuStrankaListFormated>
  <DomainObject.Predmet.ProtuStrankaListFormatedOIB>
    <izvorni_sadrzaj>
      <item>FITNESS CENTAR FIT j.d.o.o., OIB 45036277310</item>
    </izvorni_sadrzaj>
    <derivirana_varijabla naziv="DomainObject.Predmet.ProtuStrankaListFormatedOIB_1">
      <item>FITNESS CENTAR FIT j.d.o.o., OIB 45036277310</item>
    </derivirana_varijabla>
  </DomainObject.Predmet.ProtuStrankaListFormatedOIB>
  <DomainObject.Predmet.ProtuStrankaListFormatedWithAdress>
    <izvorni_sadrzaj>
      <item>FITNESS CENTAR FIT j.d.o.o., Miroslava Krleže 1/E, 47000 Karlovac</item>
    </izvorni_sadrzaj>
    <derivirana_varijabla naziv="DomainObject.Predmet.ProtuStrankaListFormatedWithAdress_1">
      <item>FITNESS CENTAR FIT j.d.o.o., Miroslava Krleže 1/E, 47000 Karlovac</item>
    </derivirana_varijabla>
  </DomainObject.Predmet.ProtuStrankaListFormatedWithAdress>
  <DomainObject.Predmet.ProtuStrankaListFormatedWithAdressOIB>
    <izvorni_sadrzaj>
      <item>FITNESS CENTAR FIT j.d.o.o., OIB 45036277310, Miroslava Krleže 1/E, 47000 Karlovac</item>
    </izvorni_sadrzaj>
    <derivirana_varijabla naziv="DomainObject.Predmet.ProtuStrankaListFormatedWithAdressOIB_1">
      <item>FITNESS CENTAR FIT j.d.o.o., OIB 45036277310, Miroslava Krleže 1/E, 47000 Karlovac</item>
    </derivirana_varijabla>
  </DomainObject.Predmet.ProtuStrankaListFormatedWithAdressOIB>
  <DomainObject.Predmet.ProtuStrankaListNazivFormated>
    <izvorni_sadrzaj>
      <item>FITNESS CENTAR FIT j.d.o.o.</item>
    </izvorni_sadrzaj>
    <derivirana_varijabla naziv="DomainObject.Predmet.ProtuStrankaListNazivFormated_1">
      <item>FITNESS CENTAR FIT j.d.o.o.</item>
    </derivirana_varijabla>
  </DomainObject.Predmet.ProtuStrankaListNazivFormated>
  <DomainObject.Predmet.ProtuStrankaListNazivFormatedOIB>
    <izvorni_sadrzaj>
      <item>FITNESS CENTAR FIT j.d.o.o., OIB 45036277310</item>
    </izvorni_sadrzaj>
    <derivirana_varijabla naziv="DomainObject.Predmet.ProtuStrankaListNazivFormatedOIB_1">
      <item>FITNESS CENTAR FIT j.d.o.o., OIB 45036277310</item>
    </derivirana_varijabla>
  </DomainObject.Predmet.ProtuStrankaListNazivFormatedOIB>
  <DomainObject.Predmet.OstaliListFormated>
    <izvorni_sadrzaj>
      <item>Tanja Brežnjak</item>
    </izvorni_sadrzaj>
    <derivirana_varijabla naziv="DomainObject.Predmet.OstaliListFormated_1">
      <item>Tanja Brežnjak</item>
    </derivirana_varijabla>
  </DomainObject.Predmet.OstaliListFormated>
  <DomainObject.Predmet.OstaliListFormatedOIB>
    <izvorni_sadrzaj>
      <item>Tanja Brežnjak, OIB 22611941079</item>
    </izvorni_sadrzaj>
    <derivirana_varijabla naziv="DomainObject.Predmet.OstaliListFormatedOIB_1">
      <item>Tanja Brežnjak, OIB 22611941079</item>
    </derivirana_varijabla>
  </DomainObject.Predmet.OstaliListFormatedOIB>
  <DomainObject.Predmet.OstaliListFormatedWithAdress>
    <izvorni_sadrzaj>
      <item>Tanja Brežnjak, Turan 16 A, 47000 Karlovac</item>
    </izvorni_sadrzaj>
    <derivirana_varijabla naziv="DomainObject.Predmet.OstaliListFormatedWithAdress_1">
      <item>Tanja Brežnjak, Turan 16 A, 47000 Karlovac</item>
    </derivirana_varijabla>
  </DomainObject.Predmet.OstaliListFormatedWithAdress>
  <DomainObject.Predmet.OstaliListFormatedWithAdressOIB>
    <izvorni_sadrzaj>
      <item>Tanja Brežnjak, OIB 22611941079, Turan 16 A, 47000 Karlovac</item>
    </izvorni_sadrzaj>
    <derivirana_varijabla naziv="DomainObject.Predmet.OstaliListFormatedWithAdressOIB_1">
      <item>Tanja Brežnjak, OIB 22611941079, Turan 16 A, 47000 Karlovac</item>
    </derivirana_varijabla>
  </DomainObject.Predmet.OstaliListFormatedWithAdressOIB>
  <DomainObject.Predmet.OstaliListNazivFormated>
    <izvorni_sadrzaj>
      <item>Tanja Brežnjak</item>
    </izvorni_sadrzaj>
    <derivirana_varijabla naziv="DomainObject.Predmet.OstaliListNazivFormated_1">
      <item>Tanja Brežnjak</item>
    </derivirana_varijabla>
  </DomainObject.Predmet.OstaliListNazivFormated>
  <DomainObject.Predmet.OstaliListNazivFormatedOIB>
    <izvorni_sadrzaj>
      <item>Tanja Brežnjak, OIB 22611941079</item>
    </izvorni_sadrzaj>
    <derivirana_varijabla naziv="DomainObject.Predmet.OstaliListNazivFormatedOIB_1">
      <item>Tanja Brežnjak, OIB 22611941079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FITNESS CENTAR FIT j.d.o.o.</izvorni_sadrzaj>
    <derivirana_varijabla naziv="DomainObject.Predmet.ProtustrankaIDrugi_1">FITNESS CENTAR FIT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FITNESS CENTAR FIT j.d.o.o., OIB 45036277310, Miroslava Krleže 1/E, 47000 Karlovac</izvorni_sadrzaj>
    <derivirana_varijabla naziv="DomainObject.Predmet.ProtustrankaIDrugiAdressOIB_1">FITNESS CENTAR FIT j.d.o.o., OIB 45036277310,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FITNESS CENTAR FIT j.d.o.o.</item>
      <item>Tanja Brežnjak</item>
      <item>VJEROVNICI</item>
    </izvorni_sadrzaj>
    <derivirana_varijabla naziv="DomainObject.Predmet.SudioniciListNaziv_1">
      <item>FINA regionalni centar Zagreb, podružnica Karlovac</item>
      <item>FITNESS CENTAR FIT j.d.o.o.</item>
      <item>Tanja Brežnjak</item>
      <item>VJEROVNICI</item>
    </derivirana_varijabla>
  </DomainObject.Predmet.SudioniciListNaziv>
  <DomainObject.Predmet.SudioniciListAdressOIB>
    <izvorni_sadrzaj>
      <item>FINA regionalni centar Zagreb, podružnica Karlovac, OIB 85821130368, Vitezovićeva 1,47000 Karlovac</item>
      <item>FITNESS CENTAR FIT j.d.o.o., OIB 45036277310, Miroslava Krleže 1/E,47000 Karlovac</item>
      <item>Tanja Brežnjak, OIB 22611941079, Turan 16 A,47000 Karlovac</item>
      <item>VJEROVNICI</item>
    </izvorni_sadrzaj>
    <derivirana_varijabla naziv="DomainObject.Predmet.SudioniciListAdressOIB_1">
      <item>FINA regionalni centar Zagreb, podružnica Karlovac, OIB 85821130368, Vitezovićeva 1,47000 Karlovac</item>
      <item>FITNESS CENTAR FIT j.d.o.o., OIB 45036277310, Miroslava Krleže 1/E,47000 Karlovac</item>
      <item>Tanja Brežnjak, OIB 22611941079, Turan 16 A,47000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45036277310</item>
      <item>, OIB 22611941079</item>
      <item>, OIB null</item>
    </izvorni_sadrzaj>
    <derivirana_varijabla naziv="DomainObject.Predmet.SudioniciListNazivOIB_1">
      <item>, OIB 85821130368</item>
      <item>, OIB 45036277310</item>
      <item>, OIB 22611941079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3817E-D8AB-474E-AA37-BE39C7763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2623</properties:Characters>
  <properties:Lines>63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2018-01-12T10:33:00Z</dcterms:created>
  <dc:creator>Vesna Fundurulić Perišin</dc:creator>
  <cp:lastModifiedBy>Ivana Stampf</cp:lastModifiedBy>
  <cp:lastPrinted>2018-01-12T10:32:00Z</cp:lastPrinted>
  <dcterms:modified xmlns:xsi="http://www.w3.org/2001/XMLSchema-instance" xsi:type="dcterms:W3CDTF">2018-01-12T11:40:00Z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