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671fb" w14:paraId="f4671fb" w:rsidRDefault="002D49EC" w:rsidP="003F6C53" w:rsidR="002D49EC" w:rsidRPr="006761E9">
      <w:pPr>
        <w15:collapsed w:val="false"/>
      </w:pPr>
      <w:bookmarkStart w:name="_GoBack" w:id="0"/>
      <w:bookmarkEnd w:id="0"/>
    </w:p>
    <w:p w:rsidRDefault="00FE4E4C" w:rsidP="003F6C53" w:rsidR="00FE4E4C" w:rsidRPr="006761E9"/>
    <w:p w:rsidRDefault="00721F79" w:rsidP="004B557B" w:rsidR="00721F79" w:rsidRPr="006761E9"/>
    <w:p w:rsidRDefault="003C5ED2" w:rsidP="004B557B" w:rsidR="003C5ED2" w:rsidRPr="006761E9"/>
    <w:p w:rsidRDefault="00721F79" w:rsidP="00721F79" w:rsidR="00721F79" w:rsidRPr="006761E9">
      <w:pPr>
        <w:rPr>
          <w:b/>
        </w:rPr>
      </w:pPr>
      <w:r w:rsidRPr="006761E9">
        <w:rPr>
          <w:b/>
        </w:rPr>
        <w:t>REPUBLIKA HRVATSKA</w:t>
      </w:r>
    </w:p>
    <w:p w:rsidRDefault="00721F79" w:rsidP="00721F79" w:rsidR="002B5525" w:rsidRPr="006761E9">
      <w:pPr>
        <w:rPr>
          <w:b/>
        </w:rPr>
      </w:pPr>
      <w:r w:rsidRPr="006761E9">
        <w:rPr>
          <w:b/>
        </w:rPr>
        <w:t>TRGOVAČKI SUD U ZADRU</w:t>
      </w:r>
      <w:r w:rsidRPr="006761E9">
        <w:rPr>
          <w:b/>
        </w:rPr>
        <w:tab/>
      </w:r>
    </w:p>
    <w:p w:rsidRDefault="002B5525" w:rsidP="00721F79" w:rsidR="00721F79" w:rsidRPr="006761E9">
      <w:r w:rsidRPr="006761E9">
        <w:rPr>
          <w:b/>
        </w:rPr>
        <w:t>Dr. Franje Tuđmana 35</w:t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</w:p>
    <w:p w:rsidRDefault="002B5525" w:rsidP="0002147A" w:rsidR="002B5525" w:rsidRPr="006761E9"/>
    <w:p w:rsidRDefault="00AA1AD1" w:rsidP="00AA1AD1" w:rsidR="00AA1AD1" w:rsidRPr="006761E9">
      <w:pPr>
        <w:jc w:val="center"/>
        <w:rPr>
          <w:b/>
        </w:rPr>
      </w:pPr>
      <w:r w:rsidRPr="006761E9">
        <w:rPr>
          <w:b/>
        </w:rPr>
        <w:t xml:space="preserve">R E P U B L I K A  H R V A T S KA </w:t>
      </w:r>
    </w:p>
    <w:p w:rsidRDefault="005A3991" w:rsidP="00721F79" w:rsidR="005A3991" w:rsidRPr="006761E9">
      <w:pPr>
        <w:rPr>
          <w:b/>
        </w:rPr>
      </w:pPr>
    </w:p>
    <w:p w:rsidRDefault="00721F79" w:rsidP="00360AB6" w:rsidR="00721F79" w:rsidRPr="006761E9">
      <w:pPr>
        <w:jc w:val="center"/>
        <w:rPr>
          <w:b/>
        </w:rPr>
      </w:pPr>
      <w:r w:rsidRPr="006761E9">
        <w:rPr>
          <w:b/>
        </w:rPr>
        <w:t>R J E Š E N J E</w:t>
      </w:r>
    </w:p>
    <w:p w:rsidRDefault="002B5525" w:rsidP="00721F79" w:rsidR="002B5525" w:rsidRPr="006761E9">
      <w:pPr>
        <w:jc w:val="both"/>
      </w:pPr>
    </w:p>
    <w:p w:rsidRDefault="00360AB6" w:rsidP="0002147A" w:rsidR="00360AB6" w:rsidRPr="006761E9">
      <w:pPr>
        <w:pStyle w:val="Tijeloteksta"/>
        <w:ind w:firstLine="708"/>
        <w:rPr>
          <w:szCs w:val="24"/>
        </w:rPr>
      </w:pPr>
      <w:r w:rsidRPr="006761E9">
        <w:rPr>
          <w:szCs w:val="24"/>
        </w:rPr>
        <w:t>Trgovački sud u Zadru OIB: 39670464653, po su</w:t>
      </w:r>
      <w:r w:rsidR="0002147A">
        <w:rPr>
          <w:szCs w:val="24"/>
        </w:rPr>
        <w:t>tkinji</w:t>
      </w:r>
      <w:r w:rsidRPr="006761E9">
        <w:rPr>
          <w:szCs w:val="24"/>
        </w:rPr>
        <w:t xml:space="preserve"> tog suda Ani Markač, </w:t>
      </w:r>
      <w:r w:rsidR="0002147A">
        <w:rPr>
          <w:szCs w:val="24"/>
        </w:rPr>
        <w:t>p</w:t>
      </w:r>
      <w:r w:rsidRPr="006761E9">
        <w:rPr>
          <w:szCs w:val="24"/>
        </w:rPr>
        <w:t xml:space="preserve">ovodom prijedloga za otvaranje stečajnog postupka nad dužnikom </w:t>
      </w:r>
      <w:r w:rsidR="00E641C5">
        <w:rPr>
          <w:szCs w:val="24"/>
        </w:rPr>
        <w:t>IDEAL j.d.o.o. za trgovinu i usluge, Zadar, Splitska 26, OIB:05529348691</w:t>
      </w:r>
      <w:r w:rsidR="00C4379A">
        <w:rPr>
          <w:szCs w:val="24"/>
        </w:rPr>
        <w:t xml:space="preserve">, dana </w:t>
      </w:r>
      <w:r w:rsidR="009E788C">
        <w:rPr>
          <w:szCs w:val="24"/>
        </w:rPr>
        <w:t>18</w:t>
      </w:r>
      <w:r w:rsidR="00563B6F">
        <w:rPr>
          <w:szCs w:val="24"/>
        </w:rPr>
        <w:t>. ožujka</w:t>
      </w:r>
      <w:r w:rsidRPr="006761E9">
        <w:rPr>
          <w:szCs w:val="24"/>
        </w:rPr>
        <w:t xml:space="preserve"> 2016. </w:t>
      </w:r>
    </w:p>
    <w:p w:rsidRDefault="004270AE" w:rsidP="00721F79" w:rsidR="004270AE" w:rsidRPr="006761E9"/>
    <w:p w:rsidRDefault="00721F79" w:rsidP="00721F79" w:rsidR="00721F79" w:rsidRPr="006761E9">
      <w:pPr>
        <w:jc w:val="center"/>
      </w:pPr>
      <w:r w:rsidRPr="006761E9">
        <w:t>r i j e š i o  j e</w:t>
      </w:r>
    </w:p>
    <w:p w:rsidRDefault="00D44689" w:rsidP="0063724D" w:rsidR="00D44689" w:rsidRPr="006761E9"/>
    <w:p w:rsidRDefault="00CC3921" w:rsidP="00456801" w:rsidR="00CC3921" w:rsidRPr="006761E9">
      <w:pPr>
        <w:numPr>
          <w:ilvl w:val="0"/>
          <w:numId w:val="7"/>
        </w:numPr>
        <w:ind w:firstLine="708" w:left="0"/>
        <w:jc w:val="both"/>
      </w:pPr>
      <w:r w:rsidRPr="006761E9">
        <w:t>Pokreće se prethodni postupak radi utvrđivanja</w:t>
      </w:r>
      <w:r w:rsidR="00456801" w:rsidRPr="006761E9">
        <w:t xml:space="preserve"> pretpostavki za otvaranje stečajnog</w:t>
      </w:r>
      <w:r w:rsidR="00DE7329" w:rsidRPr="006761E9">
        <w:t xml:space="preserve"> postupka</w:t>
      </w:r>
      <w:r w:rsidR="00456801" w:rsidRPr="006761E9">
        <w:t xml:space="preserve"> nad</w:t>
      </w:r>
      <w:r w:rsidR="00DE7329" w:rsidRPr="006761E9">
        <w:t xml:space="preserve"> stečajnim dužnikom</w:t>
      </w:r>
      <w:r w:rsidR="00C32B8D" w:rsidRPr="006761E9">
        <w:t xml:space="preserve"> </w:t>
      </w:r>
      <w:r w:rsidR="00E641C5">
        <w:t>IDEAL j.d.o.o. za trgovinu i usluge, Zadar, Splitska 26, OIB:05529348691</w:t>
      </w:r>
      <w:r w:rsidR="00F40D4B">
        <w:t>.</w:t>
      </w:r>
    </w:p>
    <w:p w:rsidRDefault="00CC3921" w:rsidP="00CC3921" w:rsidR="00CC3921" w:rsidRPr="006761E9"/>
    <w:p w:rsidRDefault="00A70A5D" w:rsidP="0002147A" w:rsidR="00A70A5D" w:rsidRPr="006761E9">
      <w:pPr>
        <w:ind w:firstLine="708"/>
        <w:jc w:val="both"/>
      </w:pPr>
      <w:r w:rsidRPr="006761E9">
        <w:t xml:space="preserve">II.    Zakazuje se ročište radi utvrđivanja pretpostavki za otvaranje stečajnog postupka za dan </w:t>
      </w:r>
      <w:r w:rsidR="009E788C">
        <w:rPr>
          <w:b/>
          <w:bCs/>
        </w:rPr>
        <w:t>14. travnja</w:t>
      </w:r>
      <w:r w:rsidR="00D44689" w:rsidRPr="0002147A">
        <w:rPr>
          <w:b/>
          <w:bCs/>
        </w:rPr>
        <w:t xml:space="preserve"> 2016</w:t>
      </w:r>
      <w:r w:rsidRPr="0002147A">
        <w:rPr>
          <w:b/>
          <w:bCs/>
        </w:rPr>
        <w:t xml:space="preserve">. u </w:t>
      </w:r>
      <w:r w:rsidR="009E788C">
        <w:rPr>
          <w:b/>
          <w:bCs/>
        </w:rPr>
        <w:t>13,40</w:t>
      </w:r>
      <w:r w:rsidRPr="0002147A">
        <w:rPr>
          <w:b/>
          <w:bCs/>
        </w:rPr>
        <w:t xml:space="preserve"> sati</w:t>
      </w:r>
      <w:r w:rsidRPr="006761E9">
        <w:t xml:space="preserve"> kod ovog suda, Ulica Franje Tuđmana br. 35, sudnica br, </w:t>
      </w:r>
      <w:r w:rsidR="00360AB6" w:rsidRPr="006761E9">
        <w:t>14</w:t>
      </w:r>
      <w:r w:rsidRPr="006761E9">
        <w:t>/I.</w:t>
      </w:r>
    </w:p>
    <w:p w:rsidRDefault="00A70A5D" w:rsidP="00A70A5D" w:rsidR="00A70A5D" w:rsidRPr="006761E9">
      <w:pPr>
        <w:jc w:val="center"/>
      </w:pPr>
    </w:p>
    <w:p w:rsidRDefault="00A70A5D" w:rsidP="0002147A" w:rsidR="00A70A5D" w:rsidRPr="006761E9">
      <w:pPr>
        <w:pStyle w:val="Odlomakpopisa"/>
        <w:numPr>
          <w:ilvl w:val="0"/>
          <w:numId w:val="9"/>
        </w:numPr>
        <w:ind w:firstLine="708" w:left="0"/>
        <w:jc w:val="both"/>
      </w:pPr>
      <w:r w:rsidRPr="006761E9">
        <w:t xml:space="preserve">Zakazuje se ročište radi očitovanja o prijedlogu za otvaranje stečajnog postupka  za dan </w:t>
      </w:r>
      <w:r w:rsidR="009E788C">
        <w:rPr>
          <w:b/>
          <w:bCs/>
        </w:rPr>
        <w:t>14. travnja</w:t>
      </w:r>
      <w:r w:rsidR="0002147A" w:rsidRPr="0002147A">
        <w:rPr>
          <w:b/>
          <w:bCs/>
        </w:rPr>
        <w:t xml:space="preserve"> 2016. u </w:t>
      </w:r>
      <w:r w:rsidR="009E788C">
        <w:rPr>
          <w:b/>
          <w:bCs/>
        </w:rPr>
        <w:t>13,50</w:t>
      </w:r>
      <w:r w:rsidR="0002147A" w:rsidRPr="0002147A">
        <w:rPr>
          <w:b/>
          <w:bCs/>
        </w:rPr>
        <w:t xml:space="preserve"> sati</w:t>
      </w:r>
      <w:r w:rsidR="0002147A" w:rsidRPr="006761E9">
        <w:t xml:space="preserve"> </w:t>
      </w:r>
      <w:r w:rsidRPr="006761E9">
        <w:t xml:space="preserve">kod ovog suda, Ulica Franje Tuđmana br. 35, sudnica br, </w:t>
      </w:r>
      <w:r w:rsidR="00360AB6" w:rsidRPr="006761E9">
        <w:t>14</w:t>
      </w:r>
      <w:r w:rsidRPr="006761E9">
        <w:t>/I.</w:t>
      </w:r>
    </w:p>
    <w:p w:rsidRDefault="00CC3921" w:rsidP="00CC3921" w:rsidR="00CC3921" w:rsidRPr="006761E9">
      <w:pPr>
        <w:jc w:val="both"/>
      </w:pPr>
    </w:p>
    <w:p w:rsidRDefault="00CC3921" w:rsidP="00B6386D" w:rsidR="00CC3921" w:rsidRPr="006761E9">
      <w:pPr>
        <w:numPr>
          <w:ilvl w:val="0"/>
          <w:numId w:val="9"/>
        </w:numPr>
        <w:ind w:firstLine="708" w:left="0"/>
        <w:jc w:val="both"/>
      </w:pPr>
      <w:r w:rsidRPr="006761E9">
        <w:t xml:space="preserve">Na ročište </w:t>
      </w:r>
      <w:r w:rsidR="00DE7329" w:rsidRPr="006761E9">
        <w:t xml:space="preserve">se </w:t>
      </w:r>
      <w:r w:rsidRPr="006761E9">
        <w:t>poziva</w:t>
      </w:r>
      <w:r w:rsidR="00A10BFD" w:rsidRPr="006761E9">
        <w:t xml:space="preserve"> osoba ovlaštena za</w:t>
      </w:r>
      <w:r w:rsidR="00DE7329" w:rsidRPr="006761E9">
        <w:t xml:space="preserve"> zastupanje dužnika po zakonu, podnositelj</w:t>
      </w:r>
      <w:r w:rsidR="00631438" w:rsidRPr="006761E9">
        <w:t>i</w:t>
      </w:r>
      <w:r w:rsidRPr="006761E9">
        <w:t xml:space="preserve"> </w:t>
      </w:r>
      <w:r w:rsidR="00B6386D" w:rsidRPr="006761E9">
        <w:t>prijedloga</w:t>
      </w:r>
      <w:r w:rsidRPr="006761E9">
        <w:t xml:space="preserve">, te pravna osoba koja obavlja poslove platnog prometa za dužnika. </w:t>
      </w:r>
    </w:p>
    <w:p w:rsidRDefault="00D44689" w:rsidP="00DE7329" w:rsidR="00D44689" w:rsidRPr="006761E9"/>
    <w:p w:rsidRDefault="00721F79" w:rsidP="00721F79" w:rsidR="00721F79" w:rsidRPr="006761E9">
      <w:pPr>
        <w:jc w:val="center"/>
      </w:pPr>
      <w:r w:rsidRPr="006761E9">
        <w:t>Obrazloženje</w:t>
      </w:r>
    </w:p>
    <w:p w:rsidRDefault="00D44689" w:rsidP="00360AB6" w:rsidR="00D44689" w:rsidRPr="006761E9"/>
    <w:p w:rsidRDefault="00721F79" w:rsidP="00ED6162" w:rsidR="00245588" w:rsidRPr="006761E9">
      <w:pPr>
        <w:jc w:val="both"/>
      </w:pPr>
      <w:r w:rsidRPr="006761E9">
        <w:tab/>
      </w:r>
      <w:r w:rsidR="00245588" w:rsidRPr="006761E9">
        <w:t>Financijska agencija</w:t>
      </w:r>
      <w:r w:rsidR="00D44689" w:rsidRPr="006761E9">
        <w:t xml:space="preserve"> je</w:t>
      </w:r>
      <w:r w:rsidR="00ED6162" w:rsidRPr="006761E9">
        <w:t xml:space="preserve"> dostavi</w:t>
      </w:r>
      <w:r w:rsidR="00245588" w:rsidRPr="006761E9">
        <w:t>la</w:t>
      </w:r>
      <w:r w:rsidR="00ED6162" w:rsidRPr="006761E9">
        <w:t xml:space="preserve"> ovom sudu prijedlog za </w:t>
      </w:r>
      <w:r w:rsidR="00245588" w:rsidRPr="006761E9">
        <w:t>otvaranje</w:t>
      </w:r>
      <w:r w:rsidR="00ED6162" w:rsidRPr="006761E9">
        <w:t xml:space="preserve"> stečajnog postupka nad stečajnim dužnikom </w:t>
      </w:r>
      <w:r w:rsidR="00E641C5">
        <w:t>IDEAL j.d.o.o. za trgovinu i usluge, Zadar, Splitska 26, OIB:05529348691</w:t>
      </w:r>
      <w:r w:rsidR="009D4B15">
        <w:t xml:space="preserve">, </w:t>
      </w:r>
      <w:r w:rsidR="00ED6162" w:rsidRPr="006761E9">
        <w:t>navodeći da</w:t>
      </w:r>
      <w:r w:rsidR="0002147A">
        <w:t xml:space="preserve"> dužnik na dan </w:t>
      </w:r>
      <w:r w:rsidR="009D4B15">
        <w:t>2</w:t>
      </w:r>
      <w:r w:rsidR="00563B6F">
        <w:t xml:space="preserve">. </w:t>
      </w:r>
      <w:r w:rsidR="00C51C8E">
        <w:t>ožujka 2016</w:t>
      </w:r>
      <w:r w:rsidR="00245588" w:rsidRPr="006761E9">
        <w:t xml:space="preserve">. u Očevidniku redoslijeda osnova za plaćanje ima evidentirane neizvršene osnove za plaćanje u neprekinutom razdoblju od </w:t>
      </w:r>
      <w:r w:rsidR="00C51C8E">
        <w:t>120</w:t>
      </w:r>
      <w:r w:rsidR="00245588" w:rsidRPr="006761E9">
        <w:t xml:space="preserve"> dana u iznosu od </w:t>
      </w:r>
      <w:r w:rsidR="00E641C5">
        <w:t>9.031,71</w:t>
      </w:r>
      <w:r w:rsidR="00245588" w:rsidRPr="006761E9">
        <w:t xml:space="preserve"> kune</w:t>
      </w:r>
      <w:r w:rsidR="004B71CF" w:rsidRPr="006761E9">
        <w:t xml:space="preserve">, te da ima </w:t>
      </w:r>
      <w:r w:rsidR="00E641C5">
        <w:t>1</w:t>
      </w:r>
      <w:r w:rsidR="00245588" w:rsidRPr="006761E9">
        <w:t xml:space="preserve"> zaposlen</w:t>
      </w:r>
      <w:r w:rsidR="00C51C8E">
        <w:t>a</w:t>
      </w:r>
      <w:r w:rsidR="00245588" w:rsidRPr="006761E9">
        <w:t xml:space="preserve">. </w:t>
      </w:r>
    </w:p>
    <w:p w:rsidRDefault="00ED6162" w:rsidP="00ED6162" w:rsidR="00ED6162" w:rsidRPr="006761E9">
      <w:pPr>
        <w:jc w:val="both"/>
      </w:pPr>
      <w:r w:rsidRPr="006761E9">
        <w:tab/>
        <w:t>Kako iz prijedloga za otvaranje stečajnog postupka proizlazi da je utvrđeno postojanje stečajnog razloga – nesposobnost za plaćanje</w:t>
      </w:r>
      <w:r w:rsidR="002A72E9" w:rsidRPr="006761E9">
        <w:t xml:space="preserve"> predviđenog u čl. 6. st. 2. alineja </w:t>
      </w:r>
      <w:r w:rsidR="00067D16" w:rsidRPr="006761E9">
        <w:t>1</w:t>
      </w:r>
      <w:r w:rsidR="002A72E9" w:rsidRPr="006761E9">
        <w:t>. Stečajnog zakona</w:t>
      </w:r>
      <w:r w:rsidR="00067D16" w:rsidRPr="006761E9">
        <w:t xml:space="preserve">, to je valjalo odrediti ročište radi utvrđivanja uvjeta za otvaranje i vođenje stečajnog postupka.  </w:t>
      </w:r>
      <w:r w:rsidR="002A72E9" w:rsidRPr="006761E9">
        <w:t xml:space="preserve"> </w:t>
      </w:r>
    </w:p>
    <w:p w:rsidRDefault="005A3991" w:rsidP="00ED6162" w:rsidR="005A3991" w:rsidRPr="006761E9"/>
    <w:p w:rsidRDefault="00721F79" w:rsidP="0002147A" w:rsidR="00C443B6" w:rsidRPr="006761E9">
      <w:pPr>
        <w:jc w:val="center"/>
      </w:pPr>
      <w:r w:rsidRPr="006761E9">
        <w:t xml:space="preserve">U Zadru, </w:t>
      </w:r>
      <w:r w:rsidR="009E788C">
        <w:t>18</w:t>
      </w:r>
      <w:r w:rsidR="00563B6F">
        <w:t>. ožujka</w:t>
      </w:r>
      <w:r w:rsidR="00245588" w:rsidRPr="006761E9">
        <w:t xml:space="preserve"> 2016</w:t>
      </w:r>
      <w:r w:rsidR="001A5792" w:rsidRPr="006761E9">
        <w:t>.</w:t>
      </w:r>
      <w:r w:rsidRPr="006761E9">
        <w:t xml:space="preserve"> </w:t>
      </w:r>
      <w:r w:rsidR="00360AB6" w:rsidRPr="006761E9">
        <w:t xml:space="preserve"> </w:t>
      </w:r>
    </w:p>
    <w:p w:rsidRDefault="003C5ED2" w:rsidP="00F60CD9" w:rsidR="003C5ED2" w:rsidRPr="006761E9">
      <w:pPr>
        <w:jc w:val="center"/>
      </w:pPr>
    </w:p>
    <w:p w:rsidRDefault="0002147A" w:rsidP="005E54DE" w:rsidR="00794DBD" w:rsidRPr="006761E9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 w:rsidR="000D4229">
        <w:t xml:space="preserve">      </w:t>
      </w:r>
      <w:r>
        <w:t>S</w:t>
      </w:r>
      <w:r w:rsidR="00360AB6" w:rsidRPr="006761E9">
        <w:t>utkinja</w:t>
      </w:r>
    </w:p>
    <w:p w:rsidRDefault="000D4229" w:rsidP="005E54DE" w:rsidR="00794DBD" w:rsidRPr="006761E9">
      <w:pPr>
        <w:jc w:val="right"/>
      </w:pPr>
      <w:r>
        <w:tab/>
      </w:r>
      <w:r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</w:t>
      </w:r>
      <w:r>
        <w:t xml:space="preserve">    Ana Markač</w:t>
      </w:r>
    </w:p>
    <w:p w:rsidRDefault="0002147A" w:rsidP="00721F79" w:rsidR="0002147A"/>
    <w:p w:rsidRDefault="0020610B" w:rsidP="00721F79" w:rsidR="00721F79" w:rsidRPr="006761E9">
      <w:r w:rsidRPr="006761E9">
        <w:t>U</w:t>
      </w:r>
      <w:r w:rsidR="00721F79" w:rsidRPr="006761E9">
        <w:t xml:space="preserve">PUTA O PRAVNOM LIJEKU:  </w:t>
      </w:r>
    </w:p>
    <w:p w:rsidRDefault="00721F79" w:rsidP="00E13AFB" w:rsidR="00C862B5" w:rsidRPr="006761E9">
      <w:r w:rsidRPr="006761E9">
        <w:t>Protiv ovog rješenja nije dopuštena žalba.</w:t>
      </w:r>
    </w:p>
    <w:p w:rsidRDefault="00360AB6" w:rsidP="0020610B" w:rsidR="00360AB6" w:rsidRPr="006761E9">
      <w:pPr>
        <w:ind w:firstLine="360"/>
      </w:pPr>
    </w:p>
    <w:p w:rsidRDefault="0020610B" w:rsidP="0020610B" w:rsidR="0020610B" w:rsidRPr="006761E9">
      <w:pPr>
        <w:ind w:firstLine="360"/>
      </w:pPr>
      <w:r w:rsidRPr="006761E9">
        <w:t xml:space="preserve">Dostaviti: </w:t>
      </w:r>
    </w:p>
    <w:p w:rsidRDefault="00A10BFD" w:rsidP="0020610B" w:rsidR="0020610B" w:rsidRPr="006761E9">
      <w:pPr>
        <w:numPr>
          <w:ilvl w:val="0"/>
          <w:numId w:val="3"/>
        </w:numPr>
      </w:pPr>
      <w:r w:rsidRPr="006761E9">
        <w:t xml:space="preserve">dužniku </w:t>
      </w:r>
      <w:r w:rsidR="00E641C5">
        <w:t>IDEAL j.d.o.o. za trgovinu i usluge, Zadar, Splitska 26</w:t>
      </w:r>
      <w:r w:rsidR="00F40D4B">
        <w:t xml:space="preserve">, </w:t>
      </w:r>
      <w:r w:rsidR="0020610B" w:rsidRPr="006761E9">
        <w:t>i za član</w:t>
      </w:r>
      <w:r w:rsidR="000B42DA" w:rsidRPr="006761E9">
        <w:t>a</w:t>
      </w:r>
      <w:r w:rsidR="0020610B" w:rsidRPr="006761E9">
        <w:t xml:space="preserve"> uprave s upozorenjem</w:t>
      </w:r>
    </w:p>
    <w:p w:rsidRDefault="00E641C5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DANIJELA KUNDID ŠIPIĆ, Otočac, Zagrebačka 2</w:t>
      </w:r>
      <w:r w:rsidR="009D4726" w:rsidRPr="006761E9">
        <w:rPr>
          <w:szCs w:val="24"/>
        </w:rPr>
        <w:t xml:space="preserve">, </w:t>
      </w:r>
      <w:r w:rsidR="00360AB6" w:rsidRPr="006761E9">
        <w:rPr>
          <w:szCs w:val="24"/>
        </w:rPr>
        <w:t>uz upozorenje na adresu</w:t>
      </w:r>
    </w:p>
    <w:p w:rsidRDefault="0020610B" w:rsidP="008C0FF2" w:rsidR="00AB76CD" w:rsidRPr="006761E9">
      <w:pPr>
        <w:pStyle w:val="Odlomakpopisa"/>
        <w:numPr>
          <w:ilvl w:val="0"/>
          <w:numId w:val="3"/>
        </w:numPr>
      </w:pPr>
      <w:r w:rsidRPr="006761E9">
        <w:t>FINA</w:t>
      </w:r>
      <w:r w:rsidR="00F835AE" w:rsidRPr="006761E9">
        <w:t xml:space="preserve"> – elektronskim putem</w:t>
      </w:r>
      <w:r w:rsidR="00004F3B" w:rsidRPr="006761E9">
        <w:t xml:space="preserve"> </w:t>
      </w:r>
    </w:p>
    <w:p w:rsidRDefault="00917A5C" w:rsidP="0020610B" w:rsidR="0020610B" w:rsidRPr="006761E9">
      <w:pPr>
        <w:numPr>
          <w:ilvl w:val="0"/>
          <w:numId w:val="3"/>
        </w:numPr>
      </w:pPr>
      <w:r w:rsidRPr="006761E9">
        <w:t>Porezna uprava</w:t>
      </w:r>
      <w:r w:rsidR="0020610B" w:rsidRPr="006761E9">
        <w:t xml:space="preserve"> </w:t>
      </w:r>
      <w:r w:rsidR="00563B6F">
        <w:t>Zadar</w:t>
      </w:r>
      <w:r w:rsidR="00F835AE" w:rsidRPr="006761E9">
        <w:t xml:space="preserve"> </w:t>
      </w:r>
    </w:p>
    <w:p w:rsidRDefault="002B5525" w:rsidP="0020610B" w:rsidR="0020610B" w:rsidRPr="006761E9">
      <w:pPr>
        <w:numPr>
          <w:ilvl w:val="0"/>
          <w:numId w:val="3"/>
        </w:numPr>
      </w:pPr>
      <w:r w:rsidRPr="006761E9">
        <w:t>e-</w:t>
      </w:r>
      <w:r w:rsidR="0020610B" w:rsidRPr="006761E9">
        <w:t>oglasna ploča</w:t>
      </w:r>
    </w:p>
    <w:p w:rsidRDefault="0020610B" w:rsidP="00F60CD9" w:rsidR="0020610B" w:rsidRPr="006761E9">
      <w:pPr>
        <w:numPr>
          <w:ilvl w:val="0"/>
          <w:numId w:val="3"/>
        </w:numPr>
      </w:pPr>
      <w:r w:rsidRPr="006761E9">
        <w:t>u spis</w:t>
      </w:r>
    </w:p>
    <w:p w:rsidRDefault="0020610B" w:rsidP="0020610B" w:rsidR="0020610B" w:rsidRPr="006761E9"/>
    <w:p w:rsidRDefault="0020610B" w:rsidP="0020610B" w:rsidR="0020610B" w:rsidRPr="006761E9"/>
    <w:p w:rsidRDefault="0020610B" w:rsidP="0020610B" w:rsidR="0020610B" w:rsidRPr="006761E9">
      <w:pPr>
        <w:ind w:firstLine="360"/>
      </w:pPr>
    </w:p>
    <w:p w:rsidRDefault="0020610B" w:rsidP="005A3991" w:rsidR="0020610B" w:rsidRPr="006761E9">
      <w:pPr>
        <w:ind w:firstLine="360"/>
      </w:pPr>
    </w:p>
    <w:sectPr w:rsidSect="003C5ED2" w:rsidR="0020610B" w:rsidRPr="006761E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09388C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63B6F" w:rsidP="00563B6F" w:rsidR="00563B6F">
    <w:pPr>
      <w:pStyle w:val="Zaglavlje"/>
      <w:jc w:val="right"/>
    </w:pPr>
    <w:r>
      <w:t>Poslovni broj: 2 St-</w:t>
    </w:r>
    <w:r w:rsidR="009D4B15">
      <w:t>334</w:t>
    </w:r>
    <w:r w:rsidR="00752F5C">
      <w:t>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E641C5">
      <w:t>330</w:t>
    </w:r>
    <w:r w:rsidR="00752F5C"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388C"/>
    <w:rsid w:val="00096B99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E54DE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2F5C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70D7"/>
    <w:rsid w:val="00887268"/>
    <w:rsid w:val="008921CA"/>
    <w:rsid w:val="00897A81"/>
    <w:rsid w:val="008B6C47"/>
    <w:rsid w:val="008C0FF2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D4726"/>
    <w:rsid w:val="009D4B15"/>
    <w:rsid w:val="009E2FFE"/>
    <w:rsid w:val="009E56BB"/>
    <w:rsid w:val="009E574F"/>
    <w:rsid w:val="009E788C"/>
    <w:rsid w:val="009F0647"/>
    <w:rsid w:val="00A10BFD"/>
    <w:rsid w:val="00A1760F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1C8E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41C5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938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8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8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8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8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938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8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8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8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8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St-330/2016</izvorni_sadrzaj>
    <derivirana_varijabla naziv="DomainObject.Predmet.OznakaBroj_1">St-330/2016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IDEAL j.d.o.o. za trgovinu i usluge</izvorni_sadrzaj>
    <derivirana_varijabla naziv="DomainObject.Predmet.ProtustrankaFormated_1">  IDEAL j.d.o.o. za trgovinu i usluge</derivirana_varijabla>
  </DomainObject.Predmet.ProtustrankaFormated>
  <DomainObject.Predmet.ProtustrankaFormatedOIB>
    <izvorni_sadrzaj>  IDEAL j.d.o.o. za trgovinu i usluge, OIB 05529348691</izvorni_sadrzaj>
    <derivirana_varijabla naziv="DomainObject.Predmet.ProtustrankaFormatedOIB_1">  IDEAL j.d.o.o. za trgovinu i usluge, OIB 05529348691</derivirana_varijabla>
  </DomainObject.Predmet.ProtustrankaFormatedOIB>
  <DomainObject.Predmet.ProtustrankaFormatedWithAdress>
    <izvorni_sadrzaj> IDEAL j.d.o.o. za trgovinu i usluge, Splitska 26, 23000 Zadar</izvorni_sadrzaj>
    <derivirana_varijabla naziv="DomainObject.Predmet.ProtustrankaFormatedWithAdress_1"> IDEAL j.d.o.o. za trgovinu i usluge, Splitska 26, 23000 Zadar</derivirana_varijabla>
  </DomainObject.Predmet.ProtustrankaFormatedWithAdress>
  <DomainObject.Predmet.ProtustrankaFormatedWithAdressOIB>
    <izvorni_sadrzaj> IDEAL j.d.o.o. za trgovinu i usluge, OIB 05529348691, Splitska 26, 23000 Zadar</izvorni_sadrzaj>
    <derivirana_varijabla naziv="DomainObject.Predmet.ProtustrankaFormatedWithAdressOIB_1"> IDEAL j.d.o.o. za trgovinu i usluge, OIB 05529348691, Splitska 26, 23000 Zadar</derivirana_varijabla>
  </DomainObject.Predmet.ProtustrankaFormatedWithAdressOIB>
  <DomainObject.Predmet.ProtustrankaWithAdress>
    <izvorni_sadrzaj>IDEAL j.d.o.o. za trgovinu i usluge Splitska 26, 23000 Zadar</izvorni_sadrzaj>
    <derivirana_varijabla naziv="DomainObject.Predmet.ProtustrankaWithAdress_1">IDEAL j.d.o.o. za trgovinu i usluge Splitska 26, 23000 Zadar</derivirana_varijabla>
  </DomainObject.Predmet.ProtustrankaWithAdress>
  <DomainObject.Predmet.ProtustrankaWithAdressOIB>
    <izvorni_sadrzaj>IDEAL j.d.o.o. za trgovinu i usluge, OIB 05529348691, Splitska 26, 23000 Zadar</izvorni_sadrzaj>
    <derivirana_varijabla naziv="DomainObject.Predmet.ProtustrankaWithAdressOIB_1">IDEAL j.d.o.o. za trgovinu i usluge, OIB 05529348691, Splitska 26, 23000 Zadar</derivirana_varijabla>
  </DomainObject.Predmet.ProtustrankaWithAdressOIB>
  <DomainObject.Predmet.ProtustrankaNazivFormated>
    <izvorni_sadrzaj>IDEAL j.d.o.o. za trgovinu i usluge</izvorni_sadrzaj>
    <derivirana_varijabla naziv="DomainObject.Predmet.ProtustrankaNazivFormated_1">IDEAL j.d.o.o. za trgovinu i usluge</derivirana_varijabla>
  </DomainObject.Predmet.ProtustrankaNazivFormated>
  <DomainObject.Predmet.ProtustrankaNazivFormatedOIB>
    <izvorni_sadrzaj>IDEAL j.d.o.o. za trgovinu i usluge, OIB 05529348691</izvorni_sadrzaj>
    <derivirana_varijabla naziv="DomainObject.Predmet.ProtustrankaNazivFormatedOIB_1">IDEAL j.d.o.o. za trgovinu i usluge, OIB 05529348691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9031.71</izvorni_sadrzaj>
    <derivirana_varijabla naziv="DomainObject.Predmet.TrenutnaVrijednost_1">9031.71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IDEAL j.d.o.o. za trgovinu i usluge</item>
    </izvorni_sadrzaj>
    <derivirana_varijabla naziv="DomainObject.Predmet.ProtuStrankaListFormated_1">
      <item>IDEAL j.d.o.o. za trgovinu i usluge</item>
    </derivirana_varijabla>
  </DomainObject.Predmet.ProtuStrankaListFormated>
  <DomainObject.Predmet.ProtuStrankaListFormatedOIB>
    <izvorni_sadrzaj>
      <item>IDEAL j.d.o.o. za trgovinu i usluge, OIB 05529348691</item>
    </izvorni_sadrzaj>
    <derivirana_varijabla naziv="DomainObject.Predmet.ProtuStrankaListFormatedOIB_1">
      <item>IDEAL j.d.o.o. za trgovinu i usluge, OIB 05529348691</item>
    </derivirana_varijabla>
  </DomainObject.Predmet.ProtuStrankaListFormatedOIB>
  <DomainObject.Predmet.ProtuStrankaListFormatedWithAdress>
    <izvorni_sadrzaj>
      <item>IDEAL j.d.o.o. za trgovinu i usluge, Splitska 26, 23000 Zadar</item>
    </izvorni_sadrzaj>
    <derivirana_varijabla naziv="DomainObject.Predmet.ProtuStrankaListFormatedWithAdress_1">
      <item>IDEAL j.d.o.o. za trgovinu i usluge, Splitska 26, 23000 Zadar</item>
    </derivirana_varijabla>
  </DomainObject.Predmet.ProtuStrankaListFormatedWithAdress>
  <DomainObject.Predmet.ProtuStrankaListFormatedWithAdressOIB>
    <izvorni_sadrzaj>
      <item>IDEAL j.d.o.o. za trgovinu i usluge, OIB 05529348691, Splitska 26, 23000 Zadar</item>
    </izvorni_sadrzaj>
    <derivirana_varijabla naziv="DomainObject.Predmet.ProtuStrankaListFormatedWithAdressOIB_1">
      <item>IDEAL j.d.o.o. za trgovinu i usluge, OIB 05529348691, Splitska 26, 23000 Zadar</item>
    </derivirana_varijabla>
  </DomainObject.Predmet.ProtuStrankaListFormatedWithAdressOIB>
  <DomainObject.Predmet.ProtuStrankaListNazivFormated>
    <izvorni_sadrzaj>
      <item>IDEAL j.d.o.o. za trgovinu i usluge</item>
    </izvorni_sadrzaj>
    <derivirana_varijabla naziv="DomainObject.Predmet.ProtuStrankaListNazivFormated_1">
      <item>IDEAL j.d.o.o. za trgovinu i usluge</item>
    </derivirana_varijabla>
  </DomainObject.Predmet.ProtuStrankaListNazivFormated>
  <DomainObject.Predmet.ProtuStrankaListNazivFormatedOIB>
    <izvorni_sadrzaj>
      <item>IDEAL j.d.o.o. za trgovinu i usluge, OIB 05529348691</item>
    </izvorni_sadrzaj>
    <derivirana_varijabla naziv="DomainObject.Predmet.ProtuStrankaListNazivFormatedOIB_1">
      <item>IDEAL j.d.o.o. za trgovinu i usluge, OIB 05529348691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IDEAL j.d.o.o. za trgovinu i usluge</izvorni_sadrzaj>
    <derivirana_varijabla naziv="DomainObject.Predmet.ProtustrankaIDrugi_1">IDEAL j.d.o.o.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IDEAL j.d.o.o. za trgovinu i usluge, OIB 05529348691, Splitska 26, 23000 Zadar</izvorni_sadrzaj>
    <derivirana_varijabla naziv="DomainObject.Predmet.ProtustrankaIDrugiAdressOIB_1">IDEAL j.d.o.o. za trgovinu i usluge, OIB 05529348691, Splitska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IDEAL j.d.o.o. za trgovinu i usluge</item>
    </izvorni_sadrzaj>
    <derivirana_varijabla naziv="DomainObject.Predmet.SudioniciListNaziv_1">
      <item>Financijska agencija</item>
      <item>IDEAL j.d.o.o. za trgovinu i usluge</item>
    </derivirana_varijabla>
  </DomainObject.Predmet.SudioniciListNaziv>
  <DomainObject.Predmet.SudioniciListAdressOIB>
    <izvorni_sadrzaj>
      <item>Financijska agencija, OIB 85821130368, Ivana Danila 4,23000 Zadar</item>
      <item>IDEAL j.d.o.o. za trgovinu i usluge, OIB 05529348691, Splitska 26,23000 Zadar</item>
    </izvorni_sadrzaj>
    <derivirana_varijabla naziv="DomainObject.Predmet.SudioniciListAdressOIB_1">
      <item>Financijska agencija, OIB 85821130368, Ivana Danila 4,23000 Zadar</item>
      <item>IDEAL j.d.o.o. za trgovinu i usluge, OIB 05529348691, Splitska 26,23000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05529348691</item>
    </izvorni_sadrzaj>
    <derivirana_varijabla naziv="DomainObject.Predmet.SudioniciListNazivOIB_1">
      <item>, OIB 85821130368</item>
      <item>, OIB 05529348691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AE4A2B-08F4-4008-BCEB-63086A936D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350</properties:Words>
  <properties:Characters>1814</properties:Characters>
  <properties:Lines>64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2016-03-04T13:27:00Z</dcterms:created>
  <dc:creator>Administrator</dc:creator>
  <cp:lastModifiedBy>Merlina Klišmanić</cp:lastModifiedBy>
  <cp:lastPrinted>2016-03-18T12:33:00Z</cp:lastPrinted>
  <dcterms:modified xmlns:xsi="http://www.w3.org/2001/XMLSchema-instance" xsi:type="dcterms:W3CDTF">2016-03-22T09:16:00Z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