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717e" w14:paraId="ea3717e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6C7F6A">
        <w:rPr>
          <w:rFonts w:hAnsi="Times New Roman" w:ascii="Times New Roman"/>
          <w:szCs w:val="24"/>
          <w:lang w:val="hr-HR"/>
        </w:rPr>
        <w:t>3</w:t>
      </w:r>
      <w:r w:rsidR="009D4F71">
        <w:rPr>
          <w:rFonts w:hAnsi="Times New Roman" w:ascii="Times New Roman"/>
          <w:szCs w:val="24"/>
          <w:lang w:val="hr-HR"/>
        </w:rPr>
        <w:t>121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6C7F6A">
        <w:rPr>
          <w:rFonts w:hAnsi="Times New Roman" w:ascii="Times New Roman"/>
          <w:szCs w:val="24"/>
          <w:lang w:val="hr-HR"/>
        </w:rPr>
        <w:t>3</w:t>
      </w:r>
      <w:r w:rsidR="009D4F71">
        <w:rPr>
          <w:rFonts w:hAnsi="Times New Roman" w:ascii="Times New Roman"/>
          <w:szCs w:val="24"/>
          <w:lang w:val="hr-HR"/>
        </w:rPr>
        <w:t>121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9D4F71" w:rsidRPr="009D4F71">
        <w:rPr>
          <w:rFonts w:hAnsi="Times New Roman" w:ascii="Times New Roman"/>
          <w:szCs w:val="24"/>
          <w:lang w:val="hr-HR"/>
        </w:rPr>
        <w:t xml:space="preserve"> </w:t>
      </w:r>
      <w:r w:rsidR="009D4F71">
        <w:rPr>
          <w:rFonts w:hAnsi="Times New Roman" w:ascii="Times New Roman"/>
          <w:szCs w:val="24"/>
          <w:lang w:val="hr-HR"/>
        </w:rPr>
        <w:t>DMD-COMMERCE d.o.o. Sesvete, Trg Antuna Mihanovića 4, OIB:26260305314, MBS:080385990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9D4F71">
        <w:rPr>
          <w:rFonts w:hAnsi="Times New Roman" w:ascii="Times New Roman"/>
          <w:szCs w:val="24"/>
          <w:lang w:val="hr-HR"/>
        </w:rPr>
        <w:t>849.440,48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05A" w:rsidR="00E2605A">
      <w:r>
        <w:separator/>
      </w:r>
    </w:p>
  </w:endnote>
  <w:endnote w:id="0" w:type="continuationSeparator">
    <w:p w:rsidRDefault="00E2605A" w:rsidR="00E26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05A" w:rsidR="00E2605A">
      <w:r>
        <w:separator/>
      </w:r>
    </w:p>
  </w:footnote>
  <w:footnote w:id="0" w:type="continuationSeparator">
    <w:p w:rsidRDefault="00E2605A" w:rsidR="00E260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BA31BF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BD2218">
      <w:rPr>
        <w:rFonts w:hAnsi="Times New Roman" w:ascii="Times New Roman"/>
        <w:szCs w:val="24"/>
        <w:lang w:val="hr-HR"/>
      </w:rPr>
      <w:t>3</w:t>
    </w:r>
    <w:r w:rsidR="009D4F71">
      <w:rPr>
        <w:rFonts w:hAnsi="Times New Roman" w:ascii="Times New Roman"/>
        <w:szCs w:val="24"/>
        <w:lang w:val="hr-HR"/>
      </w:rPr>
      <w:t>121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B609B"/>
    <w:rsid w:val="000C6050"/>
    <w:rsid w:val="000E6037"/>
    <w:rsid w:val="000F59B9"/>
    <w:rsid w:val="0010483E"/>
    <w:rsid w:val="00112B50"/>
    <w:rsid w:val="0012456D"/>
    <w:rsid w:val="00124F1E"/>
    <w:rsid w:val="00132DF4"/>
    <w:rsid w:val="00146BFA"/>
    <w:rsid w:val="0017565F"/>
    <w:rsid w:val="00182088"/>
    <w:rsid w:val="001969FF"/>
    <w:rsid w:val="001A1CE2"/>
    <w:rsid w:val="001A55EC"/>
    <w:rsid w:val="001A6E18"/>
    <w:rsid w:val="001C0A47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5211"/>
    <w:rsid w:val="00275DB4"/>
    <w:rsid w:val="00284046"/>
    <w:rsid w:val="002B0001"/>
    <w:rsid w:val="002B6E6E"/>
    <w:rsid w:val="002D754C"/>
    <w:rsid w:val="002F1D02"/>
    <w:rsid w:val="003402BB"/>
    <w:rsid w:val="00370C1F"/>
    <w:rsid w:val="00387EE7"/>
    <w:rsid w:val="00394CAF"/>
    <w:rsid w:val="003C288F"/>
    <w:rsid w:val="003C3909"/>
    <w:rsid w:val="003D2F33"/>
    <w:rsid w:val="003E67D7"/>
    <w:rsid w:val="00410761"/>
    <w:rsid w:val="00410A21"/>
    <w:rsid w:val="00430FE1"/>
    <w:rsid w:val="00440B04"/>
    <w:rsid w:val="004553DA"/>
    <w:rsid w:val="004676AF"/>
    <w:rsid w:val="00467ECF"/>
    <w:rsid w:val="00482637"/>
    <w:rsid w:val="00494D19"/>
    <w:rsid w:val="004C1B56"/>
    <w:rsid w:val="004C4E77"/>
    <w:rsid w:val="00503ECA"/>
    <w:rsid w:val="00512733"/>
    <w:rsid w:val="00526B3E"/>
    <w:rsid w:val="00531A5B"/>
    <w:rsid w:val="00581745"/>
    <w:rsid w:val="005940E9"/>
    <w:rsid w:val="00595302"/>
    <w:rsid w:val="00596A37"/>
    <w:rsid w:val="005A0E87"/>
    <w:rsid w:val="005B6250"/>
    <w:rsid w:val="005E30A8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F47E7"/>
    <w:rsid w:val="00703807"/>
    <w:rsid w:val="007174DA"/>
    <w:rsid w:val="007300E5"/>
    <w:rsid w:val="007311F9"/>
    <w:rsid w:val="00743548"/>
    <w:rsid w:val="00743EC1"/>
    <w:rsid w:val="00766906"/>
    <w:rsid w:val="00787D46"/>
    <w:rsid w:val="007A29F9"/>
    <w:rsid w:val="007B07A8"/>
    <w:rsid w:val="007C5C00"/>
    <w:rsid w:val="0080516D"/>
    <w:rsid w:val="0084327F"/>
    <w:rsid w:val="0084479A"/>
    <w:rsid w:val="00847A5B"/>
    <w:rsid w:val="00884BB3"/>
    <w:rsid w:val="008C6373"/>
    <w:rsid w:val="008D171B"/>
    <w:rsid w:val="008D7C74"/>
    <w:rsid w:val="008E1DB5"/>
    <w:rsid w:val="008E69CB"/>
    <w:rsid w:val="008F2411"/>
    <w:rsid w:val="00924D75"/>
    <w:rsid w:val="0096770F"/>
    <w:rsid w:val="009932D5"/>
    <w:rsid w:val="00993E9F"/>
    <w:rsid w:val="009970D1"/>
    <w:rsid w:val="00997BA9"/>
    <w:rsid w:val="009B4802"/>
    <w:rsid w:val="009C00AD"/>
    <w:rsid w:val="009C1FF9"/>
    <w:rsid w:val="009C2908"/>
    <w:rsid w:val="009D221E"/>
    <w:rsid w:val="009D4F71"/>
    <w:rsid w:val="009F75CD"/>
    <w:rsid w:val="00A1727A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A31BF"/>
    <w:rsid w:val="00BA66A0"/>
    <w:rsid w:val="00BB5BAF"/>
    <w:rsid w:val="00BD2218"/>
    <w:rsid w:val="00BD6C29"/>
    <w:rsid w:val="00BE5C1A"/>
    <w:rsid w:val="00C0451F"/>
    <w:rsid w:val="00C72809"/>
    <w:rsid w:val="00C92D58"/>
    <w:rsid w:val="00CC3B90"/>
    <w:rsid w:val="00CE1737"/>
    <w:rsid w:val="00CF2939"/>
    <w:rsid w:val="00CF7F5E"/>
    <w:rsid w:val="00D1139B"/>
    <w:rsid w:val="00D12F7A"/>
    <w:rsid w:val="00D21DAD"/>
    <w:rsid w:val="00D90D86"/>
    <w:rsid w:val="00DB048D"/>
    <w:rsid w:val="00DB0CED"/>
    <w:rsid w:val="00DE3D18"/>
    <w:rsid w:val="00DE6E91"/>
    <w:rsid w:val="00DF6EE0"/>
    <w:rsid w:val="00E00419"/>
    <w:rsid w:val="00E24317"/>
    <w:rsid w:val="00E2605A"/>
    <w:rsid w:val="00E45299"/>
    <w:rsid w:val="00E47881"/>
    <w:rsid w:val="00E61838"/>
    <w:rsid w:val="00E858BE"/>
    <w:rsid w:val="00E86BA5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6021A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3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1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1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1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1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3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1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1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1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1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3121</izvorni_sadrzaj>
    <derivirana_varijabla naziv="DomainObject.Predmet.Broj_1">3121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St-3121/2015</izvorni_sadrzaj>
    <derivirana_varijabla naziv="DomainObject.Predmet.OznakaBroj_1">St-3121/2015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DMD-COMMERCE d.o.o.</izvorni_sadrzaj>
    <derivirana_varijabla naziv="DomainObject.Predmet.ProtustrankaFormated_1">  DMD-COMMERCE d.o.o.</derivirana_varijabla>
  </DomainObject.Predmet.ProtustrankaFormated>
  <DomainObject.Predmet.ProtustrankaFormatedOIB>
    <izvorni_sadrzaj>  DMD-COMMERCE d.o.o., OIB 26260305314</izvorni_sadrzaj>
    <derivirana_varijabla naziv="DomainObject.Predmet.ProtustrankaFormatedOIB_1">  DMD-COMMERCE d.o.o., OIB 26260305314</derivirana_varijabla>
  </DomainObject.Predmet.ProtustrankaFormatedOIB>
  <DomainObject.Predmet.ProtustrankaFormatedWithAdress>
    <izvorni_sadrzaj> DMD-COMMERCE d.o.o., Trg Antuna Mihanovića 4, 10360 Sesvete</izvorni_sadrzaj>
    <derivirana_varijabla naziv="DomainObject.Predmet.ProtustrankaFormatedWithAdress_1"> DMD-COMMERCE d.o.o., Trg Antuna Mihanovića 4, 10360 Sesvete</derivirana_varijabla>
  </DomainObject.Predmet.ProtustrankaFormatedWithAdress>
  <DomainObject.Predmet.ProtustrankaFormatedWithAdressOIB>
    <izvorni_sadrzaj> DMD-COMMERCE d.o.o., OIB 26260305314, Trg Antuna Mihanovića 4, 10360 Sesvete</izvorni_sadrzaj>
    <derivirana_varijabla naziv="DomainObject.Predmet.ProtustrankaFormatedWithAdressOIB_1"> DMD-COMMERCE d.o.o., OIB 26260305314, Trg Antuna Mihanovića 4, 10360 Sesvete</derivirana_varijabla>
  </DomainObject.Predmet.ProtustrankaFormatedWithAdressOIB>
  <DomainObject.Predmet.ProtustrankaWithAdress>
    <izvorni_sadrzaj>DMD-COMMERCE d.o.o. Trg Antuna Mihanovića 4, 10360 Sesvete</izvorni_sadrzaj>
    <derivirana_varijabla naziv="DomainObject.Predmet.ProtustrankaWithAdress_1">DMD-COMMERCE d.o.o. Trg Antuna Mihanovića 4, 10360 Sesvete</derivirana_varijabla>
  </DomainObject.Predmet.ProtustrankaWithAdress>
  <DomainObject.Predmet.ProtustrankaWithAdressOIB>
    <izvorni_sadrzaj>DMD-COMMERCE d.o.o., OIB 26260305314, Trg Antuna Mihanovića 4, 10360 Sesvete</izvorni_sadrzaj>
    <derivirana_varijabla naziv="DomainObject.Predmet.ProtustrankaWithAdressOIB_1">DMD-COMMERCE d.o.o., OIB 26260305314, Trg Antuna Mihanovića 4, 10360 Sesvete</derivirana_varijabla>
  </DomainObject.Predmet.ProtustrankaWithAdressOIB>
  <DomainObject.Predmet.ProtustrankaNazivFormated>
    <izvorni_sadrzaj>DMD-COMMERCE d.o.o.</izvorni_sadrzaj>
    <derivirana_varijabla naziv="DomainObject.Predmet.ProtustrankaNazivFormated_1">DMD-COMMERCE d.o.o.</derivirana_varijabla>
  </DomainObject.Predmet.ProtustrankaNazivFormated>
  <DomainObject.Predmet.ProtustrankaNazivFormatedOIB>
    <izvorni_sadrzaj>DMD-COMMERCE d.o.o., OIB 26260305314</izvorni_sadrzaj>
    <derivirana_varijabla naziv="DomainObject.Predmet.ProtustrankaNazivFormatedOIB_1">DMD-COMMERCE d.o.o., OIB 26260305314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DMD-COMMERCE d.o.o.</item>
    </izvorni_sadrzaj>
    <derivirana_varijabla naziv="DomainObject.Predmet.ProtuStrankaListFormated_1">
      <item>DMD-COMMERCE d.o.o.</item>
    </derivirana_varijabla>
  </DomainObject.Predmet.ProtuStrankaListFormated>
  <DomainObject.Predmet.ProtuStrankaListFormatedOIB>
    <izvorni_sadrzaj>
      <item>DMD-COMMERCE d.o.o., OIB 26260305314</item>
    </izvorni_sadrzaj>
    <derivirana_varijabla naziv="DomainObject.Predmet.ProtuStrankaListFormatedOIB_1">
      <item>DMD-COMMERCE d.o.o., OIB 26260305314</item>
    </derivirana_varijabla>
  </DomainObject.Predmet.ProtuStrankaListFormatedOIB>
  <DomainObject.Predmet.ProtuStrankaListFormatedWithAdress>
    <izvorni_sadrzaj>
      <item>DMD-COMMERCE d.o.o., Trg Antuna Mihanovića 4, 10360 Sesvete</item>
    </izvorni_sadrzaj>
    <derivirana_varijabla naziv="DomainObject.Predmet.ProtuStrankaListFormatedWithAdress_1">
      <item>DMD-COMMERCE d.o.o., Trg Antuna Mihanovića 4, 10360 Sesvete</item>
    </derivirana_varijabla>
  </DomainObject.Predmet.ProtuStrankaListFormatedWithAdress>
  <DomainObject.Predmet.ProtuStrankaListFormatedWithAdressOIB>
    <izvorni_sadrzaj>
      <item>DMD-COMMERCE d.o.o., OIB 26260305314, Trg Antuna Mihanovića 4, 10360 Sesvete</item>
    </izvorni_sadrzaj>
    <derivirana_varijabla naziv="DomainObject.Predmet.ProtuStrankaListFormatedWithAdressOIB_1">
      <item>DMD-COMMERCE d.o.o., OIB 26260305314, Trg Antuna Mihanovića 4, 10360 Sesvete</item>
    </derivirana_varijabla>
  </DomainObject.Predmet.ProtuStrankaListFormatedWithAdressOIB>
  <DomainObject.Predmet.ProtuStrankaListNazivFormated>
    <izvorni_sadrzaj>
      <item>DMD-COMMERCE d.o.o.</item>
    </izvorni_sadrzaj>
    <derivirana_varijabla naziv="DomainObject.Predmet.ProtuStrankaListNazivFormated_1">
      <item>DMD-COMMERCE d.o.o.</item>
    </derivirana_varijabla>
  </DomainObject.Predmet.ProtuStrankaListNazivFormated>
  <DomainObject.Predmet.ProtuStrankaListNazivFormatedOIB>
    <izvorni_sadrzaj>
      <item>DMD-COMMERCE d.o.o., OIB 26260305314</item>
    </izvorni_sadrzaj>
    <derivirana_varijabla naziv="DomainObject.Predmet.ProtuStrankaListNazivFormatedOIB_1">
      <item>DMD-COMMERCE d.o.o., OIB 26260305314</item>
    </derivirana_varijabla>
  </DomainObject.Predmet.ProtuStrankaListNazivFormatedOIB>
  <DomainObject.Predmet.OstaliListFormated>
    <izvorni_sadrzaj>
      <item>Dragutin Duilo</item>
    </izvorni_sadrzaj>
    <derivirana_varijabla naziv="DomainObject.Predmet.OstaliListFormated_1">
      <item>Dragutin Duilo</item>
    </derivirana_varijabla>
  </DomainObject.Predmet.OstaliListFormated>
  <DomainObject.Predmet.OstaliListFormatedOIB>
    <izvorni_sadrzaj>
      <item>Dragutin Duilo, OIB 09415859149</item>
    </izvorni_sadrzaj>
    <derivirana_varijabla naziv="DomainObject.Predmet.OstaliListFormatedOIB_1">
      <item>Dragutin Duilo, OIB 09415859149</item>
    </derivirana_varijabla>
  </DomainObject.Predmet.OstaliListFormatedOIB>
  <DomainObject.Predmet.OstaliListFormatedWithAdress>
    <izvorni_sadrzaj>
      <item>Dragutin Duilo, TRG ANTUNA MIHOVIĆA 4., 10360 Sesvete</item>
    </izvorni_sadrzaj>
    <derivirana_varijabla naziv="DomainObject.Predmet.OstaliListFormatedWithAdress_1">
      <item>Dragutin Duilo, TRG ANTUNA MIHOVIĆA 4., 10360 Sesvete</item>
    </derivirana_varijabla>
  </DomainObject.Predmet.OstaliListFormatedWithAdress>
  <DomainObject.Predmet.OstaliListFormatedWithAdressOIB>
    <izvorni_sadrzaj>
      <item>Dragutin Duilo, OIB 09415859149, TRG ANTUNA MIHOVIĆA 4., 10360 Sesvete</item>
    </izvorni_sadrzaj>
    <derivirana_varijabla naziv="DomainObject.Predmet.OstaliListFormatedWithAdressOIB_1">
      <item>Dragutin Duilo, OIB 09415859149, TRG ANTUNA MIHOVIĆA 4., 10360 Sesvete</item>
    </derivirana_varijabla>
  </DomainObject.Predmet.OstaliListFormatedWithAdressOIB>
  <DomainObject.Predmet.OstaliListNazivFormated>
    <izvorni_sadrzaj>
      <item>Dragutin Duilo</item>
    </izvorni_sadrzaj>
    <derivirana_varijabla naziv="DomainObject.Predmet.OstaliListNazivFormated_1">
      <item>Dragutin Duilo</item>
    </derivirana_varijabla>
  </DomainObject.Predmet.OstaliListNazivFormated>
  <DomainObject.Predmet.OstaliListNazivFormatedOIB>
    <izvorni_sadrzaj>
      <item>Dragutin Duilo, OIB 09415859149</item>
    </izvorni_sadrzaj>
    <derivirana_varijabla naziv="DomainObject.Predmet.OstaliListNazivFormatedOIB_1">
      <item>Dragutin Duilo, OIB 09415859149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DMD-COMMERCE d.o.o.</izvorni_sadrzaj>
    <derivirana_varijabla naziv="DomainObject.Predmet.ProtustrankaIDrugi_1">DMD-COMMERCE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DMD-COMMERCE d.o.o., OIB 26260305314, Trg Antuna Mihanovića 4, 10360 Sesvete</izvorni_sadrzaj>
    <derivirana_varijabla naziv="DomainObject.Predmet.ProtustrankaIDrugiAdressOIB_1">DMD-COMMERCE d.o.o., OIB 26260305314, Trg Antuna Mihanovića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DMD-COMMERCE d.o.o.</item>
      <item>Dragutin Duilo</item>
    </izvorni_sadrzaj>
    <derivirana_varijabla naziv="DomainObject.Predmet.SudioniciListNaziv_1">
      <item>FINA Regionalni centar Zagreb</item>
      <item>DMD-COMMERCE d.o.o.</item>
      <item>Dragutin Duilo</item>
    </derivirana_varijabla>
  </DomainObject.Predmet.SudioniciListNaziv>
  <DomainObject.Predmet.SudioniciListAdressOIB>
    <izvorni_sadrzaj>
      <item>FINA Regionalni centar Zagreb, OIB 85821130368, Trg svibanjskih žrtava 1995. 1,10000 Zagreb</item>
      <item>DMD-COMMERCE d.o.o., OIB 26260305314, Trg Antuna Mihanovića 4,10360 Sesvete</item>
      <item>Dragutin Duilo, OIB 09415859149, TRG ANTUNA MIHOVIĆA 4.,10360 Sesvete</item>
    </izvorni_sadrzaj>
    <derivirana_varijabla naziv="DomainObject.Predmet.SudioniciListAdressOIB_1">
      <item>FINA Regionalni centar Zagreb, OIB 85821130368, Trg svibanjskih žrtava 1995. 1,10000 Zagreb</item>
      <item>DMD-COMMERCE d.o.o., OIB 26260305314, Trg Antuna Mihanovića 4,10360 Sesvete</item>
      <item>Dragutin Duilo, OIB 09415859149, TRG ANTUNA MIHOVIĆA 4.,10360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26260305314</item>
      <item>, OIB 09415859149</item>
    </izvorni_sadrzaj>
    <derivirana_varijabla naziv="DomainObject.Predmet.SudioniciListNazivOIB_1">
      <item>, OIB 85821130368</item>
      <item>, OIB 26260305314</item>
      <item>, OIB 09415859149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879C0D-E9D2-4A90-AFD3-2A00809341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1369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2015-12-02T10:43:00Z</dcterms:created>
  <dc:creator>Sudsko vijeæe</dc:creator>
  <cp:lastModifiedBy>Marina Markić</cp:lastModifiedBy>
  <cp:lastPrinted>2015-12-02T10:37:00Z</cp:lastPrinted>
  <dcterms:modified xmlns:xsi="http://www.w3.org/2001/XMLSchema-instance" xsi:type="dcterms:W3CDTF">2015-12-02T10:44:00Z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