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1629" w14:paraId="34d162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B12A31">
        <w:rPr>
          <w:szCs w:val="24"/>
          <w:lang w:val="hr-HR"/>
        </w:rPr>
        <w:t>STABILITAS</w:t>
      </w:r>
      <w:proofErr w:type="spellEnd"/>
      <w:r w:rsidR="00345841">
        <w:rPr>
          <w:szCs w:val="24"/>
          <w:lang w:val="hr-HR"/>
        </w:rPr>
        <w:t xml:space="preserve"> </w:t>
      </w:r>
      <w:r w:rsidR="000570CD">
        <w:rPr>
          <w:szCs w:val="24"/>
          <w:lang w:val="hr-HR"/>
        </w:rPr>
        <w:t xml:space="preserve">d.o.o. </w:t>
      </w:r>
      <w:proofErr w:type="spellStart"/>
      <w:r w:rsidR="00B12A31">
        <w:rPr>
          <w:szCs w:val="24"/>
          <w:lang w:val="hr-HR"/>
        </w:rPr>
        <w:t>Rabac</w:t>
      </w:r>
      <w:proofErr w:type="spellEnd"/>
      <w:r w:rsidR="00124093">
        <w:rPr>
          <w:szCs w:val="24"/>
          <w:lang w:val="hr-HR"/>
        </w:rPr>
        <w:t xml:space="preserve">, </w:t>
      </w:r>
      <w:r w:rsidR="00B12A31">
        <w:rPr>
          <w:szCs w:val="24"/>
          <w:lang w:val="hr-HR"/>
        </w:rPr>
        <w:t xml:space="preserve">Istarska </w:t>
      </w:r>
      <w:proofErr w:type="spellStart"/>
      <w:r w:rsidR="00B12A31">
        <w:rPr>
          <w:szCs w:val="24"/>
          <w:lang w:val="hr-HR"/>
        </w:rPr>
        <w:t>11</w:t>
      </w:r>
      <w:proofErr w:type="spellEnd"/>
      <w:r w:rsidR="00345841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B12A31">
        <w:rPr>
          <w:lang w:val="hr-HR"/>
        </w:rPr>
        <w:t>31869777346</w:t>
      </w:r>
      <w:proofErr w:type="spellEnd"/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r w:rsidR="00345841">
        <w:rPr>
          <w:szCs w:val="24"/>
          <w:lang w:val="hr-HR"/>
        </w:rPr>
        <w:t xml:space="preserve"> </w:t>
      </w:r>
      <w:r w:rsidR="00B12A31">
        <w:rPr>
          <w:szCs w:val="24"/>
          <w:lang w:val="hr-HR"/>
        </w:rPr>
        <w:t xml:space="preserve">    </w:t>
      </w:r>
      <w:r w:rsidR="00345841">
        <w:rPr>
          <w:szCs w:val="24"/>
          <w:lang w:val="hr-HR"/>
        </w:rPr>
        <w:t xml:space="preserve">           </w:t>
      </w:r>
      <w:r w:rsidR="00B12A31">
        <w:rPr>
          <w:szCs w:val="24"/>
          <w:lang w:val="hr-HR"/>
        </w:rPr>
        <w:t xml:space="preserve">               </w:t>
      </w:r>
      <w:proofErr w:type="spellStart"/>
      <w:r w:rsidR="00206A73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B12A31">
        <w:rPr>
          <w:szCs w:val="24"/>
          <w:lang w:val="hr-HR"/>
        </w:rPr>
        <w:t>Efim</w:t>
      </w:r>
      <w:proofErr w:type="spellEnd"/>
      <w:r w:rsidR="00B12A31">
        <w:rPr>
          <w:szCs w:val="24"/>
          <w:lang w:val="hr-HR"/>
        </w:rPr>
        <w:t xml:space="preserve"> </w:t>
      </w:r>
      <w:proofErr w:type="spellStart"/>
      <w:r w:rsidR="00B12A31">
        <w:rPr>
          <w:szCs w:val="24"/>
          <w:lang w:val="hr-HR"/>
        </w:rPr>
        <w:t>Zavelev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B12A31">
        <w:rPr>
          <w:szCs w:val="24"/>
          <w:lang w:val="hr-HR"/>
        </w:rPr>
        <w:t>Rusije</w:t>
      </w:r>
      <w:r w:rsidR="00124093">
        <w:rPr>
          <w:szCs w:val="24"/>
          <w:lang w:val="hr-HR"/>
        </w:rPr>
        <w:t xml:space="preserve">, </w:t>
      </w:r>
      <w:r w:rsidR="00206A73">
        <w:rPr>
          <w:szCs w:val="24"/>
          <w:lang w:val="hr-HR"/>
        </w:rPr>
        <w:t xml:space="preserve">Moskva, </w:t>
      </w:r>
      <w:proofErr w:type="spellStart"/>
      <w:r w:rsidR="00B12A31">
        <w:rPr>
          <w:szCs w:val="24"/>
          <w:lang w:val="hr-HR"/>
        </w:rPr>
        <w:t>Marshala</w:t>
      </w:r>
      <w:proofErr w:type="spellEnd"/>
      <w:r w:rsidR="00B12A31">
        <w:rPr>
          <w:szCs w:val="24"/>
          <w:lang w:val="hr-HR"/>
        </w:rPr>
        <w:t xml:space="preserve"> </w:t>
      </w:r>
      <w:proofErr w:type="spellStart"/>
      <w:r w:rsidR="00B12A31">
        <w:rPr>
          <w:szCs w:val="24"/>
          <w:lang w:val="hr-HR"/>
        </w:rPr>
        <w:t>Zakharova</w:t>
      </w:r>
      <w:proofErr w:type="spellEnd"/>
      <w:r w:rsidR="00B12A31">
        <w:rPr>
          <w:szCs w:val="24"/>
          <w:lang w:val="hr-HR"/>
        </w:rPr>
        <w:t xml:space="preserve"> </w:t>
      </w:r>
      <w:proofErr w:type="spellStart"/>
      <w:r w:rsidR="00B12A31">
        <w:rPr>
          <w:szCs w:val="24"/>
          <w:lang w:val="hr-HR"/>
        </w:rPr>
        <w:t>18</w:t>
      </w:r>
      <w:proofErr w:type="spellEnd"/>
      <w:r w:rsidR="00B12A31">
        <w:rPr>
          <w:szCs w:val="24"/>
          <w:lang w:val="hr-HR"/>
        </w:rPr>
        <w:t>/1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06A73">
        <w:rPr>
          <w:lang w:val="hr-HR"/>
        </w:rPr>
        <w:t>56915750274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206A73">
        <w:rPr>
          <w:szCs w:val="24"/>
          <w:lang w:val="hr-HR"/>
        </w:rPr>
        <w:t>STABILITAS</w:t>
      </w:r>
      <w:proofErr w:type="spellEnd"/>
      <w:r w:rsidR="00206A73">
        <w:rPr>
          <w:szCs w:val="24"/>
          <w:lang w:val="hr-HR"/>
        </w:rPr>
        <w:t xml:space="preserve"> d.o.o. </w:t>
      </w:r>
      <w:proofErr w:type="spellStart"/>
      <w:r w:rsidR="00206A73">
        <w:rPr>
          <w:szCs w:val="24"/>
          <w:lang w:val="hr-HR"/>
        </w:rPr>
        <w:t>Rabac</w:t>
      </w:r>
      <w:proofErr w:type="spellEnd"/>
      <w:r w:rsidR="00206A73">
        <w:rPr>
          <w:szCs w:val="24"/>
          <w:lang w:val="hr-HR"/>
        </w:rPr>
        <w:t xml:space="preserve">, Istarska </w:t>
      </w:r>
      <w:proofErr w:type="spellStart"/>
      <w:r w:rsidR="00206A73">
        <w:rPr>
          <w:szCs w:val="24"/>
          <w:lang w:val="hr-HR"/>
        </w:rPr>
        <w:t>11</w:t>
      </w:r>
      <w:proofErr w:type="spellEnd"/>
      <w:r w:rsidR="00206A73">
        <w:rPr>
          <w:szCs w:val="24"/>
          <w:lang w:val="hr-HR"/>
        </w:rPr>
        <w:t xml:space="preserve">, </w:t>
      </w:r>
      <w:proofErr w:type="spellStart"/>
      <w:r w:rsidR="00206A73" w:rsidRPr="00936C9E">
        <w:rPr>
          <w:szCs w:val="24"/>
          <w:lang w:val="hr-HR"/>
        </w:rPr>
        <w:t>OIB</w:t>
      </w:r>
      <w:proofErr w:type="spellEnd"/>
      <w:r w:rsidR="00206A73" w:rsidRPr="00936C9E">
        <w:rPr>
          <w:szCs w:val="24"/>
          <w:lang w:val="hr-HR"/>
        </w:rPr>
        <w:t xml:space="preserve">: </w:t>
      </w:r>
      <w:proofErr w:type="spellStart"/>
      <w:r w:rsidR="00206A73">
        <w:rPr>
          <w:lang w:val="hr-HR"/>
        </w:rPr>
        <w:t>31869777346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206A73">
        <w:rPr>
          <w:szCs w:val="24"/>
          <w:lang w:val="hr-HR"/>
        </w:rPr>
        <w:t>788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06A73">
        <w:rPr>
          <w:lang w:val="hr-HR"/>
        </w:rPr>
        <w:t>56915750274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206A73">
        <w:rPr>
          <w:szCs w:val="24"/>
          <w:lang w:val="hr-HR"/>
        </w:rPr>
        <w:t>788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206A73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345841">
      <w:t>78</w:t>
    </w:r>
    <w:r w:rsidR="00B12A31">
      <w:t>8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24093"/>
    <w:rsid w:val="00137C1E"/>
    <w:rsid w:val="00166C9E"/>
    <w:rsid w:val="001865EB"/>
    <w:rsid w:val="001A092B"/>
    <w:rsid w:val="001B4503"/>
    <w:rsid w:val="00206A73"/>
    <w:rsid w:val="002552CD"/>
    <w:rsid w:val="00340B01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0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B0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0B0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0B0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0B0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0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B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0B0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0B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0B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STABILITAS d.o.o. RABAC</izvorni_sadrzaj>
    <derivirana_varijabla naziv="DomainObject.Predmet.ProtustrankaFormated_1">  STABILITAS d.o.o. RABAC</derivirana_varijabla>
  </DomainObject.Predmet.ProtustrankaFormated>
  <DomainObject.Predmet.ProtustrankaFormatedOIB>
    <izvorni_sadrzaj>  STABILITAS d.o.o. RABAC, OIB 31869777346</izvorni_sadrzaj>
    <derivirana_varijabla naziv="DomainObject.Predmet.ProtustrankaFormatedOIB_1">  STABILITAS d.o.o. RABAC, OIB 31869777346</derivirana_varijabla>
  </DomainObject.Predmet.ProtustrankaFormatedOIB>
  <DomainObject.Predmet.ProtustrankaFormatedWithAdress>
    <izvorni_sadrzaj> STABILITAS d.o.o. RABAC, Istarska 11, 52221 Rabac</izvorni_sadrzaj>
    <derivirana_varijabla naziv="DomainObject.Predmet.ProtustrankaFormatedWithAdress_1"> STABILITAS d.o.o. RABAC, Istarska 11, 52221 Rabac</derivirana_varijabla>
  </DomainObject.Predmet.ProtustrankaFormatedWithAdress>
  <DomainObject.Predmet.ProtustrankaFormatedWithAdressOIB>
    <izvorni_sadrzaj> STABILITAS d.o.o. RABAC, OIB 31869777346, Istarska 11, 52221 Rabac</izvorni_sadrzaj>
    <derivirana_varijabla naziv="DomainObject.Predmet.ProtustrankaFormatedWithAdressOIB_1"> STABILITAS d.o.o. RABAC, OIB 31869777346, Istarska 11, 52221 Rabac</derivirana_varijabla>
  </DomainObject.Predmet.ProtustrankaFormatedWithAdressOIB>
  <DomainObject.Predmet.ProtustrankaWithAdress>
    <izvorni_sadrzaj>STABILITAS d.o.o. RABAC Istarska 11, 52221 Rabac</izvorni_sadrzaj>
    <derivirana_varijabla naziv="DomainObject.Predmet.ProtustrankaWithAdress_1">STABILITAS d.o.o. RABAC Istarska 11, 52221 Rabac</derivirana_varijabla>
  </DomainObject.Predmet.ProtustrankaWithAdress>
  <DomainObject.Predmet.ProtustrankaWithAdressOIB>
    <izvorni_sadrzaj>STABILITAS d.o.o. RABAC, OIB 31869777346, Istarska 11, 52221 Rabac</izvorni_sadrzaj>
    <derivirana_varijabla naziv="DomainObject.Predmet.ProtustrankaWithAdressOIB_1">STABILITAS d.o.o. RABAC, OIB 31869777346, Istarska 11, 52221 Rabac</derivirana_varijabla>
  </DomainObject.Predmet.ProtustrankaWithAdressOIB>
  <DomainObject.Predmet.ProtustrankaNazivFormated>
    <izvorni_sadrzaj>STABILITAS d.o.o. RABAC</izvorni_sadrzaj>
    <derivirana_varijabla naziv="DomainObject.Predmet.ProtustrankaNazivFormated_1">STABILITAS d.o.o. RABAC</derivirana_varijabla>
  </DomainObject.Predmet.ProtustrankaNazivFormated>
  <DomainObject.Predmet.ProtustrankaNazivFormatedOIB>
    <izvorni_sadrzaj>STABILITAS d.o.o. RABAC, OIB 31869777346</izvorni_sadrzaj>
    <derivirana_varijabla naziv="DomainObject.Predmet.ProtustrankaNazivFormatedOIB_1">STABILITAS d.o.o. RABAC, OIB 31869777346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13712.55</izvorni_sadrzaj>
    <derivirana_varijabla naziv="DomainObject.Predmet.TrenutnaVrijednost_1">13712.55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STABILITAS d.o.o. RABAC</item>
    </izvorni_sadrzaj>
    <derivirana_varijabla naziv="DomainObject.Predmet.ProtuStrankaListFormated_1">
      <item>STABILITAS d.o.o. RABAC</item>
    </derivirana_varijabla>
  </DomainObject.Predmet.ProtuStrankaListFormated>
  <DomainObject.Predmet.ProtuStrankaListFormatedOIB>
    <izvorni_sadrzaj>
      <item>STABILITAS d.o.o. RABAC, OIB 31869777346</item>
    </izvorni_sadrzaj>
    <derivirana_varijabla naziv="DomainObject.Predmet.ProtuStrankaListFormatedOIB_1">
      <item>STABILITAS d.o.o. RABAC, OIB 31869777346</item>
    </derivirana_varijabla>
  </DomainObject.Predmet.ProtuStrankaListFormatedOIB>
  <DomainObject.Predmet.ProtuStrankaListFormatedWithAdress>
    <izvorni_sadrzaj>
      <item>STABILITAS d.o.o. RABAC, Istarska 11, 52221 Rabac</item>
    </izvorni_sadrzaj>
    <derivirana_varijabla naziv="DomainObject.Predmet.ProtuStrankaListFormatedWithAdress_1">
      <item>STABILITAS d.o.o. RABAC, Istarska 11, 52221 Rabac</item>
    </derivirana_varijabla>
  </DomainObject.Predmet.ProtuStrankaListFormatedWithAdress>
  <DomainObject.Predmet.ProtuStrankaListFormatedWithAdressOIB>
    <izvorni_sadrzaj>
      <item>STABILITAS d.o.o. RABAC, OIB 31869777346, Istarska 11, 52221 Rabac</item>
    </izvorni_sadrzaj>
    <derivirana_varijabla naziv="DomainObject.Predmet.ProtuStrankaListFormatedWithAdressOIB_1">
      <item>STABILITAS d.o.o. RABAC, OIB 31869777346, Istarska 11, 52221 Rabac</item>
    </derivirana_varijabla>
  </DomainObject.Predmet.ProtuStrankaListFormatedWithAdressOIB>
  <DomainObject.Predmet.ProtuStrankaListNazivFormated>
    <izvorni_sadrzaj>
      <item>STABILITAS d.o.o. RABAC</item>
    </izvorni_sadrzaj>
    <derivirana_varijabla naziv="DomainObject.Predmet.ProtuStrankaListNazivFormated_1">
      <item>STABILITAS d.o.o. RABAC</item>
    </derivirana_varijabla>
  </DomainObject.Predmet.ProtuStrankaListNazivFormated>
  <DomainObject.Predmet.ProtuStrankaListNazivFormatedOIB>
    <izvorni_sadrzaj>
      <item>STABILITAS d.o.o. RABAC, OIB 31869777346</item>
    </izvorni_sadrzaj>
    <derivirana_varijabla naziv="DomainObject.Predmet.ProtuStrankaListNazivFormatedOIB_1">
      <item>STABILITAS d.o.o. RABAC, OIB 31869777346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STABILITAS d.o.o. RABAC</izvorni_sadrzaj>
    <derivirana_varijabla naziv="DomainObject.Predmet.ProtustrankaIDrugi_1">STABILITAS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STABILITAS d.o.o. RABAC, OIB 31869777346, Istarska 11, 52221 Rabac</izvorni_sadrzaj>
    <derivirana_varijabla naziv="DomainObject.Predmet.ProtustrankaIDrugiAdressOIB_1">STABILITAS d.o.o. RABAC, OIB 31869777346, Istarska 11,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STABILITAS d.o.o. RABAC</item>
    </izvorni_sadrzaj>
    <derivirana_varijabla naziv="DomainObject.Predmet.SudioniciListNaziv_1">
      <item>FINANCIJSKA AGENCIJA, RC RIJEKA, PODRUŽNICA PULA, PULA</item>
      <item>STABILITAS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STABILITAS d.o.o. RABAC, OIB 31869777346, Istarska 11,52221 Rabac</item>
    </izvorni_sadrzaj>
    <derivirana_varijabla naziv="DomainObject.Predmet.SudioniciListAdressOIB_1">
      <item>FINANCIJSKA AGENCIJA, RC RIJEKA, PODRUŽNICA PULA, PULA, OIB 85821130368, Giardini 5,52100 Pula</item>
      <item>STABILITAS d.o.o. RABAC, OIB 31869777346, Istarska 11,52221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31869777346</item>
    </izvorni_sadrzaj>
    <derivirana_varijabla naziv="DomainObject.Predmet.SudioniciListNazivOIB_1">
      <item>, OIB 85821130368</item>
      <item>, OIB 31869777346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5043</properties:Characters>
  <properties:Lines>101</properties:Lines>
  <properties:Paragraphs>31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2016-06-20T12:02:00Z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