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4ba5" w14:paraId="7de4ba5" w:rsidRDefault="00CC417E" w:rsidP="00CC417E" w:rsidR="00CC417E" w:rsidRPr="00D9531F">
      <w:pPr>
        <w:spacing w:lineRule="auto" w:line="240" w:after="0"/>
        <w15:collapsed w:val="false"/>
        <w:rPr>
          <w:rFonts w:cs="Arial" w:eastAsia="Times New Roman" w:hAnsi="Arial" w:ascii="Arial"/>
          <w:b/>
          <w:lang w:eastAsia="hr-HR"/>
        </w:rPr>
      </w:pPr>
      <w:bookmarkStart w:name="_GoBack" w:id="0"/>
      <w:bookmarkEnd w:id="0"/>
      <w:r w:rsidRPr="00D9531F">
        <w:rPr>
          <w:rFonts w:cs="Arial" w:eastAsia="Times New Roman" w:hAnsi="Arial" w:ascii="Arial"/>
          <w:b/>
          <w:lang w:eastAsia="hr-HR"/>
        </w:rPr>
        <w:t>PROIZVODNJA-REGENERACIJA d.o.o.  za obavljanje uslužnih djelatnosti u stečaju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 xml:space="preserve">Zagreb, Planinska 11/A, OIB: 29904822134  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Stečajni upravitelj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Marinko Paić, dipl. ing.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VI. Požarinje 6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10000 Zagreb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lang w:eastAsia="hr-HR"/>
        </w:rPr>
      </w:pPr>
      <w:r w:rsidRPr="00D9531F">
        <w:rPr>
          <w:rFonts w:cs="Arial" w:eastAsia="Times New Roman" w:hAnsi="Arial" w:ascii="Arial"/>
          <w:lang w:eastAsia="hr-HR"/>
        </w:rPr>
        <w:t xml:space="preserve">Zagreb, </w:t>
      </w:r>
      <w:r w:rsidR="00F51DF4">
        <w:rPr>
          <w:rFonts w:cs="Arial" w:eastAsia="Times New Roman" w:hAnsi="Arial" w:ascii="Arial"/>
          <w:lang w:eastAsia="hr-HR"/>
        </w:rPr>
        <w:t xml:space="preserve"> </w:t>
      </w:r>
      <w:r w:rsidR="004766D6">
        <w:rPr>
          <w:rFonts w:cs="Arial" w:eastAsia="Times New Roman" w:hAnsi="Arial" w:ascii="Arial"/>
          <w:lang w:eastAsia="hr-HR"/>
        </w:rPr>
        <w:t>22</w:t>
      </w:r>
      <w:r w:rsidR="00F51DF4">
        <w:rPr>
          <w:rFonts w:cs="Arial" w:eastAsia="Times New Roman" w:hAnsi="Arial" w:ascii="Arial"/>
          <w:lang w:eastAsia="hr-HR"/>
        </w:rPr>
        <w:t>.0</w:t>
      </w:r>
      <w:r w:rsidR="004766D6">
        <w:rPr>
          <w:rFonts w:cs="Arial" w:eastAsia="Times New Roman" w:hAnsi="Arial" w:ascii="Arial"/>
          <w:lang w:eastAsia="hr-HR"/>
        </w:rPr>
        <w:t>8</w:t>
      </w:r>
      <w:r w:rsidR="00F51DF4">
        <w:rPr>
          <w:rFonts w:cs="Arial" w:eastAsia="Times New Roman" w:hAnsi="Arial" w:ascii="Arial"/>
          <w:lang w:eastAsia="hr-HR"/>
        </w:rPr>
        <w:t>.2018.</w:t>
      </w:r>
      <w:r w:rsidRPr="00D9531F">
        <w:rPr>
          <w:rFonts w:cs="Arial" w:eastAsia="Times New Roman" w:hAnsi="Arial" w:ascii="Arial"/>
          <w:lang w:eastAsia="hr-HR"/>
        </w:rPr>
        <w:t xml:space="preserve"> godine</w:t>
      </w:r>
    </w:p>
    <w:p w:rsidRDefault="00CC417E" w:rsidP="00CC417E" w:rsidR="00CC417E" w:rsidRPr="00D9531F">
      <w:pPr>
        <w:spacing w:lineRule="auto" w:line="240" w:after="0"/>
        <w:rPr>
          <w:rFonts w:cs="Arial" w:eastAsia="Times New Roman" w:hAnsi="Arial" w:ascii="Arial"/>
          <w:lang w:eastAsia="hr-HR"/>
        </w:rPr>
      </w:pPr>
      <w:r w:rsidRPr="00D9531F">
        <w:rPr>
          <w:rFonts w:cs="Arial" w:eastAsia="Times New Roman" w:hAnsi="Arial" w:ascii="Arial"/>
          <w:lang w:eastAsia="hr-HR"/>
        </w:rPr>
        <w:tab/>
      </w:r>
      <w:r w:rsidRPr="00D9531F">
        <w:rPr>
          <w:rFonts w:cs="Arial" w:eastAsia="Times New Roman" w:hAnsi="Arial" w:ascii="Arial"/>
          <w:lang w:eastAsia="hr-HR"/>
        </w:rPr>
        <w:tab/>
      </w:r>
      <w:r w:rsidRPr="00D9531F">
        <w:rPr>
          <w:rFonts w:cs="Arial" w:eastAsia="Times New Roman" w:hAnsi="Arial" w:ascii="Arial"/>
          <w:lang w:eastAsia="hr-HR"/>
        </w:rPr>
        <w:tab/>
      </w:r>
      <w:r w:rsidRPr="00D9531F">
        <w:rPr>
          <w:rFonts w:cs="Arial" w:eastAsia="Times New Roman" w:hAnsi="Arial" w:ascii="Arial"/>
          <w:lang w:eastAsia="hr-HR"/>
        </w:rPr>
        <w:tab/>
      </w:r>
      <w:r w:rsidRPr="00D9531F">
        <w:rPr>
          <w:rFonts w:cs="Arial" w:eastAsia="Times New Roman" w:hAnsi="Arial" w:ascii="Arial"/>
          <w:lang w:eastAsia="hr-HR"/>
        </w:rPr>
        <w:tab/>
      </w:r>
      <w:r w:rsidRPr="00D9531F">
        <w:rPr>
          <w:rFonts w:cs="Arial" w:eastAsia="Times New Roman" w:hAnsi="Arial" w:ascii="Arial"/>
          <w:lang w:eastAsia="hr-HR"/>
        </w:rPr>
        <w:tab/>
      </w:r>
    </w:p>
    <w:p w:rsidRDefault="00CC417E" w:rsidP="00CC417E" w:rsidR="00CC417E" w:rsidRPr="00D9531F">
      <w:pPr>
        <w:spacing w:lineRule="auto" w:line="240" w:after="0"/>
        <w:ind w:left="4956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TRGOVAČKI SUD U ZAGREBU</w:t>
      </w:r>
    </w:p>
    <w:p w:rsidRDefault="00CC417E" w:rsidP="00CC417E" w:rsidR="00CC417E" w:rsidRPr="00D9531F">
      <w:pPr>
        <w:spacing w:lineRule="auto" w:line="240" w:after="0"/>
        <w:ind w:firstLine="708" w:left="4248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Stečajni sudac</w:t>
      </w:r>
    </w:p>
    <w:p w:rsidRDefault="00CC417E" w:rsidP="00CC417E" w:rsidR="00CC417E" w:rsidRPr="00D9531F">
      <w:pPr>
        <w:spacing w:lineRule="auto" w:line="240" w:after="0"/>
        <w:ind w:firstLine="708" w:left="4248"/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>Na poslovni broj  St- 2094/2013</w:t>
      </w:r>
    </w:p>
    <w:p w:rsidRDefault="00CC417E" w:rsidP="00CC417E" w:rsidR="00CC417E" w:rsidRPr="00D9531F">
      <w:pPr>
        <w:spacing w:lineRule="auto" w:line="240" w:after="0"/>
        <w:ind w:firstLine="708" w:left="4248"/>
        <w:rPr>
          <w:rFonts w:cs="Arial" w:eastAsia="Times New Roman" w:hAnsi="Arial" w:ascii="Arial"/>
          <w:lang w:eastAsia="hr-HR"/>
        </w:rPr>
      </w:pPr>
    </w:p>
    <w:p w:rsidRDefault="005A3235" w:rsidP="006059FF" w:rsidR="00CC417E">
      <w:pPr>
        <w:spacing w:after="0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Predmet :</w:t>
      </w:r>
      <w:r>
        <w:rPr>
          <w:rFonts w:cs="Arial" w:hAnsi="Arial" w:ascii="Arial"/>
          <w:b/>
        </w:rPr>
        <w:tab/>
        <w:t xml:space="preserve">Prijedlog za </w:t>
      </w:r>
      <w:r w:rsidR="004766D6">
        <w:rPr>
          <w:rFonts w:cs="Arial" w:hAnsi="Arial" w:ascii="Arial"/>
          <w:b/>
        </w:rPr>
        <w:t>petu</w:t>
      </w:r>
      <w:r>
        <w:rPr>
          <w:rFonts w:cs="Arial" w:hAnsi="Arial" w:ascii="Arial"/>
          <w:b/>
        </w:rPr>
        <w:t xml:space="preserve"> djelomičnu</w:t>
      </w:r>
      <w:r w:rsidR="00CC417E" w:rsidRPr="00D9531F">
        <w:rPr>
          <w:rFonts w:cs="Arial" w:hAnsi="Arial" w:ascii="Arial"/>
          <w:b/>
        </w:rPr>
        <w:t xml:space="preserve"> diob</w:t>
      </w:r>
      <w:r>
        <w:rPr>
          <w:rFonts w:cs="Arial" w:hAnsi="Arial" w:ascii="Arial"/>
          <w:b/>
        </w:rPr>
        <w:t>u</w:t>
      </w:r>
      <w:r w:rsidR="00D9531F">
        <w:rPr>
          <w:rFonts w:cs="Arial" w:hAnsi="Arial" w:ascii="Arial"/>
          <w:b/>
        </w:rPr>
        <w:t xml:space="preserve"> vjerovnicima I. višeg isplatnog reda</w:t>
      </w:r>
    </w:p>
    <w:p w:rsidRDefault="004766D6" w:rsidP="006059FF" w:rsidR="004766D6" w:rsidRPr="00D9531F">
      <w:pPr>
        <w:spacing w:after="0"/>
        <w:jc w:val="both"/>
        <w:rPr>
          <w:rFonts w:cs="Arial" w:hAnsi="Arial" w:ascii="Arial"/>
          <w:b/>
        </w:rPr>
      </w:pPr>
    </w:p>
    <w:p w:rsidRDefault="004766D6" w:rsidP="006059FF" w:rsidR="00246C18">
      <w:pPr>
        <w:spacing w:after="0"/>
        <w:jc w:val="both"/>
        <w:rPr>
          <w:rFonts w:cs="Arial" w:hAnsi="Arial" w:ascii="Arial"/>
        </w:rPr>
      </w:pPr>
      <w:r w:rsidRPr="004766D6">
        <w:rPr>
          <w:rFonts w:cs="Arial" w:hAnsi="Arial" w:ascii="Arial"/>
        </w:rPr>
        <w:t xml:space="preserve">Ukupno priznate tražbine vjerovnika I. višeg isplatnog reda iznose </w:t>
      </w:r>
      <w:r w:rsidR="00D42E62">
        <w:rPr>
          <w:rFonts w:cs="Arial" w:hAnsi="Arial" w:ascii="Arial"/>
        </w:rPr>
        <w:t>3.652.643,52 kn,</w:t>
      </w:r>
      <w:r w:rsidR="005A55EA">
        <w:rPr>
          <w:rFonts w:cs="Arial" w:hAnsi="Arial" w:ascii="Arial"/>
        </w:rPr>
        <w:t xml:space="preserve"> </w:t>
      </w:r>
      <w:r w:rsidR="00D42E62">
        <w:rPr>
          <w:rFonts w:cs="Arial" w:hAnsi="Arial" w:ascii="Arial"/>
        </w:rPr>
        <w:t xml:space="preserve">od čega </w:t>
      </w:r>
      <w:r w:rsidR="005A55EA">
        <w:rPr>
          <w:rFonts w:cs="Arial" w:hAnsi="Arial" w:ascii="Arial"/>
        </w:rPr>
        <w:t xml:space="preserve">3.473.369,45 kn na ispitnom ročištu održanom 22.04.2014. godine, 146.424,07 kn na posebnom ispitnom ročištu održanom dana 02.10.2014. godine i 32.850,00 kn na posebnom ispitnom ročištu </w:t>
      </w:r>
      <w:r w:rsidR="007D5B49">
        <w:rPr>
          <w:rFonts w:cs="Arial" w:hAnsi="Arial" w:ascii="Arial"/>
        </w:rPr>
        <w:t xml:space="preserve">održanom </w:t>
      </w:r>
      <w:r w:rsidR="005A55EA">
        <w:rPr>
          <w:rFonts w:cs="Arial" w:hAnsi="Arial" w:ascii="Arial"/>
        </w:rPr>
        <w:t xml:space="preserve">dana 10.09.2015. godine. </w:t>
      </w:r>
    </w:p>
    <w:p w:rsidRDefault="005A55EA" w:rsidP="006059FF" w:rsidR="005A55EA" w:rsidRPr="004766D6">
      <w:pPr>
        <w:spacing w:after="0"/>
        <w:jc w:val="both"/>
        <w:rPr>
          <w:rFonts w:cs="Arial" w:hAnsi="Arial" w:ascii="Arial"/>
        </w:rPr>
      </w:pPr>
    </w:p>
    <w:p w:rsidRDefault="00246C18" w:rsidP="005A3235" w:rsidR="00246C18" w:rsidRPr="00D9531F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 xml:space="preserve">U dosadašnjem tijeku stečajnog postupka izvršene su </w:t>
      </w:r>
      <w:r w:rsidR="004766D6">
        <w:rPr>
          <w:rFonts w:cs="Arial" w:hAnsi="Arial" w:ascii="Arial"/>
        </w:rPr>
        <w:t xml:space="preserve">četiri </w:t>
      </w:r>
      <w:r w:rsidRPr="00D9531F">
        <w:rPr>
          <w:rFonts w:cs="Arial" w:hAnsi="Arial" w:ascii="Arial"/>
        </w:rPr>
        <w:t xml:space="preserve">djelomične diobe: </w:t>
      </w:r>
    </w:p>
    <w:p w:rsidRDefault="00246C18" w:rsidP="007D5B49" w:rsidR="00246C18" w:rsidRPr="00D9531F">
      <w:pPr>
        <w:pStyle w:val="tekst"/>
        <w:numPr>
          <w:ilvl w:val="0"/>
          <w:numId w:val="5"/>
        </w:numPr>
        <w:spacing w:after="0" w:before="0"/>
        <w:jc w:val="both"/>
        <w:rPr>
          <w:rFonts w:cs="Arial" w:hAnsi="Arial" w:ascii="Arial"/>
        </w:rPr>
      </w:pPr>
      <w:r w:rsidRPr="00D9531F">
        <w:rPr>
          <w:rFonts w:cs="Arial" w:hAnsi="Arial" w:ascii="Arial"/>
          <w:color w:val="000000"/>
          <w:sz w:val="22"/>
          <w:szCs w:val="22"/>
        </w:rPr>
        <w:t xml:space="preserve">Prvom djelomičnom diobom namirene su utvrđene tražbine vjerovnika prvoga višega isplatnog reda u iznosu od  </w:t>
      </w:r>
      <w:r w:rsidR="00A3032B" w:rsidRPr="00D9531F">
        <w:rPr>
          <w:rFonts w:cs="Arial" w:hAnsi="Arial" w:ascii="Arial"/>
          <w:color w:val="000000"/>
          <w:sz w:val="22"/>
          <w:szCs w:val="22"/>
        </w:rPr>
        <w:t xml:space="preserve">799.622,99 </w:t>
      </w:r>
      <w:r w:rsidRPr="00D9531F">
        <w:rPr>
          <w:rFonts w:cs="Arial" w:hAnsi="Arial" w:ascii="Arial"/>
          <w:color w:val="000000"/>
          <w:sz w:val="22"/>
          <w:szCs w:val="22"/>
        </w:rPr>
        <w:t xml:space="preserve">kn, odnosno 22,1 %, </w:t>
      </w:r>
      <w:r w:rsidRPr="00D9531F">
        <w:rPr>
          <w:rFonts w:cs="Arial" w:hAnsi="Arial" w:ascii="Arial"/>
          <w:sz w:val="22"/>
          <w:szCs w:val="22"/>
        </w:rPr>
        <w:t xml:space="preserve">od ukupno njihovih priznatih tražbina.  </w:t>
      </w:r>
    </w:p>
    <w:p w:rsidRDefault="00246C18" w:rsidP="007D5B49" w:rsidR="00A3032B" w:rsidRPr="007D5B49">
      <w:pPr>
        <w:pStyle w:val="Odlomakpopisa"/>
        <w:numPr>
          <w:ilvl w:val="0"/>
          <w:numId w:val="5"/>
        </w:numPr>
        <w:spacing w:after="0"/>
        <w:jc w:val="both"/>
        <w:rPr>
          <w:rFonts w:cs="Arial" w:hAnsi="Arial" w:ascii="Arial"/>
        </w:rPr>
      </w:pPr>
      <w:r w:rsidRPr="007D5B49">
        <w:rPr>
          <w:rFonts w:cs="Arial" w:hAnsi="Arial" w:ascii="Arial"/>
        </w:rPr>
        <w:t xml:space="preserve">Drugom djelomičnom diobom namirene su utvrđene tražbine vjerovnika prvoga višega isplatnog reda u iznosu od </w:t>
      </w:r>
      <w:r w:rsidR="00A3032B" w:rsidRPr="007D5B49">
        <w:rPr>
          <w:rFonts w:cs="Arial" w:eastAsia="Times New Roman" w:hAnsi="Arial" w:ascii="Arial"/>
          <w:lang w:eastAsia="hr-HR"/>
        </w:rPr>
        <w:t xml:space="preserve">1.697.634,67 </w:t>
      </w:r>
      <w:r w:rsidRPr="007D5B49">
        <w:rPr>
          <w:rFonts w:cs="Arial" w:hAnsi="Arial" w:ascii="Arial"/>
        </w:rPr>
        <w:t xml:space="preserve">kn, odnosno 46,96 %, od ukupno njihovih priznatih tražbina.  </w:t>
      </w:r>
    </w:p>
    <w:p w:rsidRDefault="00565545" w:rsidP="007D5B49" w:rsidR="00246C18" w:rsidRPr="007D5B49">
      <w:pPr>
        <w:pStyle w:val="Odlomakpopisa"/>
        <w:numPr>
          <w:ilvl w:val="0"/>
          <w:numId w:val="5"/>
        </w:numPr>
        <w:spacing w:after="0"/>
        <w:jc w:val="both"/>
        <w:rPr>
          <w:rFonts w:cs="Arial" w:hAnsi="Arial" w:ascii="Arial"/>
        </w:rPr>
      </w:pPr>
      <w:r w:rsidRPr="007D5B49">
        <w:rPr>
          <w:rFonts w:cs="Arial" w:hAnsi="Arial" w:ascii="Arial"/>
        </w:rPr>
        <w:t>V</w:t>
      </w:r>
      <w:r w:rsidR="00A3032B" w:rsidRPr="007D5B49">
        <w:rPr>
          <w:rFonts w:cs="Arial" w:hAnsi="Arial" w:ascii="Arial"/>
        </w:rPr>
        <w:t xml:space="preserve">jerovnicima I. višeg isplatnog reda </w:t>
      </w:r>
      <w:r w:rsidRPr="007D5B49">
        <w:rPr>
          <w:rFonts w:cs="Arial" w:hAnsi="Arial" w:ascii="Arial"/>
        </w:rPr>
        <w:t xml:space="preserve">(radnicima) </w:t>
      </w:r>
      <w:r w:rsidR="00A3032B" w:rsidRPr="007D5B49">
        <w:rPr>
          <w:rFonts w:cs="Arial" w:hAnsi="Arial" w:ascii="Arial"/>
        </w:rPr>
        <w:t>naknadno je isplaćen</w:t>
      </w:r>
      <w:r w:rsidRPr="007D5B49">
        <w:rPr>
          <w:rFonts w:cs="Arial" w:hAnsi="Arial" w:ascii="Arial"/>
        </w:rPr>
        <w:t xml:space="preserve"> iznos koji im </w:t>
      </w:r>
      <w:r w:rsidR="00E37053" w:rsidRPr="007D5B49">
        <w:rPr>
          <w:rFonts w:cs="Arial" w:hAnsi="Arial" w:ascii="Arial"/>
        </w:rPr>
        <w:t>je pripao</w:t>
      </w:r>
      <w:r w:rsidR="00A3032B" w:rsidRPr="007D5B49">
        <w:rPr>
          <w:rFonts w:cs="Arial" w:hAnsi="Arial" w:ascii="Arial"/>
        </w:rPr>
        <w:t xml:space="preserve">  po I. i II. djelomičnoj diobi, odnosno ukupan iznos od 22.687,76 kn ili ukupno 69,06 % od</w:t>
      </w:r>
      <w:r w:rsidRPr="007D5B49">
        <w:rPr>
          <w:rFonts w:cs="Arial" w:hAnsi="Arial" w:ascii="Arial"/>
        </w:rPr>
        <w:t xml:space="preserve"> naknadno </w:t>
      </w:r>
      <w:r w:rsidR="00A3032B" w:rsidRPr="007D5B49">
        <w:rPr>
          <w:rFonts w:cs="Arial" w:hAnsi="Arial" w:ascii="Arial"/>
        </w:rPr>
        <w:t xml:space="preserve"> utvrđenih tražbina na posebnom ispitnom ročištu 10.09.2015. godine.  </w:t>
      </w:r>
    </w:p>
    <w:p w:rsidRDefault="00246C18" w:rsidP="007D5B49" w:rsidR="00246C18" w:rsidRPr="007D5B49">
      <w:pPr>
        <w:pStyle w:val="Odlomakpopisa"/>
        <w:numPr>
          <w:ilvl w:val="0"/>
          <w:numId w:val="5"/>
        </w:numPr>
        <w:spacing w:after="0"/>
        <w:jc w:val="both"/>
        <w:rPr>
          <w:rFonts w:cs="Arial" w:hAnsi="Arial" w:ascii="Arial"/>
        </w:rPr>
      </w:pPr>
      <w:r w:rsidRPr="007D5B49">
        <w:rPr>
          <w:rFonts w:cs="Arial" w:hAnsi="Arial" w:ascii="Arial"/>
        </w:rPr>
        <w:t xml:space="preserve">Trećom djelomičnom diobom </w:t>
      </w:r>
      <w:r w:rsidR="00A3032B" w:rsidRPr="007D5B49">
        <w:rPr>
          <w:rFonts w:cs="Arial" w:hAnsi="Arial" w:ascii="Arial"/>
        </w:rPr>
        <w:t>namirene su</w:t>
      </w:r>
      <w:r w:rsidRPr="007D5B49">
        <w:rPr>
          <w:rFonts w:cs="Arial" w:hAnsi="Arial" w:ascii="Arial"/>
        </w:rPr>
        <w:t xml:space="preserve"> utvrđene tražbine vjerovnika prvoga višega isplatnog reda u iznosu od </w:t>
      </w:r>
      <w:r w:rsidR="00A3032B" w:rsidRPr="007D5B49">
        <w:rPr>
          <w:rFonts w:cs="Arial" w:hAnsi="Arial" w:ascii="Arial"/>
        </w:rPr>
        <w:t xml:space="preserve">399.990,17 </w:t>
      </w:r>
      <w:r w:rsidRPr="007D5B49">
        <w:rPr>
          <w:rFonts w:cs="Arial" w:hAnsi="Arial" w:ascii="Arial"/>
        </w:rPr>
        <w:t xml:space="preserve">kn, odnosno 10,95 %, od ukupno njihovih priznatih tražbina.  </w:t>
      </w:r>
    </w:p>
    <w:p w:rsidRDefault="007709F4" w:rsidP="007D5B49" w:rsidR="007709F4" w:rsidRPr="007D5B49">
      <w:pPr>
        <w:pStyle w:val="Odlomakpopisa"/>
        <w:numPr>
          <w:ilvl w:val="0"/>
          <w:numId w:val="5"/>
        </w:numPr>
        <w:spacing w:after="0"/>
        <w:jc w:val="both"/>
        <w:rPr>
          <w:rFonts w:cs="Arial" w:hAnsi="Arial" w:ascii="Arial"/>
        </w:rPr>
      </w:pPr>
      <w:r w:rsidRPr="007D5B49">
        <w:rPr>
          <w:rFonts w:cs="Arial" w:eastAsia="Times New Roman" w:hAnsi="Arial" w:ascii="Arial"/>
          <w:lang w:eastAsia="hr-HR"/>
        </w:rPr>
        <w:t>Četvrtom djelomičnom diobom namirene su utvrđene tražbine vjerovnika prvoga višega isplatnog reda u iznosu 299.857,06 kn. što čini iznos od 8,48 % od ukupno njihovih priznatih tražbina</w:t>
      </w:r>
    </w:p>
    <w:p w:rsidRDefault="00246C18" w:rsidP="00246C18" w:rsidR="00246C18" w:rsidRPr="00D9531F">
      <w:pPr>
        <w:spacing w:after="0"/>
        <w:jc w:val="both"/>
        <w:rPr>
          <w:rFonts w:cs="Arial" w:hAnsi="Arial" w:ascii="Arial"/>
        </w:rPr>
      </w:pPr>
    </w:p>
    <w:p w:rsidRDefault="00246C18" w:rsidP="00246C18" w:rsidR="00246C18" w:rsidRPr="00D9531F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 xml:space="preserve">U prijedlogu za </w:t>
      </w:r>
      <w:r w:rsidR="00C30F0F">
        <w:rPr>
          <w:rFonts w:cs="Arial" w:hAnsi="Arial" w:ascii="Arial"/>
        </w:rPr>
        <w:t>petu</w:t>
      </w:r>
      <w:r w:rsidRPr="00D9531F">
        <w:rPr>
          <w:rFonts w:cs="Arial" w:hAnsi="Arial" w:ascii="Arial"/>
        </w:rPr>
        <w:t xml:space="preserve"> djelomičnu diobu stečajni upravitelj donosi pregled priljeva i odljeva od </w:t>
      </w:r>
      <w:r w:rsidR="00A3032B" w:rsidRPr="00D9531F">
        <w:rPr>
          <w:rFonts w:cs="Arial" w:hAnsi="Arial" w:ascii="Arial"/>
        </w:rPr>
        <w:t xml:space="preserve">prijedloga za </w:t>
      </w:r>
      <w:r w:rsidR="00C30F0F">
        <w:rPr>
          <w:rFonts w:cs="Arial" w:hAnsi="Arial" w:ascii="Arial"/>
        </w:rPr>
        <w:t>četvrtu</w:t>
      </w:r>
      <w:r w:rsidR="00A3032B" w:rsidRPr="00D9531F">
        <w:rPr>
          <w:rFonts w:cs="Arial" w:hAnsi="Arial" w:ascii="Arial"/>
        </w:rPr>
        <w:t xml:space="preserve"> diobu od </w:t>
      </w:r>
      <w:r w:rsidRPr="00D9531F">
        <w:rPr>
          <w:rFonts w:cs="Arial" w:hAnsi="Arial" w:ascii="Arial"/>
        </w:rPr>
        <w:t xml:space="preserve">dana </w:t>
      </w:r>
      <w:r w:rsidR="00C30F0F">
        <w:rPr>
          <w:rFonts w:cs="Arial" w:hAnsi="Arial" w:ascii="Arial"/>
        </w:rPr>
        <w:t xml:space="preserve"> </w:t>
      </w:r>
      <w:r w:rsidR="00C84B38">
        <w:rPr>
          <w:rFonts w:cs="Arial" w:hAnsi="Arial" w:ascii="Arial"/>
        </w:rPr>
        <w:t>31</w:t>
      </w:r>
      <w:r w:rsidR="00A3032B" w:rsidRPr="00D9531F">
        <w:rPr>
          <w:rFonts w:cs="Arial" w:hAnsi="Arial" w:ascii="Arial"/>
        </w:rPr>
        <w:t xml:space="preserve">.05.2018. </w:t>
      </w:r>
      <w:r w:rsidR="00C30F0F">
        <w:rPr>
          <w:rFonts w:cs="Arial" w:hAnsi="Arial" w:ascii="Arial"/>
        </w:rPr>
        <w:t xml:space="preserve">do 20.08.2018. </w:t>
      </w:r>
      <w:r w:rsidRPr="00D9531F">
        <w:rPr>
          <w:rFonts w:cs="Arial" w:hAnsi="Arial" w:ascii="Arial"/>
        </w:rPr>
        <w:t xml:space="preserve"> godine koji su detaljno obrazloženi u redovni</w:t>
      </w:r>
      <w:r w:rsidR="002C67EA">
        <w:rPr>
          <w:rFonts w:cs="Arial" w:hAnsi="Arial" w:ascii="Arial"/>
        </w:rPr>
        <w:t xml:space="preserve">m izvješćima: </w:t>
      </w:r>
    </w:p>
    <w:p w:rsidRDefault="00246C18" w:rsidP="00246C18" w:rsidR="00246C18" w:rsidRPr="00D9531F">
      <w:pPr>
        <w:spacing w:after="0"/>
        <w:jc w:val="both"/>
        <w:rPr>
          <w:rFonts w:cs="Arial" w:hAnsi="Arial" w:ascii="Arial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6663"/>
        <w:gridCol w:w="1843"/>
      </w:tblGrid>
      <w:tr w:rsidTr="002C67EA" w:rsidR="002C67EA" w:rsidRPr="00D9531F">
        <w:trPr>
          <w:trHeight w:val="225"/>
          <w:jc w:val="center"/>
        </w:trPr>
        <w:tc>
          <w:tcPr>
            <w:tcW w:type="dxa" w:w="6663"/>
            <w:noWrap/>
          </w:tcPr>
          <w:p w:rsidRDefault="002C67EA" w:rsidP="002C67EA" w:rsidR="002C67EA" w:rsidRPr="00D9531F">
            <w:pPr>
              <w:spacing w:after="0"/>
              <w:jc w:val="both"/>
              <w:rPr>
                <w:rFonts w:cs="Arial" w:hAnsi="Arial" w:ascii="Arial"/>
              </w:rPr>
            </w:pPr>
            <w:r w:rsidRPr="00D9531F">
              <w:rPr>
                <w:rFonts w:cs="Arial" w:hAnsi="Arial" w:ascii="Arial"/>
              </w:rPr>
              <w:t xml:space="preserve">Stanje </w:t>
            </w:r>
            <w:r>
              <w:rPr>
                <w:rFonts w:cs="Arial" w:hAnsi="Arial" w:ascii="Arial"/>
              </w:rPr>
              <w:t>žiro računa na dan</w:t>
            </w:r>
            <w:r w:rsidRPr="00D9531F">
              <w:rPr>
                <w:rFonts w:cs="Arial" w:hAnsi="Arial" w:ascii="Arial"/>
              </w:rPr>
              <w:t xml:space="preserve"> </w:t>
            </w:r>
            <w:r>
              <w:rPr>
                <w:rFonts w:cs="Arial" w:hAnsi="Arial" w:ascii="Arial"/>
              </w:rPr>
              <w:t>31</w:t>
            </w:r>
            <w:r w:rsidRPr="00D9531F">
              <w:rPr>
                <w:rFonts w:cs="Arial" w:hAnsi="Arial" w:ascii="Arial"/>
              </w:rPr>
              <w:t>.05.2018.</w:t>
            </w:r>
          </w:p>
        </w:tc>
        <w:tc>
          <w:tcPr>
            <w:tcW w:type="dxa" w:w="1843"/>
            <w:noWrap/>
          </w:tcPr>
          <w:p w:rsidRDefault="002C67EA" w:rsidP="008037FB" w:rsidR="002C67EA" w:rsidRPr="00D9531F">
            <w:pPr>
              <w:spacing w:after="0"/>
              <w:jc w:val="right"/>
              <w:rPr>
                <w:rFonts w:cs="Arial" w:hAnsi="Arial" w:ascii="Arial"/>
              </w:rPr>
            </w:pPr>
            <w:r w:rsidRPr="00D9531F">
              <w:rPr>
                <w:rFonts w:cs="Arial" w:hAnsi="Arial" w:ascii="Arial"/>
              </w:rPr>
              <w:t>737.485,10</w:t>
            </w:r>
          </w:p>
        </w:tc>
      </w:tr>
      <w:tr w:rsidTr="002C67EA" w:rsidR="002C67EA" w:rsidRPr="00D9531F">
        <w:trPr>
          <w:trHeight w:val="225"/>
          <w:jc w:val="center"/>
        </w:trPr>
        <w:tc>
          <w:tcPr>
            <w:tcW w:type="dxa" w:w="6663"/>
            <w:noWrap/>
          </w:tcPr>
          <w:p w:rsidRDefault="002C67EA" w:rsidP="002C67EA" w:rsidR="002C67EA" w:rsidRPr="00D9531F">
            <w:pPr>
              <w:spacing w:after="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Priliv u razdoblju od  31.05.2018.-20.08.2018. </w:t>
            </w:r>
          </w:p>
        </w:tc>
        <w:tc>
          <w:tcPr>
            <w:tcW w:type="dxa" w:w="1843"/>
            <w:noWrap/>
          </w:tcPr>
          <w:p w:rsidRDefault="002C67EA" w:rsidP="008037FB" w:rsidR="002C67EA" w:rsidRPr="00D9531F">
            <w:pPr>
              <w:spacing w:after="0"/>
              <w:jc w:val="right"/>
              <w:rPr>
                <w:rFonts w:cs="Arial" w:hAnsi="Arial" w:ascii="Arial"/>
              </w:rPr>
            </w:pPr>
            <w:r w:rsidRPr="0095538A">
              <w:rPr>
                <w:rFonts w:cs="Arial" w:hAnsi="Arial" w:ascii="Arial"/>
              </w:rPr>
              <w:t>328.399,93</w:t>
            </w:r>
          </w:p>
        </w:tc>
      </w:tr>
      <w:tr w:rsidTr="002C67EA" w:rsidR="002C67EA" w:rsidRPr="00D9531F">
        <w:trPr>
          <w:trHeight w:val="225"/>
          <w:jc w:val="center"/>
        </w:trPr>
        <w:tc>
          <w:tcPr>
            <w:tcW w:type="dxa" w:w="6663"/>
            <w:noWrap/>
          </w:tcPr>
          <w:p w:rsidRDefault="002C67EA" w:rsidP="002C67EA" w:rsidR="002C67EA">
            <w:pPr>
              <w:spacing w:after="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Odliv u razdoblju od  31.05.2018.-20.08.2018.</w:t>
            </w:r>
          </w:p>
        </w:tc>
        <w:tc>
          <w:tcPr>
            <w:tcW w:type="dxa" w:w="1843"/>
            <w:noWrap/>
          </w:tcPr>
          <w:p w:rsidRDefault="002C67EA" w:rsidP="008037FB" w:rsidR="002C67EA" w:rsidRPr="00D9531F">
            <w:pPr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542.247,78</w:t>
            </w:r>
          </w:p>
        </w:tc>
      </w:tr>
      <w:tr w:rsidTr="002C67EA" w:rsidR="002C67EA" w:rsidRPr="00D9531F">
        <w:trPr>
          <w:trHeight w:val="225"/>
          <w:jc w:val="center"/>
        </w:trPr>
        <w:tc>
          <w:tcPr>
            <w:tcW w:type="dxa" w:w="6663"/>
            <w:noWrap/>
          </w:tcPr>
          <w:p w:rsidRDefault="002C67EA" w:rsidP="002C67EA" w:rsidR="002C67EA">
            <w:pPr>
              <w:spacing w:after="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Stanje žiro računa na dan 20.08.2018.</w:t>
            </w:r>
          </w:p>
        </w:tc>
        <w:tc>
          <w:tcPr>
            <w:tcW w:type="dxa" w:w="1843"/>
            <w:noWrap/>
          </w:tcPr>
          <w:p w:rsidRDefault="002C67EA" w:rsidP="008037FB" w:rsidR="002C67EA">
            <w:pPr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523.637,25</w:t>
            </w:r>
          </w:p>
        </w:tc>
      </w:tr>
    </w:tbl>
    <w:p w:rsidRDefault="00246C18" w:rsidP="00246C18" w:rsidR="00246C18" w:rsidRPr="00D9531F">
      <w:pPr>
        <w:spacing w:after="0"/>
        <w:jc w:val="both"/>
        <w:rPr>
          <w:rFonts w:cs="Arial" w:hAnsi="Arial" w:ascii="Arial"/>
        </w:rPr>
      </w:pPr>
    </w:p>
    <w:p w:rsidRDefault="00CB0591" w:rsidP="00246C18" w:rsidR="00246C18" w:rsidRPr="00D9531F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 xml:space="preserve">Priliv </w:t>
      </w:r>
    </w:p>
    <w:p w:rsidRDefault="00565545" w:rsidP="006059FF" w:rsidR="00BA2988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>U</w:t>
      </w:r>
      <w:r w:rsidRPr="00D9531F">
        <w:rPr>
          <w:rFonts w:cs="Arial" w:hAnsi="Arial" w:ascii="Arial"/>
          <w:b/>
        </w:rPr>
        <w:t xml:space="preserve"> </w:t>
      </w:r>
      <w:r w:rsidRPr="00D9531F">
        <w:rPr>
          <w:rFonts w:cs="Arial" w:hAnsi="Arial" w:ascii="Arial"/>
        </w:rPr>
        <w:t xml:space="preserve">dosadašnjem tijeku stečajnog postupka ukupan priliv </w:t>
      </w:r>
      <w:r w:rsidR="00D9531F">
        <w:rPr>
          <w:rFonts w:cs="Arial" w:hAnsi="Arial" w:ascii="Arial"/>
        </w:rPr>
        <w:t>na žiro račun stečajnog dužnika</w:t>
      </w:r>
      <w:r w:rsidRPr="00D9531F">
        <w:rPr>
          <w:rFonts w:cs="Arial" w:hAnsi="Arial" w:ascii="Arial"/>
        </w:rPr>
        <w:t xml:space="preserve"> iznosio je </w:t>
      </w:r>
      <w:r w:rsidR="0095538A" w:rsidRPr="0095538A">
        <w:rPr>
          <w:rFonts w:cs="Arial" w:hAnsi="Arial" w:ascii="Arial"/>
        </w:rPr>
        <w:t>10.340.027,19</w:t>
      </w:r>
      <w:r w:rsidR="0095538A">
        <w:rPr>
          <w:rFonts w:cs="Arial" w:hAnsi="Arial" w:ascii="Arial"/>
        </w:rPr>
        <w:t xml:space="preserve"> </w:t>
      </w:r>
      <w:r w:rsidRPr="00D9531F">
        <w:rPr>
          <w:rFonts w:cs="Arial" w:hAnsi="Arial" w:ascii="Arial"/>
        </w:rPr>
        <w:t xml:space="preserve">kn, od tog iznosa sveukupni priliv do prijedloga za </w:t>
      </w:r>
      <w:r w:rsidR="008774C5">
        <w:rPr>
          <w:rFonts w:cs="Arial" w:hAnsi="Arial" w:ascii="Arial"/>
        </w:rPr>
        <w:t xml:space="preserve">četvrtu </w:t>
      </w:r>
      <w:r w:rsidRPr="00D9531F">
        <w:rPr>
          <w:rFonts w:cs="Arial" w:hAnsi="Arial" w:ascii="Arial"/>
        </w:rPr>
        <w:t xml:space="preserve">diobu iznosio je  </w:t>
      </w:r>
      <w:r w:rsidR="008774C5" w:rsidRPr="008774C5">
        <w:rPr>
          <w:rFonts w:cs="Arial" w:hAnsi="Arial" w:ascii="Arial"/>
        </w:rPr>
        <w:t xml:space="preserve">10.011.627,26 </w:t>
      </w:r>
      <w:r w:rsidR="008774C5">
        <w:rPr>
          <w:rFonts w:cs="Arial" w:hAnsi="Arial" w:ascii="Arial"/>
        </w:rPr>
        <w:t>kn</w:t>
      </w:r>
      <w:r w:rsidRPr="00D9531F">
        <w:rPr>
          <w:rFonts w:cs="Arial" w:hAnsi="Arial" w:ascii="Arial"/>
        </w:rPr>
        <w:t xml:space="preserve"> i gdje je  detaljno obrazložen.  </w:t>
      </w:r>
      <w:r w:rsidR="00CB0591" w:rsidRPr="00D9531F">
        <w:rPr>
          <w:rFonts w:cs="Arial" w:hAnsi="Arial" w:ascii="Arial"/>
        </w:rPr>
        <w:t xml:space="preserve">Sveukupni priliv u razdoblju od </w:t>
      </w:r>
      <w:r w:rsidR="008774C5">
        <w:rPr>
          <w:rFonts w:cs="Arial" w:hAnsi="Arial" w:ascii="Arial"/>
        </w:rPr>
        <w:t>prijedloga za četvrtu diobu dana 31.05.2018.</w:t>
      </w:r>
      <w:r w:rsidR="00CB0591" w:rsidRPr="00D9531F">
        <w:rPr>
          <w:rFonts w:cs="Arial" w:hAnsi="Arial" w:ascii="Arial"/>
        </w:rPr>
        <w:t xml:space="preserve"> godine do </w:t>
      </w:r>
      <w:r w:rsidRPr="00D9531F">
        <w:rPr>
          <w:rFonts w:cs="Arial" w:hAnsi="Arial" w:ascii="Arial"/>
        </w:rPr>
        <w:t xml:space="preserve">dana </w:t>
      </w:r>
      <w:r w:rsidR="00726FE8">
        <w:rPr>
          <w:rFonts w:cs="Arial" w:hAnsi="Arial" w:ascii="Arial"/>
        </w:rPr>
        <w:t>20.08.</w:t>
      </w:r>
      <w:r w:rsidR="008774C5">
        <w:rPr>
          <w:rFonts w:cs="Arial" w:hAnsi="Arial" w:ascii="Arial"/>
        </w:rPr>
        <w:t>2018.</w:t>
      </w:r>
      <w:r w:rsidR="00CB0591" w:rsidRPr="00D9531F">
        <w:rPr>
          <w:rFonts w:cs="Arial" w:hAnsi="Arial" w:ascii="Arial"/>
        </w:rPr>
        <w:t xml:space="preserve"> godine iznosi </w:t>
      </w:r>
      <w:r w:rsidR="0095538A" w:rsidRPr="0095538A">
        <w:rPr>
          <w:rFonts w:cs="Arial" w:hAnsi="Arial" w:ascii="Arial"/>
        </w:rPr>
        <w:t>328.399,93</w:t>
      </w:r>
      <w:r w:rsidR="00BA2988" w:rsidRPr="00D9531F">
        <w:rPr>
          <w:rFonts w:cs="Arial" w:hAnsi="Arial" w:ascii="Arial"/>
        </w:rPr>
        <w:t xml:space="preserve"> </w:t>
      </w:r>
      <w:r w:rsidR="00CB0591" w:rsidRPr="00D9531F">
        <w:rPr>
          <w:rFonts w:cs="Arial" w:hAnsi="Arial" w:ascii="Arial"/>
        </w:rPr>
        <w:t xml:space="preserve">kn i odnosi </w:t>
      </w:r>
      <w:r w:rsidR="00CB0591" w:rsidRPr="00D9531F">
        <w:rPr>
          <w:rFonts w:cs="Arial" w:hAnsi="Arial" w:ascii="Arial"/>
        </w:rPr>
        <w:lastRenderedPageBreak/>
        <w:t xml:space="preserve">se na : priliv s osnova zakupa Pružne građevine u iznosu od </w:t>
      </w:r>
      <w:r w:rsidR="0095538A" w:rsidRPr="0095538A">
        <w:rPr>
          <w:rFonts w:cs="Arial" w:hAnsi="Arial" w:ascii="Arial"/>
        </w:rPr>
        <w:t>328.398,52</w:t>
      </w:r>
      <w:r w:rsidR="0095538A">
        <w:rPr>
          <w:rFonts w:cs="Arial" w:hAnsi="Arial" w:ascii="Arial"/>
        </w:rPr>
        <w:t xml:space="preserve"> </w:t>
      </w:r>
      <w:r w:rsidR="008774C5">
        <w:rPr>
          <w:rFonts w:cs="Arial" w:hAnsi="Arial" w:ascii="Arial"/>
        </w:rPr>
        <w:t>kn</w:t>
      </w:r>
      <w:r w:rsidR="0095538A">
        <w:rPr>
          <w:rFonts w:cs="Arial" w:hAnsi="Arial" w:ascii="Arial"/>
        </w:rPr>
        <w:t>, pripis kamate 1,41 kn</w:t>
      </w:r>
    </w:p>
    <w:p w:rsidRDefault="002C67EA" w:rsidP="006059FF" w:rsidR="002C67EA" w:rsidRPr="00D9531F">
      <w:pPr>
        <w:spacing w:after="0"/>
        <w:jc w:val="both"/>
        <w:rPr>
          <w:rFonts w:cs="Arial" w:hAnsi="Arial" w:ascii="Arial"/>
        </w:rPr>
      </w:pPr>
    </w:p>
    <w:p w:rsidRDefault="00BA2988" w:rsidP="006059FF" w:rsidR="00BA2988" w:rsidRPr="00D9531F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>Odliv</w:t>
      </w:r>
    </w:p>
    <w:p w:rsidRDefault="00AD009E" w:rsidP="006059FF" w:rsidR="00AD009E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>U</w:t>
      </w:r>
      <w:r w:rsidRPr="00D9531F">
        <w:rPr>
          <w:rFonts w:cs="Arial" w:hAnsi="Arial" w:ascii="Arial"/>
          <w:b/>
        </w:rPr>
        <w:t xml:space="preserve"> </w:t>
      </w:r>
      <w:r w:rsidRPr="00D9531F">
        <w:rPr>
          <w:rFonts w:cs="Arial" w:hAnsi="Arial" w:ascii="Arial"/>
        </w:rPr>
        <w:t xml:space="preserve">dosadašnjem tijeku stečajnog postupka ukupan odliv iznosio je </w:t>
      </w:r>
      <w:r w:rsidR="0095538A" w:rsidRPr="0095538A">
        <w:rPr>
          <w:rFonts w:cs="Arial" w:hAnsi="Arial" w:ascii="Arial"/>
        </w:rPr>
        <w:t>9.806.540,84</w:t>
      </w:r>
      <w:r w:rsidR="0095538A">
        <w:rPr>
          <w:rFonts w:cs="Arial" w:hAnsi="Arial" w:ascii="Arial"/>
        </w:rPr>
        <w:t xml:space="preserve"> </w:t>
      </w:r>
      <w:r w:rsidR="00504F30" w:rsidRPr="00D9531F">
        <w:rPr>
          <w:rFonts w:cs="Arial" w:hAnsi="Arial" w:ascii="Arial"/>
        </w:rPr>
        <w:t>kn</w:t>
      </w:r>
      <w:r w:rsidRPr="00D9531F">
        <w:rPr>
          <w:rFonts w:cs="Arial" w:hAnsi="Arial" w:ascii="Arial"/>
        </w:rPr>
        <w:t xml:space="preserve">, od tog iznosa  sveukupni </w:t>
      </w:r>
      <w:r w:rsidR="004C62F4">
        <w:rPr>
          <w:rFonts w:cs="Arial" w:hAnsi="Arial" w:ascii="Arial"/>
        </w:rPr>
        <w:t xml:space="preserve"> odliv</w:t>
      </w:r>
      <w:r w:rsidRPr="00D9531F">
        <w:rPr>
          <w:rFonts w:cs="Arial" w:hAnsi="Arial" w:ascii="Arial"/>
        </w:rPr>
        <w:t xml:space="preserve"> do prijedloga za </w:t>
      </w:r>
      <w:r w:rsidR="006F5A5E">
        <w:rPr>
          <w:rFonts w:cs="Arial" w:hAnsi="Arial" w:ascii="Arial"/>
        </w:rPr>
        <w:t xml:space="preserve">četvrtu </w:t>
      </w:r>
      <w:r w:rsidRPr="00D9531F">
        <w:rPr>
          <w:rFonts w:cs="Arial" w:hAnsi="Arial" w:ascii="Arial"/>
        </w:rPr>
        <w:t xml:space="preserve">diobu </w:t>
      </w:r>
      <w:r w:rsidR="00E37053" w:rsidRPr="00D9531F">
        <w:rPr>
          <w:rFonts w:cs="Arial" w:hAnsi="Arial" w:ascii="Arial"/>
        </w:rPr>
        <w:t xml:space="preserve"> odnosno do dana </w:t>
      </w:r>
      <w:r w:rsidR="006F5A5E">
        <w:rPr>
          <w:rFonts w:cs="Arial" w:hAnsi="Arial" w:ascii="Arial"/>
        </w:rPr>
        <w:t>31.05.2018.</w:t>
      </w:r>
      <w:r w:rsidR="00E37053" w:rsidRPr="00D9531F">
        <w:rPr>
          <w:rFonts w:cs="Arial" w:hAnsi="Arial" w:ascii="Arial"/>
        </w:rPr>
        <w:t xml:space="preserve"> godine </w:t>
      </w:r>
      <w:r w:rsidRPr="00D9531F">
        <w:rPr>
          <w:rFonts w:cs="Arial" w:hAnsi="Arial" w:ascii="Arial"/>
        </w:rPr>
        <w:t xml:space="preserve">iznosio </w:t>
      </w:r>
      <w:r w:rsidR="004C62F4">
        <w:rPr>
          <w:rFonts w:cs="Arial" w:hAnsi="Arial" w:ascii="Arial"/>
        </w:rPr>
        <w:t xml:space="preserve">je </w:t>
      </w:r>
      <w:r w:rsidR="006F5A5E" w:rsidRPr="006F5A5E">
        <w:rPr>
          <w:rFonts w:cs="Arial" w:hAnsi="Arial" w:ascii="Arial"/>
        </w:rPr>
        <w:t xml:space="preserve">9.274.142,16 </w:t>
      </w:r>
      <w:r w:rsidR="00504F30" w:rsidRPr="00D9531F">
        <w:rPr>
          <w:rFonts w:cs="Arial" w:hAnsi="Arial" w:ascii="Arial"/>
        </w:rPr>
        <w:t>kn</w:t>
      </w:r>
      <w:r w:rsidRPr="00D9531F">
        <w:rPr>
          <w:rFonts w:cs="Arial" w:hAnsi="Arial" w:ascii="Arial"/>
        </w:rPr>
        <w:t xml:space="preserve"> i gdje je  detaljno obrazložen. Sveukupni odliv u razdoblju od </w:t>
      </w:r>
      <w:r w:rsidR="006F5A5E">
        <w:rPr>
          <w:rFonts w:cs="Arial" w:hAnsi="Arial" w:ascii="Arial"/>
        </w:rPr>
        <w:t>prijedloga za četvrtu</w:t>
      </w:r>
      <w:r w:rsidRPr="00D9531F">
        <w:rPr>
          <w:rFonts w:cs="Arial" w:hAnsi="Arial" w:ascii="Arial"/>
        </w:rPr>
        <w:t xml:space="preserve"> diobe </w:t>
      </w:r>
      <w:r w:rsidR="006F5A5E">
        <w:rPr>
          <w:rFonts w:cs="Arial" w:hAnsi="Arial" w:ascii="Arial"/>
        </w:rPr>
        <w:t>31.05.2018.</w:t>
      </w:r>
      <w:r w:rsidRPr="00D9531F">
        <w:rPr>
          <w:rFonts w:cs="Arial" w:hAnsi="Arial" w:ascii="Arial"/>
        </w:rPr>
        <w:t xml:space="preserve"> godine do dana </w:t>
      </w:r>
      <w:r w:rsidR="004A4136">
        <w:rPr>
          <w:rFonts w:cs="Arial" w:hAnsi="Arial" w:ascii="Arial"/>
        </w:rPr>
        <w:t>20.08</w:t>
      </w:r>
      <w:r w:rsidRPr="00D9531F">
        <w:rPr>
          <w:rFonts w:cs="Arial" w:hAnsi="Arial" w:ascii="Arial"/>
        </w:rPr>
        <w:t>.2018. godine</w:t>
      </w:r>
      <w:r w:rsidR="001D3DA8">
        <w:rPr>
          <w:rFonts w:cs="Arial" w:hAnsi="Arial" w:ascii="Arial"/>
        </w:rPr>
        <w:t xml:space="preserve"> </w:t>
      </w:r>
      <w:r w:rsidR="006F5A5E">
        <w:rPr>
          <w:rFonts w:cs="Arial" w:hAnsi="Arial" w:ascii="Arial"/>
        </w:rPr>
        <w:t xml:space="preserve">  iznosi </w:t>
      </w:r>
      <w:r w:rsidR="004A4136" w:rsidRPr="004A4136">
        <w:rPr>
          <w:rFonts w:cs="Arial" w:hAnsi="Arial" w:ascii="Arial"/>
        </w:rPr>
        <w:t>542.247,78</w:t>
      </w:r>
      <w:r w:rsidR="004A4136">
        <w:rPr>
          <w:rFonts w:cs="Arial" w:hAnsi="Arial" w:ascii="Arial"/>
        </w:rPr>
        <w:t xml:space="preserve"> </w:t>
      </w:r>
      <w:r w:rsidR="00262D15">
        <w:rPr>
          <w:rFonts w:cs="Arial" w:hAnsi="Arial" w:ascii="Arial"/>
        </w:rPr>
        <w:t xml:space="preserve">kn, </w:t>
      </w:r>
      <w:r w:rsidR="00223CAC" w:rsidRPr="00D9531F">
        <w:rPr>
          <w:rFonts w:cs="Arial" w:hAnsi="Arial" w:ascii="Arial"/>
        </w:rPr>
        <w:t xml:space="preserve">a odnose se na : </w:t>
      </w:r>
    </w:p>
    <w:p w:rsidRDefault="006F5A5E" w:rsidP="006059FF" w:rsidR="00B66276">
      <w:pPr>
        <w:spacing w:after="0"/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 xml:space="preserve">isplata </w:t>
      </w:r>
      <w:r>
        <w:rPr>
          <w:rFonts w:cs="Arial" w:hAnsi="Arial" w:ascii="Arial"/>
        </w:rPr>
        <w:t>četvrte</w:t>
      </w:r>
      <w:r w:rsidRPr="00D9531F">
        <w:rPr>
          <w:rFonts w:cs="Arial" w:hAnsi="Arial" w:ascii="Arial"/>
        </w:rPr>
        <w:t xml:space="preserve"> djelomične diobe vjerovnicima I. višeg isplatnog reda</w:t>
      </w:r>
      <w:r>
        <w:rPr>
          <w:rFonts w:cs="Arial" w:hAnsi="Arial" w:ascii="Arial"/>
        </w:rPr>
        <w:t xml:space="preserve"> u iznosu od </w:t>
      </w:r>
      <w:r w:rsidRPr="007709F4">
        <w:rPr>
          <w:rFonts w:cs="Arial" w:eastAsia="Times New Roman" w:hAnsi="Arial" w:ascii="Arial"/>
          <w:lang w:eastAsia="hr-HR"/>
        </w:rPr>
        <w:t xml:space="preserve">299.857,06 </w:t>
      </w:r>
      <w:r>
        <w:rPr>
          <w:rFonts w:cs="Arial" w:eastAsia="Times New Roman" w:hAnsi="Arial" w:ascii="Arial"/>
          <w:lang w:eastAsia="hr-HR"/>
        </w:rPr>
        <w:t>kn,</w:t>
      </w:r>
      <w:r w:rsidR="004A4136">
        <w:rPr>
          <w:rFonts w:cs="Arial" w:eastAsia="Times New Roman" w:hAnsi="Arial" w:ascii="Arial"/>
          <w:lang w:eastAsia="hr-HR"/>
        </w:rPr>
        <w:t xml:space="preserve"> r</w:t>
      </w:r>
      <w:r w:rsidRPr="006F5A5E">
        <w:rPr>
          <w:rFonts w:cs="Arial" w:hAnsi="Arial" w:ascii="Arial"/>
        </w:rPr>
        <w:t>ezervacija sredstava za predvidive obveze ste</w:t>
      </w:r>
      <w:r w:rsidR="004A4136">
        <w:rPr>
          <w:rFonts w:cs="Arial" w:hAnsi="Arial" w:ascii="Arial"/>
        </w:rPr>
        <w:t xml:space="preserve">čajne mase (parnični troškovi) </w:t>
      </w:r>
      <w:r w:rsidRPr="006F5A5E">
        <w:rPr>
          <w:rFonts w:cs="Arial" w:hAnsi="Arial" w:ascii="Arial"/>
        </w:rPr>
        <w:t>100.000,00</w:t>
      </w:r>
      <w:r w:rsidR="004A4136">
        <w:rPr>
          <w:rFonts w:cs="Arial" w:hAnsi="Arial" w:ascii="Arial"/>
        </w:rPr>
        <w:t xml:space="preserve"> kn, r</w:t>
      </w:r>
      <w:r w:rsidRPr="00D9531F">
        <w:rPr>
          <w:rFonts w:cs="Arial" w:eastAsia="Times New Roman" w:hAnsi="Arial" w:ascii="Arial"/>
          <w:lang w:eastAsia="hr-HR"/>
        </w:rPr>
        <w:t>ezervacija sredstava za predvidive obveze stečajne mase osporene tražbine (Poljak, Borovec)</w:t>
      </w:r>
      <w:r w:rsidR="00B66276">
        <w:rPr>
          <w:rFonts w:cs="Arial" w:eastAsia="Times New Roman" w:hAnsi="Arial" w:ascii="Arial"/>
          <w:lang w:eastAsia="hr-HR"/>
        </w:rPr>
        <w:t xml:space="preserve"> 111.537,32 kn</w:t>
      </w:r>
      <w:r w:rsidR="004A4136">
        <w:rPr>
          <w:rFonts w:cs="Arial" w:eastAsia="Times New Roman" w:hAnsi="Arial" w:ascii="Arial"/>
          <w:lang w:eastAsia="hr-HR"/>
        </w:rPr>
        <w:t xml:space="preserve">, </w:t>
      </w:r>
      <w:r w:rsidR="00B30332" w:rsidRPr="00D9531F">
        <w:rPr>
          <w:rFonts w:cs="Arial" w:hAnsi="Arial" w:ascii="Arial"/>
        </w:rPr>
        <w:t xml:space="preserve">knjigovodstvene usluge </w:t>
      </w:r>
      <w:r w:rsidR="00442499">
        <w:rPr>
          <w:rFonts w:cs="Arial" w:hAnsi="Arial" w:ascii="Arial"/>
        </w:rPr>
        <w:t>9</w:t>
      </w:r>
      <w:r w:rsidR="00B66276">
        <w:rPr>
          <w:rFonts w:cs="Arial" w:hAnsi="Arial" w:ascii="Arial"/>
        </w:rPr>
        <w:t>.000,00 kn</w:t>
      </w:r>
      <w:r w:rsidR="004A4136">
        <w:rPr>
          <w:rFonts w:cs="Arial" w:hAnsi="Arial" w:ascii="Arial"/>
        </w:rPr>
        <w:t xml:space="preserve">, </w:t>
      </w:r>
      <w:r w:rsidR="00B30332" w:rsidRPr="00D9531F">
        <w:rPr>
          <w:rFonts w:cs="Arial" w:hAnsi="Arial" w:ascii="Arial"/>
        </w:rPr>
        <w:t>telefo</w:t>
      </w:r>
      <w:r w:rsidR="00DD3500" w:rsidRPr="00D9531F">
        <w:rPr>
          <w:rFonts w:cs="Arial" w:hAnsi="Arial" w:ascii="Arial"/>
        </w:rPr>
        <w:t xml:space="preserve">n ureda </w:t>
      </w:r>
      <w:r w:rsidR="00442499">
        <w:rPr>
          <w:rFonts w:cs="Arial" w:hAnsi="Arial" w:ascii="Arial"/>
        </w:rPr>
        <w:t>6</w:t>
      </w:r>
      <w:r w:rsidR="00B66276">
        <w:rPr>
          <w:rFonts w:cs="Arial" w:hAnsi="Arial" w:ascii="Arial"/>
        </w:rPr>
        <w:t>00,00 kn</w:t>
      </w:r>
      <w:r w:rsidR="004A4136">
        <w:rPr>
          <w:rFonts w:cs="Arial" w:hAnsi="Arial" w:ascii="Arial"/>
        </w:rPr>
        <w:t xml:space="preserve">, </w:t>
      </w:r>
      <w:r w:rsidR="00DD3500" w:rsidRPr="00D9531F">
        <w:rPr>
          <w:rFonts w:cs="Arial" w:hAnsi="Arial" w:ascii="Arial"/>
        </w:rPr>
        <w:t xml:space="preserve">naknada za vođenje računa </w:t>
      </w:r>
      <w:r w:rsidR="00442499">
        <w:rPr>
          <w:rFonts w:cs="Arial" w:hAnsi="Arial" w:ascii="Arial"/>
        </w:rPr>
        <w:t>403,90</w:t>
      </w:r>
      <w:r w:rsidR="00B66276">
        <w:rPr>
          <w:rFonts w:cs="Arial" w:hAnsi="Arial" w:ascii="Arial"/>
        </w:rPr>
        <w:t xml:space="preserve"> kn</w:t>
      </w:r>
      <w:r w:rsidR="004A4136">
        <w:rPr>
          <w:rFonts w:cs="Arial" w:hAnsi="Arial" w:ascii="Arial"/>
        </w:rPr>
        <w:t xml:space="preserve">, </w:t>
      </w:r>
      <w:r w:rsidR="00B66276">
        <w:rPr>
          <w:rFonts w:cs="Arial" w:hAnsi="Arial" w:ascii="Arial"/>
        </w:rPr>
        <w:t>oglas NN 562,50</w:t>
      </w:r>
      <w:r w:rsidR="00DD3500" w:rsidRPr="00D9531F">
        <w:rPr>
          <w:rFonts w:cs="Arial" w:hAnsi="Arial" w:ascii="Arial"/>
        </w:rPr>
        <w:t xml:space="preserve"> </w:t>
      </w:r>
      <w:r w:rsidR="00504F30" w:rsidRPr="00D9531F">
        <w:rPr>
          <w:rFonts w:cs="Arial" w:hAnsi="Arial" w:ascii="Arial"/>
        </w:rPr>
        <w:t>kn</w:t>
      </w:r>
      <w:r w:rsidR="004A4136">
        <w:rPr>
          <w:rFonts w:cs="Arial" w:hAnsi="Arial" w:ascii="Arial"/>
        </w:rPr>
        <w:t xml:space="preserve">, </w:t>
      </w:r>
      <w:r w:rsidR="00DD3500" w:rsidRPr="00D9531F">
        <w:rPr>
          <w:rFonts w:cs="Arial" w:hAnsi="Arial" w:ascii="Arial"/>
        </w:rPr>
        <w:t xml:space="preserve">suradnik stečajnog upravitelja za administrativne poslove </w:t>
      </w:r>
      <w:r w:rsidR="00442499">
        <w:rPr>
          <w:rFonts w:cs="Arial" w:hAnsi="Arial" w:ascii="Arial"/>
        </w:rPr>
        <w:t xml:space="preserve">10.500,00 </w:t>
      </w:r>
      <w:r w:rsidR="00B66276">
        <w:rPr>
          <w:rFonts w:cs="Arial" w:hAnsi="Arial" w:ascii="Arial"/>
        </w:rPr>
        <w:t>kn</w:t>
      </w:r>
      <w:r w:rsidR="004A4136">
        <w:rPr>
          <w:rFonts w:cs="Arial" w:hAnsi="Arial" w:ascii="Arial"/>
        </w:rPr>
        <w:t xml:space="preserve">, </w:t>
      </w:r>
      <w:r w:rsidR="00DD3500" w:rsidRPr="00D9531F">
        <w:rPr>
          <w:rFonts w:cs="Arial" w:hAnsi="Arial" w:ascii="Arial"/>
        </w:rPr>
        <w:t>najam ureda stečajnog upravitelja</w:t>
      </w:r>
      <w:r w:rsidR="001D3DA8">
        <w:rPr>
          <w:rFonts w:cs="Arial" w:hAnsi="Arial" w:ascii="Arial"/>
        </w:rPr>
        <w:t xml:space="preserve"> </w:t>
      </w:r>
      <w:r w:rsidR="00DD3500" w:rsidRPr="00D9531F">
        <w:rPr>
          <w:rFonts w:cs="Arial" w:hAnsi="Arial" w:ascii="Arial"/>
        </w:rPr>
        <w:t xml:space="preserve">  </w:t>
      </w:r>
      <w:r w:rsidR="00442499">
        <w:rPr>
          <w:rFonts w:cs="Arial" w:hAnsi="Arial" w:ascii="Arial"/>
        </w:rPr>
        <w:t xml:space="preserve">5.625,00 </w:t>
      </w:r>
      <w:r w:rsidR="00DD3500" w:rsidRPr="00D9531F">
        <w:rPr>
          <w:rFonts w:cs="Arial" w:hAnsi="Arial" w:ascii="Arial"/>
        </w:rPr>
        <w:t>kn</w:t>
      </w:r>
      <w:r w:rsidR="004A4136">
        <w:rPr>
          <w:rFonts w:cs="Arial" w:hAnsi="Arial" w:ascii="Arial"/>
        </w:rPr>
        <w:t xml:space="preserve">, </w:t>
      </w:r>
      <w:r w:rsidR="00504F30" w:rsidRPr="00D9531F">
        <w:rPr>
          <w:rFonts w:cs="Arial" w:hAnsi="Arial" w:ascii="Arial"/>
        </w:rPr>
        <w:t xml:space="preserve">trošak za </w:t>
      </w:r>
      <w:r w:rsidR="00DD3500" w:rsidRPr="00D9531F">
        <w:rPr>
          <w:rFonts w:cs="Arial" w:hAnsi="Arial" w:ascii="Arial"/>
        </w:rPr>
        <w:t>najam skladišta za pokretnine koje su predmet prodaje u ovršnom postupku, a nisu dane u najam</w:t>
      </w:r>
      <w:r w:rsidR="00AD009E" w:rsidRPr="00D9531F">
        <w:rPr>
          <w:rFonts w:cs="Arial" w:hAnsi="Arial" w:ascii="Arial"/>
        </w:rPr>
        <w:t xml:space="preserve"> i d</w:t>
      </w:r>
      <w:r w:rsidR="001841A4" w:rsidRPr="00D9531F">
        <w:rPr>
          <w:rFonts w:cs="Arial" w:hAnsi="Arial" w:ascii="Arial"/>
        </w:rPr>
        <w:t>okumentacije</w:t>
      </w:r>
      <w:r w:rsidR="00AD009E" w:rsidRPr="00D9531F">
        <w:rPr>
          <w:rFonts w:cs="Arial" w:hAnsi="Arial" w:ascii="Arial"/>
        </w:rPr>
        <w:t xml:space="preserve"> koja ne podliježe arhivskoj građi</w:t>
      </w:r>
      <w:r w:rsidR="00DD3500" w:rsidRPr="00D9531F">
        <w:rPr>
          <w:rFonts w:cs="Arial" w:hAnsi="Arial" w:ascii="Arial"/>
        </w:rPr>
        <w:t xml:space="preserve"> </w:t>
      </w:r>
      <w:r w:rsidR="00504F30" w:rsidRPr="00D9531F">
        <w:rPr>
          <w:rFonts w:cs="Arial" w:hAnsi="Arial" w:ascii="Arial"/>
        </w:rPr>
        <w:t xml:space="preserve">iznosi </w:t>
      </w:r>
      <w:r w:rsidR="00442499">
        <w:rPr>
          <w:rFonts w:cs="Arial" w:hAnsi="Arial" w:ascii="Arial"/>
        </w:rPr>
        <w:t xml:space="preserve">3.000,00 </w:t>
      </w:r>
      <w:r w:rsidR="00B66276">
        <w:rPr>
          <w:rFonts w:cs="Arial" w:hAnsi="Arial" w:ascii="Arial"/>
        </w:rPr>
        <w:t>kn</w:t>
      </w:r>
      <w:r w:rsidR="004A4136">
        <w:rPr>
          <w:rFonts w:cs="Arial" w:hAnsi="Arial" w:ascii="Arial"/>
        </w:rPr>
        <w:t xml:space="preserve">, </w:t>
      </w:r>
      <w:r w:rsidR="00B66276">
        <w:rPr>
          <w:rFonts w:cs="Arial" w:hAnsi="Arial" w:ascii="Arial"/>
        </w:rPr>
        <w:t>kopiranje 360,00 kn</w:t>
      </w:r>
      <w:r w:rsidR="004A4136">
        <w:rPr>
          <w:rFonts w:cs="Arial" w:hAnsi="Arial" w:ascii="Arial"/>
        </w:rPr>
        <w:t xml:space="preserve">, </w:t>
      </w:r>
      <w:r w:rsidR="00B66276">
        <w:rPr>
          <w:rFonts w:cs="Arial" w:hAnsi="Arial" w:ascii="Arial"/>
        </w:rPr>
        <w:t>parnični tr</w:t>
      </w:r>
      <w:r w:rsidR="004A4136">
        <w:rPr>
          <w:rFonts w:cs="Arial" w:hAnsi="Arial" w:ascii="Arial"/>
        </w:rPr>
        <w:t xml:space="preserve">oškovi Povrv-5569/14 u iznosu od 802,00 kn. </w:t>
      </w:r>
    </w:p>
    <w:p w:rsidRDefault="00B66276" w:rsidP="006059FF" w:rsidR="00B66276">
      <w:pPr>
        <w:spacing w:after="0"/>
        <w:jc w:val="both"/>
        <w:rPr>
          <w:rFonts w:cs="Arial" w:hAnsi="Arial" w:ascii="Arial"/>
        </w:rPr>
      </w:pPr>
    </w:p>
    <w:p w:rsidRDefault="00223CAC" w:rsidP="006059FF" w:rsidR="00CC417E" w:rsidRPr="00583EF2">
      <w:pPr>
        <w:spacing w:after="0"/>
        <w:jc w:val="both"/>
        <w:rPr>
          <w:rFonts w:cs="Arial" w:hAnsi="Arial" w:ascii="Arial"/>
          <w:b/>
        </w:rPr>
      </w:pPr>
      <w:r w:rsidRPr="00583EF2">
        <w:rPr>
          <w:rFonts w:cs="Arial" w:hAnsi="Arial" w:ascii="Arial"/>
          <w:b/>
        </w:rPr>
        <w:t>S</w:t>
      </w:r>
      <w:r w:rsidR="00CC417E" w:rsidRPr="00583EF2">
        <w:rPr>
          <w:rFonts w:cs="Arial" w:hAnsi="Arial" w:ascii="Arial"/>
          <w:b/>
        </w:rPr>
        <w:t xml:space="preserve">tanje računa na dan </w:t>
      </w:r>
      <w:r w:rsidR="00442499">
        <w:rPr>
          <w:rFonts w:cs="Arial" w:hAnsi="Arial" w:ascii="Arial"/>
          <w:b/>
        </w:rPr>
        <w:t>20.08.2018.</w:t>
      </w:r>
      <w:r w:rsidRPr="00583EF2">
        <w:rPr>
          <w:rFonts w:cs="Arial" w:hAnsi="Arial" w:ascii="Arial"/>
          <w:b/>
        </w:rPr>
        <w:t xml:space="preserve"> godine</w:t>
      </w:r>
      <w:r w:rsidR="00CC417E" w:rsidRPr="00583EF2">
        <w:rPr>
          <w:rFonts w:cs="Arial" w:hAnsi="Arial" w:ascii="Arial"/>
          <w:b/>
        </w:rPr>
        <w:t xml:space="preserve"> iznosi </w:t>
      </w:r>
      <w:r w:rsidR="00442499">
        <w:rPr>
          <w:rFonts w:cs="Arial" w:hAnsi="Arial" w:ascii="Arial"/>
          <w:b/>
        </w:rPr>
        <w:t>523.637,25</w:t>
      </w:r>
      <w:r w:rsidR="00786332" w:rsidRPr="00583EF2">
        <w:rPr>
          <w:rFonts w:cs="Arial" w:hAnsi="Arial" w:ascii="Arial"/>
          <w:b/>
        </w:rPr>
        <w:t xml:space="preserve"> </w:t>
      </w:r>
      <w:r w:rsidR="00CC417E" w:rsidRPr="00583EF2">
        <w:rPr>
          <w:rFonts w:cs="Arial" w:hAnsi="Arial" w:ascii="Arial"/>
          <w:b/>
        </w:rPr>
        <w:t xml:space="preserve">kn, od toga će se namiriti slijedeće: </w:t>
      </w:r>
    </w:p>
    <w:p w:rsidRDefault="00223CAC" w:rsidP="006059FF" w:rsidR="00223CAC" w:rsidRPr="00D9531F">
      <w:pPr>
        <w:spacing w:after="0"/>
        <w:jc w:val="both"/>
        <w:rPr>
          <w:rFonts w:cs="Arial" w:hAnsi="Arial" w:ascii="Arial"/>
          <w:b/>
          <w:i/>
        </w:rPr>
      </w:pPr>
    </w:p>
    <w:tbl>
      <w:tblPr>
        <w:tblW w:type="dxa" w:w="9353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52"/>
        <w:gridCol w:w="1701"/>
      </w:tblGrid>
      <w:tr w:rsidTr="0062000D" w:rsidR="00CC417E" w:rsidRPr="00D9531F">
        <w:trPr>
          <w:trHeight w:val="261"/>
        </w:trPr>
        <w:tc>
          <w:tcPr>
            <w:tcW w:type="dxa" w:w="7652"/>
          </w:tcPr>
          <w:p w:rsidRDefault="00CC417E" w:rsidP="00726FE8" w:rsidR="00CC417E" w:rsidRPr="00D9531F">
            <w:pPr>
              <w:spacing w:lineRule="auto" w:line="240" w:after="0"/>
              <w:rPr>
                <w:rFonts w:cs="Arial" w:eastAsia="Times New Roman" w:hAnsi="Arial" w:ascii="Arial"/>
                <w:b/>
                <w:lang w:eastAsia="hr-HR"/>
              </w:rPr>
            </w:pPr>
            <w:r w:rsidRPr="00D9531F">
              <w:rPr>
                <w:rFonts w:cs="Arial" w:eastAsia="Times New Roman" w:hAnsi="Arial" w:ascii="Arial"/>
                <w:b/>
                <w:lang w:eastAsia="hr-HR"/>
              </w:rPr>
              <w:t xml:space="preserve">Stanje računa na dan </w:t>
            </w:r>
            <w:r w:rsidR="00726FE8">
              <w:rPr>
                <w:rFonts w:cs="Arial" w:eastAsia="Times New Roman" w:hAnsi="Arial" w:ascii="Arial"/>
                <w:b/>
                <w:lang w:eastAsia="hr-HR"/>
              </w:rPr>
              <w:t>20.08</w:t>
            </w:r>
            <w:r w:rsidR="00786332" w:rsidRPr="00D9531F">
              <w:rPr>
                <w:rFonts w:cs="Arial" w:eastAsia="Times New Roman" w:hAnsi="Arial" w:ascii="Arial"/>
                <w:b/>
                <w:lang w:eastAsia="hr-HR"/>
              </w:rPr>
              <w:t>.2018. godine</w:t>
            </w:r>
          </w:p>
        </w:tc>
        <w:tc>
          <w:tcPr>
            <w:tcW w:type="dxa" w:w="1701"/>
          </w:tcPr>
          <w:p w:rsidRDefault="00442499" w:rsidP="00796475" w:rsidR="00CC417E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b/>
                <w:lang w:eastAsia="hr-HR"/>
              </w:rPr>
            </w:pPr>
            <w:r>
              <w:rPr>
                <w:rFonts w:cs="Arial" w:eastAsia="Times New Roman" w:hAnsi="Arial" w:ascii="Arial"/>
                <w:b/>
                <w:lang w:eastAsia="hr-HR"/>
              </w:rPr>
              <w:t>523.637,25</w:t>
            </w:r>
          </w:p>
        </w:tc>
      </w:tr>
      <w:tr w:rsidTr="0062000D" w:rsidR="00CC417E" w:rsidRPr="00D9531F">
        <w:trPr>
          <w:trHeight w:val="177"/>
        </w:trPr>
        <w:tc>
          <w:tcPr>
            <w:tcW w:type="dxa" w:w="7652"/>
          </w:tcPr>
          <w:p w:rsidRDefault="002C67EA" w:rsidP="00796475" w:rsidR="00CC417E" w:rsidRPr="00D9531F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Od iznosa 523.637,25 kn namiriti će se slijedeće</w:t>
            </w:r>
            <w:r w:rsidR="007D5B49">
              <w:rPr>
                <w:rFonts w:cs="Arial" w:eastAsia="Times New Roman" w:hAnsi="Arial" w:ascii="Arial"/>
                <w:lang w:eastAsia="hr-HR"/>
              </w:rPr>
              <w:t>:</w:t>
            </w:r>
          </w:p>
        </w:tc>
        <w:tc>
          <w:tcPr>
            <w:tcW w:type="dxa" w:w="1701"/>
          </w:tcPr>
          <w:p w:rsidRDefault="00CC417E" w:rsidP="00796475" w:rsidR="00CC417E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2000D" w:rsidR="00CC417E" w:rsidRPr="00D9531F">
        <w:trPr>
          <w:trHeight w:val="245"/>
        </w:trPr>
        <w:tc>
          <w:tcPr>
            <w:tcW w:type="dxa" w:w="7652"/>
          </w:tcPr>
          <w:p w:rsidRDefault="00786332" w:rsidP="00796475" w:rsidR="00CC417E" w:rsidRPr="00D9531F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lang w:eastAsia="hr-HR"/>
              </w:rPr>
              <w:t>V</w:t>
            </w:r>
            <w:r w:rsidR="00CC417E" w:rsidRPr="00D9531F">
              <w:rPr>
                <w:rFonts w:cs="Arial" w:eastAsia="Times New Roman" w:hAnsi="Arial" w:ascii="Arial"/>
                <w:lang w:eastAsia="hr-HR"/>
              </w:rPr>
              <w:t xml:space="preserve">. djelomična dioba </w:t>
            </w:r>
          </w:p>
        </w:tc>
        <w:tc>
          <w:tcPr>
            <w:tcW w:type="dxa" w:w="1701"/>
          </w:tcPr>
          <w:p w:rsidRDefault="007E7CB6" w:rsidP="00796475" w:rsidR="00CC417E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     </w:t>
            </w:r>
            <w:r w:rsidRPr="007E7CB6">
              <w:rPr>
                <w:rFonts w:cs="Arial" w:eastAsia="Times New Roman" w:hAnsi="Arial" w:ascii="Arial"/>
                <w:lang w:eastAsia="hr-HR"/>
              </w:rPr>
              <w:t xml:space="preserve">316.036,41    </w:t>
            </w:r>
          </w:p>
        </w:tc>
      </w:tr>
      <w:tr w:rsidTr="0062000D" w:rsidR="00CC417E" w:rsidRPr="00D9531F">
        <w:trPr>
          <w:trHeight w:val="245"/>
        </w:trPr>
        <w:tc>
          <w:tcPr>
            <w:tcW w:type="dxa" w:w="7652"/>
          </w:tcPr>
          <w:p w:rsidRDefault="00CC417E" w:rsidP="00583EF2" w:rsidR="00CC417E" w:rsidRPr="00D9531F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lang w:eastAsia="hr-HR"/>
              </w:rPr>
              <w:t xml:space="preserve">Troškovi po čl. 87. SZ – predračun troškova dostavljen u zadnjem izvješću </w:t>
            </w:r>
            <w:r w:rsidR="00E61452" w:rsidRPr="00D9531F">
              <w:rPr>
                <w:rFonts w:cs="Arial" w:eastAsia="Times New Roman" w:hAnsi="Arial" w:ascii="Arial"/>
                <w:lang w:eastAsia="hr-HR"/>
              </w:rPr>
              <w:t xml:space="preserve">od </w:t>
            </w:r>
            <w:r w:rsidR="00786332" w:rsidRPr="00D9531F">
              <w:rPr>
                <w:rFonts w:cs="Arial" w:eastAsia="Times New Roman" w:hAnsi="Arial" w:ascii="Arial"/>
                <w:lang w:eastAsia="hr-HR"/>
              </w:rPr>
              <w:t>13.04.2018.</w:t>
            </w:r>
            <w:r w:rsidR="00E61452" w:rsidRPr="00D9531F">
              <w:rPr>
                <w:rFonts w:cs="Arial" w:eastAsia="Times New Roman" w:hAnsi="Arial" w:ascii="Arial"/>
                <w:lang w:eastAsia="hr-HR"/>
              </w:rPr>
              <w:t xml:space="preserve"> Predračun troškova za razdoblje od </w:t>
            </w:r>
            <w:r w:rsidR="00583EF2">
              <w:rPr>
                <w:rFonts w:cs="Arial" w:eastAsia="Times New Roman" w:hAnsi="Arial" w:ascii="Arial"/>
                <w:lang w:eastAsia="hr-HR"/>
              </w:rPr>
              <w:t xml:space="preserve"> </w:t>
            </w:r>
            <w:r w:rsidR="00786332" w:rsidRPr="00D9531F">
              <w:rPr>
                <w:rFonts w:cs="Arial" w:eastAsia="Times New Roman" w:hAnsi="Arial" w:ascii="Arial"/>
                <w:lang w:eastAsia="hr-HR"/>
              </w:rPr>
              <w:t xml:space="preserve">01.04.2018.-30.09.2018  </w:t>
            </w:r>
          </w:p>
        </w:tc>
        <w:tc>
          <w:tcPr>
            <w:tcW w:type="dxa" w:w="1701"/>
          </w:tcPr>
          <w:p w:rsidRDefault="00786332" w:rsidP="00786332" w:rsidR="00CC417E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lang w:eastAsia="hr-HR"/>
              </w:rPr>
              <w:t>75.750,00</w:t>
            </w:r>
          </w:p>
        </w:tc>
      </w:tr>
      <w:tr w:rsidTr="0062000D" w:rsidR="00786332" w:rsidRPr="00D9531F">
        <w:trPr>
          <w:trHeight w:val="245"/>
        </w:trPr>
        <w:tc>
          <w:tcPr>
            <w:tcW w:type="dxa" w:w="7652"/>
          </w:tcPr>
          <w:p w:rsidRDefault="00786332" w:rsidP="00786332" w:rsidR="00786332" w:rsidRPr="00D9531F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lang w:eastAsia="hr-HR"/>
              </w:rPr>
              <w:t xml:space="preserve">Rezervacija </w:t>
            </w:r>
            <w:r w:rsidR="00504F30" w:rsidRPr="00D9531F">
              <w:rPr>
                <w:rFonts w:cs="Arial" w:eastAsia="Times New Roman" w:hAnsi="Arial" w:ascii="Arial"/>
                <w:lang w:eastAsia="hr-HR"/>
              </w:rPr>
              <w:t xml:space="preserve">sredstava </w:t>
            </w:r>
            <w:r w:rsidRPr="00D9531F">
              <w:rPr>
                <w:rFonts w:cs="Arial" w:eastAsia="Times New Roman" w:hAnsi="Arial" w:ascii="Arial"/>
                <w:lang w:eastAsia="hr-HR"/>
              </w:rPr>
              <w:t>za trošak odvjetnika (obračun troškova za izjavljenu reviziju u pre</w:t>
            </w:r>
            <w:r w:rsidR="00AA0EA0">
              <w:rPr>
                <w:rFonts w:cs="Arial" w:eastAsia="Times New Roman" w:hAnsi="Arial" w:ascii="Arial"/>
                <w:lang w:eastAsia="hr-HR"/>
              </w:rPr>
              <w:t>d</w:t>
            </w:r>
            <w:r w:rsidRPr="00D9531F">
              <w:rPr>
                <w:rFonts w:cs="Arial" w:eastAsia="Times New Roman" w:hAnsi="Arial" w:ascii="Arial"/>
                <w:lang w:eastAsia="hr-HR"/>
              </w:rPr>
              <w:t>metu PRO-REG ca AGIT Povrv-2603/15)</w:t>
            </w:r>
          </w:p>
        </w:tc>
        <w:tc>
          <w:tcPr>
            <w:tcW w:type="dxa" w:w="1701"/>
          </w:tcPr>
          <w:p w:rsidRDefault="00786332" w:rsidP="00786332" w:rsidR="00786332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lang w:eastAsia="hr-HR"/>
              </w:rPr>
              <w:t>104.775,47</w:t>
            </w:r>
          </w:p>
        </w:tc>
      </w:tr>
      <w:tr w:rsidTr="0062000D" w:rsidR="00442499" w:rsidRPr="00D9531F">
        <w:trPr>
          <w:trHeight w:val="245"/>
        </w:trPr>
        <w:tc>
          <w:tcPr>
            <w:tcW w:type="dxa" w:w="7652"/>
          </w:tcPr>
          <w:p w:rsidRDefault="00442499" w:rsidP="00786332" w:rsidR="00442499" w:rsidRPr="00D9531F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Rezervacija za </w:t>
            </w:r>
            <w:r w:rsidRPr="00442499">
              <w:rPr>
                <w:rFonts w:cs="Arial" w:eastAsia="Times New Roman" w:hAnsi="Arial" w:ascii="Arial"/>
                <w:lang w:eastAsia="hr-HR"/>
              </w:rPr>
              <w:t>PDV po ispostavljenim računima</w:t>
            </w:r>
          </w:p>
        </w:tc>
        <w:tc>
          <w:tcPr>
            <w:tcW w:type="dxa" w:w="1701"/>
          </w:tcPr>
          <w:p w:rsidRDefault="00442499" w:rsidP="00786332" w:rsidR="00442499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442499">
              <w:rPr>
                <w:rFonts w:cs="Arial" w:eastAsia="Times New Roman" w:hAnsi="Arial" w:ascii="Arial"/>
                <w:lang w:eastAsia="hr-HR"/>
              </w:rPr>
              <w:t>26</w:t>
            </w:r>
            <w:r>
              <w:rPr>
                <w:rFonts w:cs="Arial" w:eastAsia="Times New Roman" w:hAnsi="Arial" w:ascii="Arial"/>
                <w:lang w:eastAsia="hr-HR"/>
              </w:rPr>
              <w:t>.</w:t>
            </w:r>
            <w:r w:rsidRPr="00442499">
              <w:rPr>
                <w:rFonts w:cs="Arial" w:eastAsia="Times New Roman" w:hAnsi="Arial" w:ascii="Arial"/>
                <w:lang w:eastAsia="hr-HR"/>
              </w:rPr>
              <w:t>839,84</w:t>
            </w:r>
          </w:p>
        </w:tc>
      </w:tr>
      <w:tr w:rsidTr="0062000D" w:rsidR="00CC417E" w:rsidRPr="00D9531F">
        <w:trPr>
          <w:trHeight w:val="245"/>
        </w:trPr>
        <w:tc>
          <w:tcPr>
            <w:tcW w:type="dxa" w:w="7652"/>
          </w:tcPr>
          <w:p w:rsidRDefault="00CC417E" w:rsidP="00C82370" w:rsidR="00CC417E" w:rsidRPr="00D9531F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D9531F">
              <w:rPr>
                <w:rFonts w:cs="Arial" w:eastAsia="Times New Roman" w:hAnsi="Arial" w:ascii="Arial"/>
                <w:b/>
                <w:lang w:eastAsia="hr-HR"/>
              </w:rPr>
              <w:t xml:space="preserve">Ukupno </w:t>
            </w:r>
          </w:p>
        </w:tc>
        <w:tc>
          <w:tcPr>
            <w:tcW w:type="dxa" w:w="1701"/>
          </w:tcPr>
          <w:p w:rsidRDefault="00442499" w:rsidP="00796475" w:rsidR="00CC417E" w:rsidRPr="00D9531F">
            <w:pPr>
              <w:tabs>
                <w:tab w:pos="330" w:val="left"/>
              </w:tabs>
              <w:spacing w:lineRule="auto" w:line="240" w:after="0"/>
              <w:ind w:right="-108"/>
              <w:jc w:val="right"/>
              <w:rPr>
                <w:rFonts w:cs="Arial" w:eastAsia="Times New Roman" w:hAnsi="Arial" w:ascii="Arial"/>
                <w:b/>
                <w:lang w:eastAsia="hr-HR"/>
              </w:rPr>
            </w:pPr>
            <w:r>
              <w:rPr>
                <w:rFonts w:cs="Arial" w:eastAsia="Times New Roman" w:hAnsi="Arial" w:ascii="Arial"/>
                <w:b/>
                <w:lang w:eastAsia="hr-HR"/>
              </w:rPr>
              <w:fldChar w:fldCharType="begin"/>
            </w:r>
            <w:r>
              <w:rPr>
                <w:rFonts w:cs="Arial" w:eastAsia="Times New Roman" w:hAnsi="Arial" w:ascii="Arial"/>
                <w:b/>
                <w:lang w:eastAsia="hr-HR"/>
              </w:rPr>
              <w:instrText xml:space="preserve"> =SUM(ABOVE) </w:instrText>
            </w:r>
            <w:r>
              <w:rPr>
                <w:rFonts w:cs="Arial" w:eastAsia="Times New Roman" w:hAnsi="Arial" w:ascii="Arial"/>
                <w:b/>
                <w:lang w:eastAsia="hr-HR"/>
              </w:rPr>
              <w:fldChar w:fldCharType="separate"/>
            </w:r>
            <w:r>
              <w:rPr>
                <w:rFonts w:cs="Arial" w:eastAsia="Times New Roman" w:hAnsi="Arial" w:ascii="Arial"/>
                <w:b/>
                <w:noProof/>
                <w:lang w:eastAsia="hr-HR"/>
              </w:rPr>
              <w:t>523.401,72</w:t>
            </w:r>
            <w:r>
              <w:rPr>
                <w:rFonts w:cs="Arial" w:eastAsia="Times New Roman" w:hAnsi="Arial" w:ascii="Arial"/>
                <w:b/>
                <w:lang w:eastAsia="hr-HR"/>
              </w:rPr>
              <w:fldChar w:fldCharType="end"/>
            </w:r>
          </w:p>
        </w:tc>
      </w:tr>
    </w:tbl>
    <w:p w:rsidRDefault="0062000D" w:rsidP="00CC417E" w:rsidR="0062000D">
      <w:pPr>
        <w:rPr>
          <w:rFonts w:cs="Arial" w:hAnsi="Arial" w:ascii="Arial"/>
          <w:b/>
        </w:rPr>
      </w:pPr>
    </w:p>
    <w:p w:rsidRDefault="00F77130" w:rsidP="00CC417E" w:rsidR="00CC417E" w:rsidRPr="00D9531F">
      <w:pPr>
        <w:rPr>
          <w:rFonts w:cs="Arial" w:hAnsi="Arial" w:ascii="Arial"/>
          <w:b/>
        </w:rPr>
      </w:pPr>
      <w:r w:rsidRPr="00D9531F">
        <w:rPr>
          <w:rFonts w:cs="Arial" w:hAnsi="Arial" w:ascii="Arial"/>
          <w:b/>
        </w:rPr>
        <w:t>V</w:t>
      </w:r>
      <w:r w:rsidR="00CC417E" w:rsidRPr="00D9531F">
        <w:rPr>
          <w:rFonts w:cs="Arial" w:hAnsi="Arial" w:ascii="Arial"/>
          <w:b/>
        </w:rPr>
        <w:t xml:space="preserve">. djelomična dioba </w:t>
      </w:r>
      <w:r w:rsidR="00583EF2">
        <w:rPr>
          <w:rFonts w:cs="Arial" w:hAnsi="Arial" w:ascii="Arial"/>
          <w:b/>
        </w:rPr>
        <w:t>u iznosu od</w:t>
      </w:r>
      <w:r w:rsidR="007E7CB6">
        <w:rPr>
          <w:rFonts w:cs="Arial" w:hAnsi="Arial" w:ascii="Arial"/>
          <w:b/>
        </w:rPr>
        <w:t xml:space="preserve"> 316.036,41 </w:t>
      </w:r>
      <w:r w:rsidR="00583EF2">
        <w:rPr>
          <w:rFonts w:cs="Arial" w:hAnsi="Arial" w:ascii="Arial"/>
          <w:b/>
        </w:rPr>
        <w:t>kn</w:t>
      </w:r>
    </w:p>
    <w:p w:rsidRDefault="00CC417E" w:rsidP="00845DF6" w:rsidR="00CC417E">
      <w:pPr>
        <w:jc w:val="both"/>
        <w:rPr>
          <w:rFonts w:cs="Arial" w:hAnsi="Arial" w:ascii="Arial"/>
        </w:rPr>
      </w:pPr>
      <w:r w:rsidRPr="00D9531F">
        <w:rPr>
          <w:rFonts w:cs="Arial" w:hAnsi="Arial" w:ascii="Arial"/>
        </w:rPr>
        <w:t>Nakon isplate rezervacije nužnih troškova za naredno 6-mjesečno razdoblje,</w:t>
      </w:r>
      <w:r w:rsidR="001653AD" w:rsidRPr="00D9531F">
        <w:rPr>
          <w:rFonts w:cs="Arial" w:hAnsi="Arial" w:ascii="Arial"/>
        </w:rPr>
        <w:t xml:space="preserve"> rezervacije troš</w:t>
      </w:r>
      <w:r w:rsidR="004A4136">
        <w:rPr>
          <w:rFonts w:cs="Arial" w:hAnsi="Arial" w:ascii="Arial"/>
        </w:rPr>
        <w:t xml:space="preserve">kova za PDV, trošak odvjetnika </w:t>
      </w:r>
      <w:r w:rsidRPr="00D9531F">
        <w:rPr>
          <w:rFonts w:cs="Arial" w:hAnsi="Arial" w:ascii="Arial"/>
        </w:rPr>
        <w:t xml:space="preserve">za diobu preostaje iznos od </w:t>
      </w:r>
      <w:r w:rsidR="00442499">
        <w:rPr>
          <w:rFonts w:cs="Arial" w:hAnsi="Arial" w:ascii="Arial"/>
        </w:rPr>
        <w:t xml:space="preserve">316.036,41 </w:t>
      </w:r>
      <w:r w:rsidRPr="00D9531F">
        <w:rPr>
          <w:rFonts w:cs="Arial" w:hAnsi="Arial" w:ascii="Arial"/>
        </w:rPr>
        <w:t xml:space="preserve">kn, kojim se namiruju vjerovnici I. višeg isplatnog reda, što čini </w:t>
      </w:r>
      <w:r w:rsidR="00442499">
        <w:rPr>
          <w:rFonts w:cs="Arial" w:hAnsi="Arial" w:ascii="Arial"/>
        </w:rPr>
        <w:t>8,65</w:t>
      </w:r>
      <w:r w:rsidR="001653AD" w:rsidRPr="00D9531F">
        <w:rPr>
          <w:rFonts w:cs="Arial" w:hAnsi="Arial" w:ascii="Arial"/>
        </w:rPr>
        <w:t xml:space="preserve"> %</w:t>
      </w:r>
      <w:r w:rsidRPr="00D9531F">
        <w:rPr>
          <w:rFonts w:cs="Arial" w:hAnsi="Arial" w:ascii="Arial"/>
        </w:rPr>
        <w:t xml:space="preserve"> % od ukupno priznatih </w:t>
      </w:r>
      <w:r w:rsidR="00EA4F3C" w:rsidRPr="00D9531F">
        <w:rPr>
          <w:rFonts w:cs="Arial" w:hAnsi="Arial" w:ascii="Arial"/>
        </w:rPr>
        <w:t xml:space="preserve">tražbina </w:t>
      </w:r>
      <w:r w:rsidRPr="00D9531F">
        <w:rPr>
          <w:rFonts w:cs="Arial" w:hAnsi="Arial" w:ascii="Arial"/>
        </w:rPr>
        <w:t>vjerovnika I. višeg isplatnog reda</w:t>
      </w:r>
      <w:r w:rsidR="00EA4F3C" w:rsidRPr="00D9531F">
        <w:rPr>
          <w:rFonts w:cs="Arial" w:hAnsi="Arial" w:ascii="Arial"/>
        </w:rPr>
        <w:t xml:space="preserve"> (3.652.643,52 kn)</w:t>
      </w:r>
      <w:r w:rsidR="00845DF6" w:rsidRPr="00D9531F">
        <w:rPr>
          <w:rFonts w:cs="Arial" w:hAnsi="Arial" w:ascii="Arial"/>
        </w:rPr>
        <w:t xml:space="preserve">, što sa prethodne </w:t>
      </w:r>
      <w:r w:rsidR="00442499">
        <w:rPr>
          <w:rFonts w:cs="Arial" w:hAnsi="Arial" w:ascii="Arial"/>
        </w:rPr>
        <w:t>četiri</w:t>
      </w:r>
      <w:r w:rsidR="001653AD" w:rsidRPr="00D9531F">
        <w:rPr>
          <w:rFonts w:cs="Arial" w:hAnsi="Arial" w:ascii="Arial"/>
        </w:rPr>
        <w:t xml:space="preserve"> </w:t>
      </w:r>
      <w:r w:rsidR="00845DF6" w:rsidRPr="00D9531F">
        <w:rPr>
          <w:rFonts w:cs="Arial" w:hAnsi="Arial" w:ascii="Arial"/>
        </w:rPr>
        <w:t xml:space="preserve">djelomične diobe </w:t>
      </w:r>
      <w:r w:rsidR="004A4136">
        <w:rPr>
          <w:rFonts w:cs="Arial" w:hAnsi="Arial" w:ascii="Arial"/>
        </w:rPr>
        <w:t xml:space="preserve">čini </w:t>
      </w:r>
      <w:r w:rsidR="00845DF6" w:rsidRPr="00D9531F">
        <w:rPr>
          <w:rFonts w:cs="Arial" w:hAnsi="Arial" w:ascii="Arial"/>
        </w:rPr>
        <w:t xml:space="preserve">ukupni postotak namirenja vjerovnika I. višeg isplatnog reda </w:t>
      </w:r>
      <w:r w:rsidR="004A4136">
        <w:rPr>
          <w:rFonts w:cs="Arial" w:hAnsi="Arial" w:ascii="Arial"/>
        </w:rPr>
        <w:t xml:space="preserve">u iznosu </w:t>
      </w:r>
      <w:r w:rsidR="00845DF6" w:rsidRPr="00D9531F">
        <w:rPr>
          <w:rFonts w:cs="Arial" w:hAnsi="Arial" w:ascii="Arial"/>
        </w:rPr>
        <w:t xml:space="preserve"> </w:t>
      </w:r>
      <w:r w:rsidR="00670B70">
        <w:rPr>
          <w:rFonts w:cs="Arial" w:hAnsi="Arial" w:ascii="Arial"/>
        </w:rPr>
        <w:t>96,88</w:t>
      </w:r>
      <w:r w:rsidR="00442499">
        <w:rPr>
          <w:rFonts w:cs="Arial" w:hAnsi="Arial" w:ascii="Arial"/>
        </w:rPr>
        <w:t xml:space="preserve"> %, dok je vjerovnicima koji su ostvarili pravo </w:t>
      </w:r>
      <w:r w:rsidR="00670B70">
        <w:rPr>
          <w:rFonts w:cs="Arial" w:hAnsi="Arial" w:ascii="Arial"/>
        </w:rPr>
        <w:t>po članku 86. Stečajnog zakona isplaćeno</w:t>
      </w:r>
      <w:r w:rsidR="004A4136">
        <w:rPr>
          <w:rFonts w:cs="Arial" w:hAnsi="Arial" w:ascii="Arial"/>
        </w:rPr>
        <w:t xml:space="preserve"> još</w:t>
      </w:r>
      <w:r w:rsidR="00670B70">
        <w:rPr>
          <w:rFonts w:cs="Arial" w:hAnsi="Arial" w:ascii="Arial"/>
        </w:rPr>
        <w:t xml:space="preserve"> </w:t>
      </w:r>
      <w:r w:rsidR="00442499">
        <w:rPr>
          <w:rFonts w:cs="Arial" w:hAnsi="Arial" w:ascii="Arial"/>
        </w:rPr>
        <w:t>3,12 %</w:t>
      </w:r>
      <w:r w:rsidR="004A4136">
        <w:rPr>
          <w:rFonts w:cs="Arial" w:hAnsi="Arial" w:ascii="Arial"/>
        </w:rPr>
        <w:t xml:space="preserve"> u odnosu na ukupno priznate  tražbine vjerovnika I. višeg isplatnog reda</w:t>
      </w:r>
      <w:r w:rsidR="00670B70">
        <w:rPr>
          <w:rFonts w:cs="Arial" w:hAnsi="Arial" w:ascii="Arial"/>
        </w:rPr>
        <w:t xml:space="preserve"> čime je isplaćen I. viši isplatni red u </w:t>
      </w:r>
      <w:r w:rsidR="004A4136">
        <w:rPr>
          <w:rFonts w:cs="Arial" w:hAnsi="Arial" w:ascii="Arial"/>
        </w:rPr>
        <w:t>100 %-tnom iznosu</w:t>
      </w:r>
      <w:r w:rsidR="00670B70">
        <w:rPr>
          <w:rFonts w:cs="Arial" w:hAnsi="Arial" w:ascii="Arial"/>
        </w:rPr>
        <w:t xml:space="preserve">. </w:t>
      </w:r>
    </w:p>
    <w:p w:rsidRDefault="001C567C" w:rsidP="001C567C" w:rsidR="001C567C">
      <w:pPr>
        <w:rPr>
          <w:rFonts w:cs="Arial" w:eastAsia="Times New Roman" w:hAnsi="Arial" w:ascii="Arial"/>
          <w:b/>
          <w:lang w:eastAsia="hr-HR"/>
        </w:rPr>
      </w:pPr>
      <w:r w:rsidRPr="00583EF2">
        <w:rPr>
          <w:rFonts w:cs="Arial" w:eastAsia="Times New Roman" w:hAnsi="Arial" w:ascii="Arial"/>
          <w:b/>
          <w:lang w:eastAsia="hr-HR"/>
        </w:rPr>
        <w:t>Troškovi po čl. 87. Stečajnog zakona u iznosu od 75.750,00 kn</w:t>
      </w:r>
    </w:p>
    <w:p w:rsidRDefault="001C567C" w:rsidP="001C567C" w:rsidR="001C567C">
      <w:pPr>
        <w:jc w:val="both"/>
        <w:rPr>
          <w:rFonts w:cs="Arial" w:hAnsi="Arial" w:ascii="Arial"/>
        </w:rPr>
      </w:pPr>
      <w:r w:rsidRPr="00583EF2">
        <w:rPr>
          <w:rFonts w:cs="Arial" w:hAnsi="Arial" w:ascii="Arial"/>
        </w:rPr>
        <w:t>Prema predračunu troškova za naredno šestmjesečno razdoblje rezervirati će se sr</w:t>
      </w:r>
      <w:r>
        <w:rPr>
          <w:rFonts w:cs="Arial" w:hAnsi="Arial" w:ascii="Arial"/>
        </w:rPr>
        <w:t>edstva u iznosu od 75.750,00 kn, radi se o troškovima za knjigovodstvene usluge, suradnika, telefona, materijalni troškovi poštarina, biljezi i sl.</w:t>
      </w:r>
      <w:r w:rsidR="007D5B49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bankarske naknade, trošak suradnika stečajnog upravitelja, trošak zakupa ureda stečajnog upravitelja, zakupa prostora u Medarskoj za neprodane pokretnine koje </w:t>
      </w:r>
      <w:r w:rsidR="007D5B49">
        <w:rPr>
          <w:rFonts w:cs="Arial" w:hAnsi="Arial" w:ascii="Arial"/>
        </w:rPr>
        <w:t xml:space="preserve">nisu </w:t>
      </w:r>
      <w:r>
        <w:rPr>
          <w:rFonts w:cs="Arial" w:hAnsi="Arial" w:ascii="Arial"/>
        </w:rPr>
        <w:t xml:space="preserve">dane u zakup i dokumentaciju koja ne podliježe arhivskoj građi, </w:t>
      </w:r>
      <w:r>
        <w:rPr>
          <w:rFonts w:cs="Arial" w:hAnsi="Arial" w:ascii="Arial"/>
        </w:rPr>
        <w:lastRenderedPageBreak/>
        <w:t xml:space="preserve">troškovi sudskih pristojbi. Predračun troškova je detaljno obrazložen uz redovno izvješće 13.04.2018. godine. </w:t>
      </w:r>
    </w:p>
    <w:p w:rsidRDefault="00600074" w:rsidP="00CC417E" w:rsidR="00600074">
      <w:pPr>
        <w:rPr>
          <w:rFonts w:cs="Arial" w:eastAsia="Times New Roman" w:hAnsi="Arial" w:ascii="Arial"/>
          <w:b/>
          <w:lang w:eastAsia="hr-HR"/>
        </w:rPr>
      </w:pPr>
    </w:p>
    <w:p w:rsidRDefault="00E03D41" w:rsidP="00CC417E" w:rsidR="00E03D41" w:rsidRPr="00D9531F">
      <w:pPr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 xml:space="preserve">Rezervacija sredstava za PDV po ispostavljenim računima </w:t>
      </w:r>
    </w:p>
    <w:p w:rsidRDefault="00E03D41" w:rsidP="00CC417E" w:rsidR="0062000D">
      <w:pPr>
        <w:rPr>
          <w:rFonts w:cs="Arial" w:eastAsia="Times New Roman" w:hAnsi="Arial" w:ascii="Arial"/>
          <w:lang w:eastAsia="hr-HR"/>
        </w:rPr>
      </w:pPr>
      <w:r w:rsidRPr="00D9531F">
        <w:rPr>
          <w:rFonts w:cs="Arial" w:eastAsia="Times New Roman" w:hAnsi="Arial" w:ascii="Arial"/>
          <w:lang w:eastAsia="hr-HR"/>
        </w:rPr>
        <w:t xml:space="preserve">Za svaki ispostavljeni račun za mjesečni najam pokretnina </w:t>
      </w:r>
      <w:r w:rsidR="001C567C">
        <w:rPr>
          <w:rFonts w:cs="Arial" w:eastAsia="Times New Roman" w:hAnsi="Arial" w:ascii="Arial"/>
          <w:lang w:eastAsia="hr-HR"/>
        </w:rPr>
        <w:t xml:space="preserve">stečajni dužnik je u obvezi podmiriti </w:t>
      </w:r>
      <w:r w:rsidRPr="00D9531F">
        <w:rPr>
          <w:rFonts w:cs="Arial" w:eastAsia="Times New Roman" w:hAnsi="Arial" w:ascii="Arial"/>
          <w:lang w:eastAsia="hr-HR"/>
        </w:rPr>
        <w:t xml:space="preserve"> trošak PDV-a u iznosu od 16.419,92 kn</w:t>
      </w:r>
      <w:r w:rsidR="002C67EA">
        <w:rPr>
          <w:rFonts w:cs="Arial" w:eastAsia="Times New Roman" w:hAnsi="Arial" w:ascii="Arial"/>
          <w:lang w:eastAsia="hr-HR"/>
        </w:rPr>
        <w:t xml:space="preserve">. Na dan 20.08.2018. godine dospjelo je PDV-a za plaćanje u iznosu od 28.545,51 kn. Stečajni upravitelj je raspoloživi iznos od 26.839,84 kn na računu stavio u rezervaciju. </w:t>
      </w:r>
    </w:p>
    <w:p w:rsidRDefault="00E03D41" w:rsidP="00CC417E" w:rsidR="00E03D41" w:rsidRPr="00D9531F">
      <w:pPr>
        <w:rPr>
          <w:rFonts w:cs="Arial" w:eastAsia="Times New Roman" w:hAnsi="Arial" w:ascii="Arial"/>
          <w:b/>
          <w:lang w:eastAsia="hr-HR"/>
        </w:rPr>
      </w:pPr>
      <w:r w:rsidRPr="00D9531F">
        <w:rPr>
          <w:rFonts w:cs="Arial" w:eastAsia="Times New Roman" w:hAnsi="Arial" w:ascii="Arial"/>
          <w:b/>
          <w:lang w:eastAsia="hr-HR"/>
        </w:rPr>
        <w:t xml:space="preserve">Rezervacija sredstava za trošak odvjetnika </w:t>
      </w:r>
    </w:p>
    <w:p w:rsidRDefault="00E03D41" w:rsidP="00CC417E" w:rsidR="00E03D41" w:rsidRPr="00D9531F">
      <w:pPr>
        <w:rPr>
          <w:rFonts w:cs="Arial" w:eastAsia="Times New Roman" w:hAnsi="Arial" w:ascii="Arial"/>
          <w:lang w:eastAsia="hr-HR"/>
        </w:rPr>
      </w:pPr>
      <w:r w:rsidRPr="00D9531F">
        <w:rPr>
          <w:rFonts w:cs="Arial" w:eastAsia="Times New Roman" w:hAnsi="Arial" w:ascii="Arial"/>
          <w:lang w:eastAsia="hr-HR"/>
        </w:rPr>
        <w:t>Po dostavljenom obračunu troškova za izjavljenu reviziju u premetu PRO-REG ca AGIT Povrv-2603/15,</w:t>
      </w:r>
      <w:r w:rsidR="00AA0EA0">
        <w:rPr>
          <w:rFonts w:cs="Arial" w:eastAsia="Times New Roman" w:hAnsi="Arial" w:ascii="Arial"/>
          <w:lang w:eastAsia="hr-HR"/>
        </w:rPr>
        <w:t xml:space="preserve"> vps.</w:t>
      </w:r>
      <w:r w:rsidRPr="00D9531F">
        <w:rPr>
          <w:rFonts w:cs="Arial" w:eastAsia="Times New Roman" w:hAnsi="Arial" w:ascii="Arial"/>
          <w:lang w:eastAsia="hr-HR"/>
        </w:rPr>
        <w:t xml:space="preserve"> 6.174.215,85 kn iznos od 104.775,47</w:t>
      </w:r>
      <w:r w:rsidR="004E745C">
        <w:rPr>
          <w:rFonts w:cs="Arial" w:eastAsia="Times New Roman" w:hAnsi="Arial" w:ascii="Arial"/>
          <w:lang w:eastAsia="hr-HR"/>
        </w:rPr>
        <w:t xml:space="preserve"> kn je rezerviran za isplatu do okončanja revizije. </w:t>
      </w:r>
    </w:p>
    <w:p w:rsidRDefault="00DD42BC" w:rsidP="00DD42BC" w:rsidR="00DD42BC" w:rsidRPr="00AB2045">
      <w:pPr>
        <w:spacing w:after="0"/>
        <w:rPr>
          <w:rFonts w:cs="Arial" w:hAnsi="Arial" w:ascii="Arial"/>
        </w:rPr>
      </w:pPr>
    </w:p>
    <w:p w:rsidRDefault="00CC417E" w:rsidP="00CC417E" w:rsidR="00CC417E" w:rsidRPr="00AB2045">
      <w:pPr>
        <w:rPr>
          <w:rFonts w:cs="Arial" w:hAnsi="Arial" w:ascii="Arial"/>
        </w:rPr>
      </w:pPr>
      <w:r w:rsidRPr="00AB2045">
        <w:rPr>
          <w:rFonts w:cs="Arial" w:hAnsi="Arial" w:ascii="Arial"/>
        </w:rPr>
        <w:t>Slijedom gore navedenog stečajni upravitelj</w:t>
      </w:r>
    </w:p>
    <w:p w:rsidRDefault="00CC417E" w:rsidP="00C921D0" w:rsidR="00CC417E" w:rsidRPr="00AB2045">
      <w:pPr>
        <w:jc w:val="center"/>
        <w:rPr>
          <w:rFonts w:cs="Arial" w:hAnsi="Arial" w:ascii="Arial"/>
          <w:i/>
        </w:rPr>
      </w:pPr>
      <w:r w:rsidRPr="00AB2045">
        <w:rPr>
          <w:rFonts w:cs="Arial" w:hAnsi="Arial" w:ascii="Arial"/>
          <w:i/>
        </w:rPr>
        <w:t>PREDLAŽE</w:t>
      </w:r>
    </w:p>
    <w:p w:rsidRDefault="00CC417E" w:rsidP="00C921D0" w:rsidR="00CC417E" w:rsidRPr="00AB2045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 w:rsidRPr="00AB2045">
        <w:rPr>
          <w:rFonts w:cs="Arial" w:hAnsi="Arial" w:ascii="Arial"/>
        </w:rPr>
        <w:t xml:space="preserve">da stečajni sudac da suglasnost na </w:t>
      </w:r>
      <w:r w:rsidR="00EC6D4B">
        <w:rPr>
          <w:rFonts w:cs="Arial" w:hAnsi="Arial" w:ascii="Arial"/>
        </w:rPr>
        <w:t>5</w:t>
      </w:r>
      <w:r w:rsidRPr="00AB2045">
        <w:rPr>
          <w:rFonts w:cs="Arial" w:hAnsi="Arial" w:ascii="Arial"/>
        </w:rPr>
        <w:t>. djelomičnu diobu sukla</w:t>
      </w:r>
      <w:r w:rsidR="00C674D4">
        <w:rPr>
          <w:rFonts w:cs="Arial" w:hAnsi="Arial" w:ascii="Arial"/>
        </w:rPr>
        <w:t xml:space="preserve">dno čl.  183. Stečajnog zakona na iznos od 316.036,41 kn, a s kojom će vjerovnici I. višeg isplatnog reda biti namireni u 100%-tnom iznosu, </w:t>
      </w:r>
      <w:r w:rsidRPr="00AB2045">
        <w:rPr>
          <w:rFonts w:cs="Arial" w:hAnsi="Arial" w:ascii="Arial"/>
        </w:rPr>
        <w:t>a prema prijedlogu stečajnog upravitelja.</w:t>
      </w:r>
    </w:p>
    <w:p w:rsidRDefault="00CC417E" w:rsidP="00C921D0" w:rsidR="00CC417E" w:rsidRPr="00AB2045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 w:rsidRPr="00AB2045">
        <w:rPr>
          <w:rFonts w:cs="Arial" w:hAnsi="Arial" w:ascii="Arial"/>
        </w:rPr>
        <w:t>da stečajni sudac primi na znanje rezervirana sredstva za daljnji tijek stečajnog postupka</w:t>
      </w:r>
      <w:r w:rsidR="00F51DF4" w:rsidRPr="00AB2045">
        <w:rPr>
          <w:rFonts w:cs="Arial" w:hAnsi="Arial" w:ascii="Arial"/>
        </w:rPr>
        <w:t xml:space="preserve">, </w:t>
      </w:r>
      <w:r w:rsidR="00AA0EA0">
        <w:rPr>
          <w:rFonts w:cs="Arial" w:hAnsi="Arial" w:ascii="Arial"/>
        </w:rPr>
        <w:t xml:space="preserve">u odnosu na troškove po čl. 87. </w:t>
      </w:r>
      <w:r w:rsidR="00863797">
        <w:rPr>
          <w:rFonts w:cs="Arial" w:hAnsi="Arial" w:ascii="Arial"/>
        </w:rPr>
        <w:t>SZ, rezervirana sredstva za PDV i</w:t>
      </w:r>
      <w:r w:rsidR="00AA0EA0">
        <w:rPr>
          <w:rFonts w:cs="Arial" w:hAnsi="Arial" w:ascii="Arial"/>
        </w:rPr>
        <w:t xml:space="preserve"> troškove odvjetnika</w:t>
      </w:r>
      <w:r w:rsidR="00863797">
        <w:rPr>
          <w:rFonts w:cs="Arial" w:hAnsi="Arial" w:ascii="Arial"/>
        </w:rPr>
        <w:t xml:space="preserve"> </w:t>
      </w:r>
    </w:p>
    <w:p w:rsidRDefault="00CC417E" w:rsidP="00CC417E" w:rsidR="00CC417E" w:rsidRPr="00D9531F">
      <w:pPr>
        <w:spacing w:after="0"/>
        <w:ind w:left="5664"/>
        <w:rPr>
          <w:rFonts w:cs="Arial" w:hAnsi="Arial" w:ascii="Arial"/>
        </w:rPr>
      </w:pPr>
      <w:r w:rsidRPr="00D9531F">
        <w:rPr>
          <w:rFonts w:cs="Arial" w:hAnsi="Arial" w:ascii="Arial"/>
        </w:rPr>
        <w:t xml:space="preserve">Stečajni upravitelj </w:t>
      </w:r>
    </w:p>
    <w:p w:rsidRDefault="00CC417E" w:rsidP="00CC417E" w:rsidR="00CC417E" w:rsidRPr="00D9531F">
      <w:pPr>
        <w:spacing w:after="0"/>
        <w:ind w:left="5664"/>
        <w:rPr>
          <w:rFonts w:cs="Arial" w:hAnsi="Arial" w:ascii="Arial"/>
        </w:rPr>
      </w:pPr>
      <w:r w:rsidRPr="00D9531F">
        <w:rPr>
          <w:rFonts w:cs="Arial" w:hAnsi="Arial" w:ascii="Arial"/>
        </w:rPr>
        <w:t>Marinko Paić, dipl. ing.</w:t>
      </w:r>
    </w:p>
    <w:p w:rsidRDefault="00CC417E" w:rsidP="00CC417E" w:rsidR="00CC417E" w:rsidRPr="00D9531F">
      <w:pPr>
        <w:spacing w:after="0"/>
        <w:rPr>
          <w:rFonts w:cs="Arial" w:hAnsi="Arial" w:ascii="Arial"/>
        </w:rPr>
      </w:pPr>
    </w:p>
    <w:p w:rsidRDefault="00CC417E" w:rsidP="00CC417E" w:rsidR="00CC417E" w:rsidRPr="00D9531F">
      <w:pPr>
        <w:rPr>
          <w:rFonts w:cs="Arial" w:hAnsi="Arial" w:ascii="Arial"/>
        </w:rPr>
      </w:pPr>
      <w:r w:rsidRPr="00D9531F">
        <w:rPr>
          <w:rFonts w:cs="Arial" w:hAnsi="Arial" w:ascii="Arial"/>
        </w:rPr>
        <w:t>U privitku :</w:t>
      </w:r>
    </w:p>
    <w:p w:rsidRDefault="00CC417E" w:rsidP="00CC417E" w:rsidR="00CC417E" w:rsidRPr="00D9531F">
      <w:pPr>
        <w:pStyle w:val="Odlomakpopisa"/>
        <w:numPr>
          <w:ilvl w:val="0"/>
          <w:numId w:val="2"/>
        </w:numPr>
        <w:rPr>
          <w:rFonts w:cs="Arial" w:hAnsi="Arial" w:ascii="Arial"/>
          <w:i/>
        </w:rPr>
      </w:pPr>
      <w:r w:rsidRPr="00D9531F">
        <w:rPr>
          <w:rFonts w:cs="Arial" w:hAnsi="Arial" w:ascii="Arial"/>
          <w:i/>
        </w:rPr>
        <w:t>Diobni popis</w:t>
      </w:r>
    </w:p>
    <w:sectPr w:rsidSect="00C82370" w:rsidR="00CC417E" w:rsidRPr="00D9531F">
      <w:footerReference w:type="default" r:id="rId9"/>
      <w:pgSz w:h="16838" w:w="11906"/>
      <w:pgMar w:gutter="0" w:footer="709" w:header="709" w:left="1191" w:bottom="851" w:right="119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1BC" w:rsidP="006059FF" w:rsidR="006C31BC">
      <w:pPr>
        <w:spacing w:lineRule="auto" w:line="240" w:after="0"/>
      </w:pPr>
      <w:r>
        <w:separator/>
      </w:r>
    </w:p>
  </w:endnote>
  <w:endnote w:id="0" w:type="continuationSeparator">
    <w:p w:rsidRDefault="006C31BC" w:rsidP="006059FF" w:rsidR="006C31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576129"/>
      <w:docPartObj>
        <w:docPartGallery w:val="Page Numbers (Bottom of Page)"/>
        <w:docPartUnique/>
      </w:docPartObj>
    </w:sdtPr>
    <w:sdtEndPr/>
    <w:sdtContent>
      <w:p w:rsidRDefault="006059FF" w:rsidR="006059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287">
          <w:rPr>
            <w:noProof/>
          </w:rPr>
          <w:t>1</w:t>
        </w:r>
        <w:r>
          <w:fldChar w:fldCharType="end"/>
        </w:r>
      </w:p>
    </w:sdtContent>
  </w:sdt>
  <w:p w:rsidRDefault="006059FF" w:rsidR="006059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1BC" w:rsidP="006059FF" w:rsidR="006C31BC">
      <w:pPr>
        <w:spacing w:lineRule="auto" w:line="240" w:after="0"/>
      </w:pPr>
      <w:r>
        <w:separator/>
      </w:r>
    </w:p>
  </w:footnote>
  <w:footnote w:id="0" w:type="continuationSeparator">
    <w:p w:rsidRDefault="006C31BC" w:rsidP="006059FF" w:rsidR="006C31B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552867"/>
    <w:multiLevelType w:val="hybridMultilevel"/>
    <w:tmpl w:val="62EC5A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F95EC7"/>
    <w:multiLevelType w:val="hybridMultilevel"/>
    <w:tmpl w:val="DDEA0816"/>
    <w:lvl w:tplc="FAFA113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407225"/>
    <w:multiLevelType w:val="hybridMultilevel"/>
    <w:tmpl w:val="A5B0D4C2"/>
    <w:lvl w:tplc="7D8AA6F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D2277"/>
    <w:multiLevelType w:val="hybridMultilevel"/>
    <w:tmpl w:val="AAE470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2D7105"/>
    <w:multiLevelType w:val="hybridMultilevel"/>
    <w:tmpl w:val="AF061BDC"/>
    <w:lvl w:tplc="FAFA113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17E"/>
    <w:rsid w:val="00030D00"/>
    <w:rsid w:val="000E3AA5"/>
    <w:rsid w:val="000F0677"/>
    <w:rsid w:val="00111194"/>
    <w:rsid w:val="001533F3"/>
    <w:rsid w:val="001653AD"/>
    <w:rsid w:val="00172FBA"/>
    <w:rsid w:val="001841A4"/>
    <w:rsid w:val="001C4988"/>
    <w:rsid w:val="001C567C"/>
    <w:rsid w:val="001D3DA8"/>
    <w:rsid w:val="00204DB2"/>
    <w:rsid w:val="0021384E"/>
    <w:rsid w:val="00223CAC"/>
    <w:rsid w:val="00246C18"/>
    <w:rsid w:val="00262D15"/>
    <w:rsid w:val="002C67EA"/>
    <w:rsid w:val="002D31A0"/>
    <w:rsid w:val="00304A53"/>
    <w:rsid w:val="00322B52"/>
    <w:rsid w:val="0036048E"/>
    <w:rsid w:val="00442499"/>
    <w:rsid w:val="004425BC"/>
    <w:rsid w:val="0045171C"/>
    <w:rsid w:val="004766D6"/>
    <w:rsid w:val="00495BAD"/>
    <w:rsid w:val="004A4136"/>
    <w:rsid w:val="004C19F0"/>
    <w:rsid w:val="004C62F4"/>
    <w:rsid w:val="004C6B99"/>
    <w:rsid w:val="004D5F38"/>
    <w:rsid w:val="004E745C"/>
    <w:rsid w:val="00504F30"/>
    <w:rsid w:val="00543EEF"/>
    <w:rsid w:val="00565545"/>
    <w:rsid w:val="00566510"/>
    <w:rsid w:val="00583EF2"/>
    <w:rsid w:val="00590287"/>
    <w:rsid w:val="005A3235"/>
    <w:rsid w:val="005A55EA"/>
    <w:rsid w:val="00600074"/>
    <w:rsid w:val="00602F10"/>
    <w:rsid w:val="006059FF"/>
    <w:rsid w:val="0061129C"/>
    <w:rsid w:val="0062000D"/>
    <w:rsid w:val="00633F60"/>
    <w:rsid w:val="00640191"/>
    <w:rsid w:val="00640F0B"/>
    <w:rsid w:val="00670B70"/>
    <w:rsid w:val="006C31BC"/>
    <w:rsid w:val="006F5A5E"/>
    <w:rsid w:val="00724F1B"/>
    <w:rsid w:val="00726FE8"/>
    <w:rsid w:val="007709F4"/>
    <w:rsid w:val="00786332"/>
    <w:rsid w:val="007C0280"/>
    <w:rsid w:val="007D5B49"/>
    <w:rsid w:val="007E7CB6"/>
    <w:rsid w:val="0081229D"/>
    <w:rsid w:val="00824A61"/>
    <w:rsid w:val="00845DF6"/>
    <w:rsid w:val="008635CF"/>
    <w:rsid w:val="00863797"/>
    <w:rsid w:val="008774C5"/>
    <w:rsid w:val="00883FAB"/>
    <w:rsid w:val="00893623"/>
    <w:rsid w:val="008C35F9"/>
    <w:rsid w:val="008F7385"/>
    <w:rsid w:val="00941835"/>
    <w:rsid w:val="0095538A"/>
    <w:rsid w:val="00957804"/>
    <w:rsid w:val="00957A50"/>
    <w:rsid w:val="0097001C"/>
    <w:rsid w:val="009A0F99"/>
    <w:rsid w:val="009E77D0"/>
    <w:rsid w:val="009F2535"/>
    <w:rsid w:val="00A3032B"/>
    <w:rsid w:val="00A5250E"/>
    <w:rsid w:val="00AA0EA0"/>
    <w:rsid w:val="00AB2045"/>
    <w:rsid w:val="00AD009E"/>
    <w:rsid w:val="00B30332"/>
    <w:rsid w:val="00B66276"/>
    <w:rsid w:val="00B767A5"/>
    <w:rsid w:val="00BA25F4"/>
    <w:rsid w:val="00BA2988"/>
    <w:rsid w:val="00C06A2F"/>
    <w:rsid w:val="00C30F0F"/>
    <w:rsid w:val="00C60598"/>
    <w:rsid w:val="00C674D4"/>
    <w:rsid w:val="00C7381E"/>
    <w:rsid w:val="00C82370"/>
    <w:rsid w:val="00C84B38"/>
    <w:rsid w:val="00C921D0"/>
    <w:rsid w:val="00CA0F63"/>
    <w:rsid w:val="00CB0591"/>
    <w:rsid w:val="00CC417E"/>
    <w:rsid w:val="00CF0104"/>
    <w:rsid w:val="00D05495"/>
    <w:rsid w:val="00D42E62"/>
    <w:rsid w:val="00D443CD"/>
    <w:rsid w:val="00D84455"/>
    <w:rsid w:val="00D9531F"/>
    <w:rsid w:val="00DB7AC6"/>
    <w:rsid w:val="00DD3500"/>
    <w:rsid w:val="00DD42BC"/>
    <w:rsid w:val="00E03D41"/>
    <w:rsid w:val="00E1585E"/>
    <w:rsid w:val="00E37053"/>
    <w:rsid w:val="00E61452"/>
    <w:rsid w:val="00E943F6"/>
    <w:rsid w:val="00EA4F3C"/>
    <w:rsid w:val="00EC6D4B"/>
    <w:rsid w:val="00F436CA"/>
    <w:rsid w:val="00F4491B"/>
    <w:rsid w:val="00F51DF4"/>
    <w:rsid w:val="00F77130"/>
    <w:rsid w:val="00FD3587"/>
    <w:rsid w:val="00FE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417E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C41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677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677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6059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59FF"/>
  </w:style>
  <w:style w:styleId="Podnoje" w:type="paragraph">
    <w:name w:val="footer"/>
    <w:basedOn w:val="Normal"/>
    <w:link w:val="PodnojeChar"/>
    <w:uiPriority w:val="99"/>
    <w:unhideWhenUsed/>
    <w:rsid w:val="006059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59FF"/>
  </w:style>
  <w:style w:styleId="Reetkatablice" w:type="table">
    <w:name w:val="Table Grid"/>
    <w:basedOn w:val="Obinatablica"/>
    <w:uiPriority w:val="59"/>
    <w:rsid w:val="00246C1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" w:type="paragraph">
    <w:name w:val="tekst"/>
    <w:basedOn w:val="Normal"/>
    <w:rsid w:val="00246C18"/>
    <w:pPr>
      <w:suppressAutoHyphens/>
      <w:autoSpaceDN w:val="false"/>
      <w:spacing w:lineRule="auto" w:line="240" w:after="100" w:before="100"/>
      <w:textAlignment w:val="baseline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04A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28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0287"/>
    <w:rPr>
      <w:rFonts w:cs="Arial" w:eastAsia="Times New Roman" w:hAnsi="Arial" w:ascii="Arial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0287"/>
    <w:rPr>
      <w:rFonts w:cs="Arial" w:eastAsia="Times New Roman" w:hAnsi="Arial" w:ascii="Arial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0287"/>
    <w:rPr>
      <w:rFonts w:cs="Arial" w:eastAsia="Times New Roman" w:hAnsi="Arial" w:ascii="Arial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417E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C41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677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677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6059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59FF"/>
  </w:style>
  <w:style w:styleId="Podnoje" w:type="paragraph">
    <w:name w:val="footer"/>
    <w:basedOn w:val="Normal"/>
    <w:link w:val="PodnojeChar"/>
    <w:uiPriority w:val="99"/>
    <w:unhideWhenUsed/>
    <w:rsid w:val="006059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59FF"/>
  </w:style>
  <w:style w:styleId="Reetkatablice" w:type="table">
    <w:name w:val="Table Grid"/>
    <w:basedOn w:val="Obinatablica"/>
    <w:uiPriority w:val="59"/>
    <w:rsid w:val="00246C1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" w:type="paragraph">
    <w:name w:val="tekst"/>
    <w:basedOn w:val="Normal"/>
    <w:rsid w:val="00246C18"/>
    <w:pPr>
      <w:suppressAutoHyphens/>
      <w:autoSpaceDN w:val="0"/>
      <w:spacing w:after="100" w:before="100" w:line="240" w:lineRule="auto"/>
      <w:textAlignment w:val="baseline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04A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28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0287"/>
    <w:rPr>
      <w:rFonts w:ascii="Arial" w:cs="Arial" w:eastAsia="Times New Roman" w:hAnsi="Arial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0287"/>
    <w:rPr>
      <w:rFonts w:ascii="Arial" w:cs="Arial" w:eastAsia="Times New Roman" w:hAnsi="Arial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0287"/>
    <w:rPr>
      <w:rFonts w:ascii="Arial" w:cs="Arial" w:eastAsia="Times New Roman" w:hAnsi="Arial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601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02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5920</properties:Characters>
  <properties:Lines>137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2018-09-03T11:48:00Z</dcterms:created>
  <dc:creator>Durdica</dc:creator>
  <cp:lastModifiedBy>Sonja Pilić</cp:lastModifiedBy>
  <cp:lastPrinted>2018-08-24T06:54:00Z</cp:lastPrinted>
  <dcterms:modified xmlns:xsi="http://www.w3.org/2001/XMLSchema-instance" xsi:type="dcterms:W3CDTF">2018-09-03T11:49:00Z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St-2094/2013-103 / Podnesak - Podnesak (Prijedlog za 5. djelomičnu diobu vjerovnicima I.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