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75e7" w14:paraId="adf75e7"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EA3ABF">
        <w:rPr>
          <w:b/>
          <w:sz w:val="22"/>
          <w:szCs w:val="22"/>
          <w:lang w:val="hr-HR"/>
        </w:rPr>
        <w:t>745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20042C">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EA3ABF" w:rsidRPr="00EA3ABF">
        <w:rPr>
          <w:sz w:val="22"/>
          <w:szCs w:val="22"/>
          <w:lang w:val="en-AU"/>
        </w:rPr>
        <w:t xml:space="preserve">ARHITEKT </w:t>
      </w:r>
      <w:r w:rsidR="00EA3ABF" w:rsidRPr="00EA3ABF">
        <w:rPr>
          <w:sz w:val="22"/>
          <w:szCs w:val="22"/>
        </w:rPr>
        <w:t xml:space="preserve">d.o.o. za projektiranje, konzalting i izvođenje radova u građevinarstvu, Split, </w:t>
      </w:r>
      <w:proofErr w:type="spellStart"/>
      <w:r w:rsidR="00EA3ABF" w:rsidRPr="00EA3ABF">
        <w:rPr>
          <w:sz w:val="22"/>
          <w:szCs w:val="22"/>
        </w:rPr>
        <w:t>Karamanova</w:t>
      </w:r>
      <w:proofErr w:type="spellEnd"/>
      <w:r w:rsidR="00EA3ABF" w:rsidRPr="00EA3ABF">
        <w:rPr>
          <w:sz w:val="22"/>
          <w:szCs w:val="22"/>
        </w:rPr>
        <w:t xml:space="preserve"> 1</w:t>
      </w:r>
      <w:r w:rsidR="004C4B6E">
        <w:rPr>
          <w:sz w:val="22"/>
          <w:szCs w:val="22"/>
        </w:rPr>
        <w:t>, MBS: 060006691,</w:t>
      </w:r>
      <w:r w:rsidR="00EA3ABF" w:rsidRPr="00EA3ABF">
        <w:rPr>
          <w:sz w:val="22"/>
          <w:szCs w:val="22"/>
        </w:rPr>
        <w:t xml:space="preserve"> OIB: 23036988540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C4B6E">
        <w:rPr>
          <w:sz w:val="22"/>
          <w:szCs w:val="22"/>
        </w:rPr>
        <w:t>6</w:t>
      </w:r>
      <w:r w:rsidR="009977C8">
        <w:rPr>
          <w:sz w:val="22"/>
          <w:szCs w:val="22"/>
        </w:rPr>
        <w:t xml:space="preserve">. </w:t>
      </w:r>
      <w:r w:rsidR="004C4B6E">
        <w:rPr>
          <w:sz w:val="22"/>
          <w:szCs w:val="22"/>
        </w:rPr>
        <w:t>rujna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C4B6E" w:rsidRPr="004C4B6E">
        <w:rPr>
          <w:sz w:val="22"/>
          <w:szCs w:val="22"/>
        </w:rPr>
        <w:t xml:space="preserve">ARHITEKT </w:t>
      </w:r>
      <w:r w:rsidR="004C4B6E" w:rsidRPr="004C4B6E">
        <w:rPr>
          <w:sz w:val="22"/>
          <w:szCs w:val="22"/>
          <w:lang w:val="hr-HR"/>
        </w:rPr>
        <w:t xml:space="preserve">d.o.o. za projektiranje, konzalting i izvođenje radova u građevinarstvu, Split, </w:t>
      </w:r>
      <w:proofErr w:type="spellStart"/>
      <w:r w:rsidR="004C4B6E" w:rsidRPr="004C4B6E">
        <w:rPr>
          <w:sz w:val="22"/>
          <w:szCs w:val="22"/>
          <w:lang w:val="hr-HR"/>
        </w:rPr>
        <w:t>Karamanova</w:t>
      </w:r>
      <w:proofErr w:type="spellEnd"/>
      <w:r w:rsidR="004C4B6E" w:rsidRPr="004C4B6E">
        <w:rPr>
          <w:sz w:val="22"/>
          <w:szCs w:val="22"/>
          <w:lang w:val="hr-HR"/>
        </w:rPr>
        <w:t xml:space="preserve"> 1</w:t>
      </w:r>
      <w:r w:rsidR="004C4B6E" w:rsidRPr="004C4B6E">
        <w:rPr>
          <w:sz w:val="22"/>
          <w:szCs w:val="22"/>
        </w:rPr>
        <w:t>, MBS: 060006691,</w:t>
      </w:r>
      <w:r w:rsidR="004C4B6E" w:rsidRPr="004C4B6E">
        <w:rPr>
          <w:sz w:val="22"/>
          <w:szCs w:val="22"/>
          <w:lang w:val="hr-HR"/>
        </w:rPr>
        <w:t xml:space="preserve"> OIB: 23036988540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4C4B6E">
        <w:rPr>
          <w:sz w:val="22"/>
          <w:szCs w:val="22"/>
          <w:lang w:val="hr-HR"/>
        </w:rPr>
        <w:t>22</w:t>
      </w:r>
      <w:r w:rsidRPr="00763F7D">
        <w:rPr>
          <w:sz w:val="22"/>
          <w:szCs w:val="22"/>
          <w:lang w:val="hr-HR"/>
        </w:rPr>
        <w:t>, za dan</w:t>
      </w:r>
    </w:p>
    <w:p w:rsidRDefault="009977C8" w:rsidP="00763F7D" w:rsidR="00763F7D" w:rsidRPr="00763F7D">
      <w:pPr>
        <w:jc w:val="center"/>
        <w:rPr>
          <w:b/>
          <w:sz w:val="22"/>
          <w:szCs w:val="22"/>
          <w:u w:val="single"/>
          <w:lang w:val="hr-HR"/>
        </w:rPr>
      </w:pPr>
      <w:r>
        <w:rPr>
          <w:b/>
          <w:sz w:val="22"/>
          <w:szCs w:val="22"/>
          <w:u w:val="single"/>
          <w:lang w:val="hr-HR"/>
        </w:rPr>
        <w:t>2</w:t>
      </w:r>
      <w:r w:rsidR="004C4B6E">
        <w:rPr>
          <w:b/>
          <w:sz w:val="22"/>
          <w:szCs w:val="22"/>
          <w:u w:val="single"/>
          <w:lang w:val="hr-HR"/>
        </w:rPr>
        <w:t>8</w:t>
      </w:r>
      <w:r>
        <w:rPr>
          <w:b/>
          <w:sz w:val="22"/>
          <w:szCs w:val="22"/>
          <w:u w:val="single"/>
          <w:lang w:val="hr-HR"/>
        </w:rPr>
        <w:t xml:space="preserve">. </w:t>
      </w:r>
      <w:r w:rsidR="004C4B6E">
        <w:rPr>
          <w:b/>
          <w:sz w:val="22"/>
          <w:szCs w:val="22"/>
          <w:u w:val="single"/>
          <w:lang w:val="hr-HR"/>
        </w:rPr>
        <w:t>studenog</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C4B6E">
        <w:rPr>
          <w:b/>
          <w:sz w:val="22"/>
          <w:szCs w:val="22"/>
          <w:u w:val="single"/>
          <w:lang w:val="hr-HR"/>
        </w:rPr>
        <w:t>11</w:t>
      </w:r>
      <w:r w:rsidR="00763F7D" w:rsidRPr="00763F7D">
        <w:rPr>
          <w:b/>
          <w:sz w:val="22"/>
          <w:szCs w:val="22"/>
          <w:u w:val="single"/>
          <w:lang w:val="hr-HR"/>
        </w:rPr>
        <w:t>,</w:t>
      </w:r>
      <w:r w:rsidR="004C4B6E">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F3FCC">
        <w:rPr>
          <w:sz w:val="22"/>
          <w:szCs w:val="22"/>
          <w:lang w:val="hr-HR"/>
        </w:rPr>
        <w:t>Nikola Ivančević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F3FCC">
        <w:rPr>
          <w:sz w:val="22"/>
          <w:szCs w:val="22"/>
          <w:lang w:val="hr-HR"/>
        </w:rPr>
        <w:t>Nikoli Ivančević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872B21">
        <w:rPr>
          <w:sz w:val="22"/>
          <w:szCs w:val="22"/>
          <w:lang w:val="hr-HR"/>
        </w:rPr>
        <w:t>16</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DB7662">
        <w:rPr>
          <w:sz w:val="22"/>
          <w:szCs w:val="22"/>
          <w:lang w:val="hr-HR"/>
        </w:rPr>
        <w:t>182</w:t>
      </w:r>
      <w:r w:rsidR="00591A6A">
        <w:rPr>
          <w:sz w:val="22"/>
          <w:szCs w:val="22"/>
          <w:lang w:val="hr-HR"/>
        </w:rPr>
        <w:t xml:space="preserve"> </w:t>
      </w:r>
      <w:r w:rsidR="004D5719" w:rsidRPr="004D5719">
        <w:rPr>
          <w:sz w:val="22"/>
          <w:szCs w:val="22"/>
          <w:lang w:val="hr-HR"/>
        </w:rPr>
        <w:t xml:space="preserve">dana u ukupnom iznosu od </w:t>
      </w:r>
      <w:r w:rsidR="00DB7662">
        <w:rPr>
          <w:sz w:val="22"/>
          <w:szCs w:val="22"/>
          <w:lang w:val="hr-HR"/>
        </w:rPr>
        <w:t>59.695,49</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B02144">
        <w:rPr>
          <w:sz w:val="22"/>
          <w:szCs w:val="22"/>
          <w:lang w:val="hr-HR"/>
        </w:rPr>
        <w:t>i</w:t>
      </w:r>
      <w:r w:rsidR="0092113B">
        <w:rPr>
          <w:sz w:val="22"/>
          <w:szCs w:val="22"/>
          <w:lang w:val="hr-HR"/>
        </w:rPr>
        <w:t xml:space="preserve">ma </w:t>
      </w:r>
      <w:r w:rsidR="004D5719" w:rsidRPr="004D5719">
        <w:rPr>
          <w:sz w:val="22"/>
          <w:szCs w:val="22"/>
          <w:lang w:val="hr-HR"/>
        </w:rPr>
        <w:t>račun</w:t>
      </w:r>
      <w:r w:rsidR="00B02144">
        <w:rPr>
          <w:sz w:val="22"/>
          <w:szCs w:val="22"/>
          <w:lang w:val="hr-HR"/>
        </w:rPr>
        <w:t xml:space="preserve"> kod </w:t>
      </w:r>
      <w:r w:rsidR="00DB7662">
        <w:rPr>
          <w:sz w:val="22"/>
          <w:szCs w:val="22"/>
          <w:lang w:val="hr-HR"/>
        </w:rPr>
        <w:t>Splitska banka</w:t>
      </w:r>
      <w:r w:rsidR="00B02144">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B7662">
        <w:rPr>
          <w:b/>
          <w:sz w:val="22"/>
          <w:szCs w:val="22"/>
          <w:lang w:val="hr-HR"/>
        </w:rPr>
        <w:t>6</w:t>
      </w:r>
      <w:r w:rsidR="009977C8" w:rsidRPr="009977C8">
        <w:rPr>
          <w:b/>
          <w:sz w:val="22"/>
          <w:szCs w:val="22"/>
          <w:lang w:val="hr-HR"/>
        </w:rPr>
        <w:t xml:space="preserve">. </w:t>
      </w:r>
      <w:r w:rsidR="00DB7662">
        <w:rPr>
          <w:b/>
          <w:sz w:val="22"/>
          <w:szCs w:val="22"/>
          <w:lang w:val="hr-HR"/>
        </w:rPr>
        <w:t>rujna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B7662">
        <w:rPr>
          <w:sz w:val="22"/>
          <w:szCs w:val="22"/>
          <w:lang w:val="hr-HR"/>
        </w:rPr>
        <w:t>06</w:t>
      </w:r>
      <w:r w:rsidR="009977C8">
        <w:rPr>
          <w:sz w:val="22"/>
          <w:szCs w:val="22"/>
          <w:lang w:val="hr-HR"/>
        </w:rPr>
        <w:t>.0</w:t>
      </w:r>
      <w:r w:rsidR="00DB7662">
        <w:rPr>
          <w:sz w:val="22"/>
          <w:szCs w:val="22"/>
          <w:lang w:val="hr-HR"/>
        </w:rPr>
        <w:t>9</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E23D42">
        <w:rPr>
          <w:sz w:val="22"/>
          <w:szCs w:val="22"/>
        </w:rPr>
        <w:t xml:space="preserve">Nikola Ivančević, </w:t>
      </w:r>
      <w:proofErr w:type="spellStart"/>
      <w:r w:rsidR="00E23D42">
        <w:rPr>
          <w:sz w:val="22"/>
          <w:szCs w:val="22"/>
        </w:rPr>
        <w:t>Dr</w:t>
      </w:r>
      <w:r w:rsidR="00B027AE">
        <w:rPr>
          <w:sz w:val="22"/>
          <w:szCs w:val="22"/>
        </w:rPr>
        <w:t>a</w:t>
      </w:r>
      <w:r w:rsidR="00E23D42">
        <w:rPr>
          <w:sz w:val="22"/>
          <w:szCs w:val="22"/>
        </w:rPr>
        <w:t>žanac</w:t>
      </w:r>
      <w:proofErr w:type="spellEnd"/>
      <w:r w:rsidR="00E23D42">
        <w:rPr>
          <w:sz w:val="22"/>
          <w:szCs w:val="22"/>
        </w:rPr>
        <w:t xml:space="preserve"> 34, Split</w:t>
      </w:r>
      <w:r w:rsidR="00D64D36">
        <w:rPr>
          <w:sz w:val="22"/>
          <w:szCs w:val="22"/>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6C2245" w:rsidP="00AE21DC" w:rsidR="00D64D36" w:rsidRPr="00E23D42">
      <w:pPr>
        <w:pStyle w:val="Tijeloteksta"/>
        <w:rPr>
          <w:sz w:val="22"/>
          <w:szCs w:val="22"/>
        </w:rPr>
      </w:pPr>
      <w:r w:rsidRPr="00E23D42">
        <w:rPr>
          <w:sz w:val="22"/>
          <w:szCs w:val="22"/>
        </w:rPr>
        <w:t xml:space="preserve">- </w:t>
      </w:r>
      <w:r w:rsidR="00E23D42" w:rsidRPr="00E23D42">
        <w:rPr>
          <w:sz w:val="22"/>
          <w:szCs w:val="22"/>
        </w:rPr>
        <w:t>SG Splitska banka</w:t>
      </w:r>
      <w:r w:rsidR="00D64D36" w:rsidRPr="00E23D42">
        <w:rPr>
          <w:sz w:val="22"/>
          <w:szCs w:val="22"/>
        </w:rPr>
        <w:t xml:space="preserve"> d.d., </w:t>
      </w:r>
      <w:r w:rsidR="00E23D42" w:rsidRPr="00E23D42">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42C">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6-St.745/2016-</w:t>
    </w:r>
    <w:r w:rsidR="0020042C">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42C"/>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8BD"/>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5D68"/>
    <w:rsid w:val="00470AB3"/>
    <w:rsid w:val="0047441F"/>
    <w:rsid w:val="00477FDE"/>
    <w:rsid w:val="0049238A"/>
    <w:rsid w:val="004A115A"/>
    <w:rsid w:val="004C1224"/>
    <w:rsid w:val="004C271B"/>
    <w:rsid w:val="004C3D10"/>
    <w:rsid w:val="004C4B6E"/>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3087C"/>
    <w:rsid w:val="00644F1F"/>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027AE"/>
    <w:rsid w:val="00B11191"/>
    <w:rsid w:val="00B17CD4"/>
    <w:rsid w:val="00B22FEB"/>
    <w:rsid w:val="00B31E36"/>
    <w:rsid w:val="00B66C9E"/>
    <w:rsid w:val="00B84120"/>
    <w:rsid w:val="00BB68B9"/>
    <w:rsid w:val="00BC54A6"/>
    <w:rsid w:val="00BE3B67"/>
    <w:rsid w:val="00BF5B72"/>
    <w:rsid w:val="00C07F69"/>
    <w:rsid w:val="00C108E6"/>
    <w:rsid w:val="00C21211"/>
    <w:rsid w:val="00C237A1"/>
    <w:rsid w:val="00C35E0D"/>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B7662"/>
    <w:rsid w:val="00DC410E"/>
    <w:rsid w:val="00DD626D"/>
    <w:rsid w:val="00DE3274"/>
    <w:rsid w:val="00E12EAD"/>
    <w:rsid w:val="00E13325"/>
    <w:rsid w:val="00E13E1D"/>
    <w:rsid w:val="00E2152F"/>
    <w:rsid w:val="00E224F2"/>
    <w:rsid w:val="00E23D42"/>
    <w:rsid w:val="00E24126"/>
    <w:rsid w:val="00E31B60"/>
    <w:rsid w:val="00E36739"/>
    <w:rsid w:val="00E40632"/>
    <w:rsid w:val="00E631C6"/>
    <w:rsid w:val="00E63362"/>
    <w:rsid w:val="00E728C8"/>
    <w:rsid w:val="00EA3ABF"/>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13325"/>
    <w:rPr>
      <w:color w:val="808080"/>
      <w:bdr w:space="0" w:sz="0" w:color="auto" w:val="none"/>
      <w:shd w:fill="CCFFFF" w:color="auto" w:val="clear"/>
    </w:rPr>
  </w:style>
  <w:style w:customStyle="true" w:styleId="eSPISCCParagraphDefaultFont" w:type="character">
    <w:name w:val="eSPIS_CC_Paragraph Default Font"/>
    <w:basedOn w:val="Zadanifontodlomka"/>
    <w:rsid w:val="00E1332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1332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1332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1332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13325"/>
    <w:rPr>
      <w:color w:val="808080"/>
      <w:bdr w:color="auto" w:space="0" w:sz="0" w:val="none"/>
      <w:shd w:color="auto" w:fill="CCFFFF" w:val="clear"/>
    </w:rPr>
  </w:style>
  <w:style w:customStyle="1" w:styleId="eSPISCCParagraphDefaultFont" w:type="character">
    <w:name w:val="eSPIS_CC_Paragraph Default Font"/>
    <w:basedOn w:val="Zadanifontodlomka"/>
    <w:rsid w:val="00E1332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1332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1332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1332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St-745/2016-7</izvorni_sadrzaj>
    <derivirana_varijabla naziv="DomainObject.Oznaka_1">St-745/2016-7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St-745/2016</izvorni_sadrzaj>
    <derivirana_varijabla naziv="DomainObject.Predmet.OznakaBroj_1">St-745/2016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ARHITEKT d.o.o. za projektiranje, konzalting i izvođenje radova u građevinarstvu</izvorni_sadrzaj>
    <derivirana_varijabla naziv="DomainObject.Predmet.ProtustrankaFormated_1">  ARHITEKT d.o.o. za projektiranje, konzalting i izvođenje radova u građevinarstvu</derivirana_varijabla>
  </DomainObject.Predmet.ProtustrankaFormated>
  <DomainObject.Predmet.ProtustrankaFormatedOIB>
    <izvorni_sadrzaj>  ARHITEKT d.o.o. za projektiranje, konzalting i izvođenje radova u građevinarstvu, OIB 23036988540</izvorni_sadrzaj>
    <derivirana_varijabla naziv="DomainObject.Predmet.ProtustrankaFormatedOIB_1">  ARHITEKT d.o.o. za projektiranje, konzalting i izvođenje radova u građevinarstvu, OIB 23036988540</derivirana_varijabla>
  </DomainObject.Predmet.ProtustrankaFormatedOIB>
  <DomainObject.Predmet.ProtustrankaFormatedWithAdress>
    <izvorni_sadrzaj> ARHITEKT d.o.o. za projektiranje, konzalting i izvođenje radova u građevinarstvu, Karamanova 1, 21000 Split</izvorni_sadrzaj>
    <derivirana_varijabla naziv="DomainObject.Predmet.ProtustrankaFormatedWithAdress_1"> ARHITEKT d.o.o. za projektiranje, konzalting i izvođenje radova u građevinarstvu, Karamanova 1, 21000 Split</derivirana_varijabla>
  </DomainObject.Predmet.ProtustrankaFormatedWithAdress>
  <DomainObject.Predmet.ProtustrankaFormatedWithAdressOIB>
    <izvorni_sadrzaj> ARHITEKT d.o.o. za projektiranje, konzalting i izvođenje radova u građevinarstvu, OIB 23036988540, Karamanova 1, 21000 Split</izvorni_sadrzaj>
    <derivirana_varijabla naziv="DomainObject.Predmet.ProtustrankaFormatedWithAdressOIB_1"> ARHITEKT d.o.o. za projektiranje, konzalting i izvođenje radova u građevinarstvu, OIB 23036988540, Karamanova 1, 21000 Split</derivirana_varijabla>
  </DomainObject.Predmet.ProtustrankaFormatedWithAdressOIB>
  <DomainObject.Predmet.ProtustrankaWithAdress>
    <izvorni_sadrzaj>ARHITEKT d.o.o. za projektiranje, konzalting i izvođenje radova u građevinarstvu Karamanova 1, 21000 Split</izvorni_sadrzaj>
    <derivirana_varijabla naziv="DomainObject.Predmet.ProtustrankaWithAdress_1">ARHITEKT d.o.o. za projektiranje, konzalting i izvođenje radova u građevinarstvu Karamanova 1, 21000 Split</derivirana_varijabla>
  </DomainObject.Predmet.ProtustrankaWithAdress>
  <DomainObject.Predmet.ProtustrankaWithAdressOIB>
    <izvorni_sadrzaj>ARHITEKT d.o.o. za projektiranje, konzalting i izvođenje radova u građevinarstvu, OIB 23036988540, Karamanova 1, 21000 Split</izvorni_sadrzaj>
    <derivirana_varijabla naziv="DomainObject.Predmet.ProtustrankaWithAdressOIB_1">ARHITEKT d.o.o. za projektiranje, konzalting i izvođenje radova u građevinarstvu, OIB 23036988540, Karamanova 1, 21000 Split</derivirana_varijabla>
  </DomainObject.Predmet.ProtustrankaWithAdressOIB>
  <DomainObject.Predmet.ProtustrankaNazivFormated>
    <izvorni_sadrzaj>ARHITEKT d.o.o. za projektiranje, konzalting i izvođenje radova u građevinarstvu</izvorni_sadrzaj>
    <derivirana_varijabla naziv="DomainObject.Predmet.ProtustrankaNazivFormated_1">ARHITEKT d.o.o. za projektiranje, konzalting i izvođenje radova u građevinarstvu</derivirana_varijabla>
  </DomainObject.Predmet.ProtustrankaNazivFormated>
  <DomainObject.Predmet.ProtustrankaNazivFormatedOIB>
    <izvorni_sadrzaj>ARHITEKT d.o.o. za projektiranje, konzalting i izvođenje radova u građevinarstvu, OIB 23036988540</izvorni_sadrzaj>
    <derivirana_varijabla naziv="DomainObject.Predmet.ProtustrankaNazivFormatedOIB_1">ARHITEKT d.o.o. za projektiranje, konzalting i izvođenje radova u građevinarstvu, OIB 23036988540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59695.49</izvorni_sadrzaj>
    <derivirana_varijabla naziv="DomainObject.Predmet.TrenutnaVrijednost_1">59695.49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ARHITEKT d.o.o. za projektiranje, konzalting i izvođenje radova u građevinarstvu</item>
    </izvorni_sadrzaj>
    <derivirana_varijabla naziv="DomainObject.Predmet.ProtuStrankaListFormated_1">
      <item>ARHITEKT d.o.o. za projektiranje, konzalting i izvođenje radova u građevinarstvu</item>
    </derivirana_varijabla>
  </DomainObject.Predmet.ProtuStrankaListFormated>
  <DomainObject.Predmet.ProtuStrankaListFormatedOIB>
    <izvorni_sadrzaj>
      <item>ARHITEKT d.o.o. za projektiranje, konzalting i izvođenje radova u građevinarstvu, OIB 23036988540</item>
    </izvorni_sadrzaj>
    <derivirana_varijabla naziv="DomainObject.Predmet.ProtuStrankaListFormatedOIB_1">
      <item>ARHITEKT d.o.o. za projektiranje, konzalting i izvođenje radova u građevinarstvu, OIB 23036988540</item>
    </derivirana_varijabla>
  </DomainObject.Predmet.ProtuStrankaListFormatedOIB>
  <DomainObject.Predmet.ProtuStrankaListFormatedWithAdress>
    <izvorni_sadrzaj>
      <item>ARHITEKT d.o.o. za projektiranje, konzalting i izvođenje radova u građevinarstvu, Karamanova 1, 21000 Split</item>
    </izvorni_sadrzaj>
    <derivirana_varijabla naziv="DomainObject.Predmet.ProtuStrankaListFormatedWithAdress_1">
      <item>ARHITEKT d.o.o. za projektiranje, konzalting i izvođenje radova u građevinarstvu, Karamanova 1, 21000 Split</item>
    </derivirana_varijabla>
  </DomainObject.Predmet.ProtuStrankaListFormatedWithAdress>
  <DomainObject.Predmet.ProtuStrankaListFormatedWithAdressOIB>
    <izvorni_sadrzaj>
      <item>ARHITEKT d.o.o. za projektiranje, konzalting i izvođenje radova u građevinarstvu, OIB 23036988540, Karamanova 1, 21000 Split</item>
    </izvorni_sadrzaj>
    <derivirana_varijabla naziv="DomainObject.Predmet.ProtuStrankaListFormatedWithAdressOIB_1">
      <item>ARHITEKT d.o.o. za projektiranje, konzalting i izvođenje radova u građevinarstvu, OIB 23036988540, Karamanova 1, 21000 Split</item>
    </derivirana_varijabla>
  </DomainObject.Predmet.ProtuStrankaListFormatedWithAdressOIB>
  <DomainObject.Predmet.ProtuStrankaListNazivFormated>
    <izvorni_sadrzaj>
      <item>ARHITEKT d.o.o. za projektiranje, konzalting i izvođenje radova u građevinarstvu</item>
    </izvorni_sadrzaj>
    <derivirana_varijabla naziv="DomainObject.Predmet.ProtuStrankaListNazivFormated_1">
      <item>ARHITEKT d.o.o. za projektiranje, konzalting i izvođenje radova u građevinarstvu</item>
    </derivirana_varijabla>
  </DomainObject.Predmet.ProtuStrankaListNazivFormated>
  <DomainObject.Predmet.ProtuStrankaListNazivFormatedOIB>
    <izvorni_sadrzaj>
      <item>ARHITEKT d.o.o. za projektiranje, konzalting i izvođenje radova u građevinarstvu, OIB 23036988540</item>
    </izvorni_sadrzaj>
    <derivirana_varijabla naziv="DomainObject.Predmet.ProtuStrankaListNazivFormatedOIB_1">
      <item>ARHITEKT d.o.o. za projektiranje, konzalting i izvođenje radova u građevinarstvu, OIB 23036988540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St-745/2016-7</izvorni_sadrzaj>
    <derivirana_varijabla naziv="DomainObject.PoslovniBrojDokumenta_1">St-745/2016-7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ARHITEKT d.o.o. za projektiranje, konzalting i izvođenje radova u građevinarstvu</izvorni_sadrzaj>
    <derivirana_varijabla naziv="DomainObject.Predmet.ProtustrankaIDrugi_1">ARHITEKT d.o.o. za projektiranje, konzalting i izvođenje radova u građevinarstvu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ARHITEKT d.o.o. za projektiranje, konzalting i izvođenje radova u građevinarstvu, OIB 23036988540, Karamanova 1, 21000 Split</izvorni_sadrzaj>
    <derivirana_varijabla naziv="DomainObject.Predmet.ProtustrankaIDrugiAdressOIB_1">ARHITEKT d.o.o. za projektiranje, konzalting i izvođenje radova u građevinarstvu, OIB 23036988540, Karamanova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ARHITEKT d.o.o. za projektiranje, konzalting i izvođenje radova u građevinarstvu</item>
      <item>FINANCIJSKA AGENCIJA, RC SPLIT</item>
    </izvorni_sadrzaj>
    <derivirana_varijabla naziv="DomainObject.Predmet.SudioniciListNaziv_1">
      <item>ARHITEKT d.o.o. za projektiranje, konzalting i izvođenje radova u građevinarstvu</item>
      <item>FINANCIJSKA AGENCIJA, RC SPLIT</item>
    </derivirana_varijabla>
  </DomainObject.Predmet.SudioniciListNaziv>
  <DomainObject.Predmet.SudioniciListAdressOIB>
    <izvorni_sadrzaj>
      <item>ARHITEKT d.o.o. za projektiranje, konzalting i izvođenje radova u građevinarstvu, OIB 23036988540, Karamanova 1,21000 Split</item>
      <item>FINANCIJSKA AGENCIJA, RC SPLIT, OIB 85821130368, Mažuranićevo šetalište 24 b,21000 Split</item>
    </izvorni_sadrzaj>
    <derivirana_varijabla naziv="DomainObject.Predmet.SudioniciListAdressOIB_1">
      <item>ARHITEKT d.o.o. za projektiranje, konzalting i izvođenje radova u građevinarstvu, OIB 23036988540, Karamanova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23036988540</item>
      <item>, OIB 85821130368</item>
    </izvorni_sadrzaj>
    <derivirana_varijabla naziv="DomainObject.Predmet.SudioniciListNazivOIB_1">
      <item>, OIB 23036988540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174F81-C4CC-4BED-9081-629CF81C76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963</properties:Words>
  <properties:Characters>5258</properties:Characters>
  <properties:Lines>133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2016-09-06T11:25:00Z</dcterms:created>
  <dc:creator>Ante Kačić</dc:creator>
  <cp:lastModifiedBy>Mirjana Mihović</cp:lastModifiedBy>
  <cp:lastPrinted>2016-09-07T08:51:00Z</cp:lastPrinted>
  <dcterms:modified xmlns:xsi="http://www.w3.org/2001/XMLSchema-instance" xsi:type="dcterms:W3CDTF">2016-09-07T08:51:00Z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St-745/2016-7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