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f8f4" w14:paraId="c70f8f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67EB8" w:rsidP="00F67EB8" w:rsidR="00F67EB8" w:rsidRPr="00F67EB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67EB8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F67EB8">
        <w:rPr>
          <w:rFonts w:cs="Times New Roman" w:eastAsia="Times New Roman"/>
          <w:lang w:eastAsia="hr-HR"/>
        </w:rPr>
        <w:t>Broj: 14. St-1497/2015.</w:t>
      </w:r>
    </w:p>
    <w:p w:rsidRDefault="00F67EB8" w:rsidP="00F67EB8" w:rsidR="00F67EB8" w:rsidRPr="00F67EB8">
      <w:pPr>
        <w:spacing w:after="0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67EB8" w:rsidP="00F67EB8" w:rsidR="00F67EB8" w:rsidRPr="00F67EB8">
      <w:pPr>
        <w:spacing w:after="0"/>
        <w:rPr>
          <w:rFonts w:cs="Times New Roman" w:eastAsia="Times New Roman"/>
          <w:b/>
          <w:lang w:eastAsia="hr-HR"/>
        </w:rPr>
      </w:pPr>
      <w:r w:rsidRPr="00F67EB8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7EB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67EB8" w:rsidP="00F67EB8" w:rsidR="00F67EB8" w:rsidRPr="00F67EB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7EB8" w:rsidP="00F67EB8" w:rsidR="00F67EB8" w:rsidRPr="00F67EB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67EB8">
        <w:rPr>
          <w:rFonts w:cs="Times New Roman" w:eastAsia="Times New Roman"/>
          <w:b/>
          <w:lang w:eastAsia="hr-HR"/>
        </w:rPr>
        <w:t>R J E Š E NJ E</w:t>
      </w:r>
    </w:p>
    <w:p w:rsidRDefault="00F67EB8" w:rsidP="00F67EB8" w:rsidR="00F67EB8" w:rsidRPr="00F67EB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b/>
          <w:lang w:eastAsia="hr-HR"/>
        </w:rPr>
        <w:tab/>
      </w:r>
      <w:r w:rsidRPr="00F67EB8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MEDIAPRINT, d.o.o., za tiskarsku i fotografsku djelatnost, Split, Šimićeva 27., OIB: 25701895082., MBS: 060119795., dana 09. svibnja 2016. godine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center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r i j e š i o  j e</w:t>
      </w:r>
    </w:p>
    <w:p w:rsidRDefault="00F67EB8" w:rsidP="00F67EB8" w:rsidR="00F67EB8" w:rsidRPr="00F67E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Otvara se skraćeni stečajni postupak nad Dužnikom: MEDIAPRINT, d.o.o., za tiskarsku i fotografsku djelatnost, Split, Šimićeva 27., OIB: 25701895082., MBS: 060119795. Skraćeni stečajni postupak je otvoren dana 06. svibnja 2016. godine u 12,30 sati, kada je ovo rješenje objavljeno na mrežnoj stranici e-Oglasna ploča sudova.</w:t>
      </w:r>
    </w:p>
    <w:p w:rsidRDefault="00F67EB8" w:rsidP="00F67EB8" w:rsidR="00F67EB8" w:rsidRPr="00F67EB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Za stečajnog upravitelja imenuje se Stjepan Lović, Preradovićeva 13., Zagreb, OIB: 25964288839.</w:t>
      </w:r>
    </w:p>
    <w:p w:rsidRDefault="00F67EB8" w:rsidP="00F67EB8" w:rsidR="00F67EB8" w:rsidRPr="00F67EB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Zaključuje se skraćeni stečajni postupak nad Dužnikom: MEDIAPRINT, d.o.o., za tiskarsku i fotografsku djelatnost, Split, Šimićeva 27., OIB: 25701895082., MBS: 060119795.</w:t>
      </w:r>
    </w:p>
    <w:p w:rsidRDefault="00F67EB8" w:rsidP="00F67EB8" w:rsidR="00F67EB8" w:rsidRPr="00F67EB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67EB8" w:rsidP="00F67EB8" w:rsidR="00F67EB8" w:rsidRPr="00F67EB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center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Obrazloženje</w:t>
      </w:r>
    </w:p>
    <w:p w:rsidRDefault="00F67EB8" w:rsidP="00F67EB8" w:rsidR="00F67EB8" w:rsidRPr="00F67EB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MEDIAPRINT, d.o.o., za tiskarsku i fotografsku djelatnost, Split, Šimićeva 27.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3579. dana, u ukupnom iznosu od: 143.378,76 kn, kao i da prema podacima koji su dostavljeni od Hrvatskog zavoda za mirovinskog osiguranje, Dužnik nema zaposlenih.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67EB8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F67EB8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F67EB8">
        <w:rPr>
          <w:rFonts w:cs="Times New Roman" w:eastAsia="Times New Roman"/>
          <w:b/>
          <w:lang w:eastAsia="hr-HR" w:val="en-AU"/>
        </w:rPr>
        <w:t xml:space="preserve">Broj: 14. </w:t>
      </w:r>
      <w:r w:rsidRPr="00F67EB8">
        <w:rPr>
          <w:rFonts w:cs="Times New Roman" w:eastAsia="Times New Roman"/>
          <w:b/>
          <w:lang w:eastAsia="hr-HR"/>
        </w:rPr>
        <w:t>St-1497/2015.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čime su bile ispunjene pretpostavke iz čl. 428. Stečajnog zakona (</w:t>
      </w:r>
      <w:r w:rsidRPr="00F67EB8">
        <w:rPr>
          <w:rFonts w:cs="Times New Roman" w:eastAsia="Times New Roman"/>
          <w:i/>
          <w:lang w:eastAsia="hr-HR"/>
        </w:rPr>
        <w:t>Narodne novine</w:t>
      </w:r>
      <w:r w:rsidRPr="00F67EB8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ab/>
      </w: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U Splitu, 09. svibnja 2016. godine</w:t>
      </w:r>
    </w:p>
    <w:p w:rsidRDefault="00F67EB8" w:rsidP="00F67EB8" w:rsidR="00F67EB8" w:rsidRPr="00F67EB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S U D A C</w:t>
      </w:r>
    </w:p>
    <w:p w:rsidRDefault="00F67EB8" w:rsidP="00F67EB8" w:rsidR="00F67EB8" w:rsidRPr="00F67E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Jozo Ćaleta</w:t>
      </w:r>
    </w:p>
    <w:p w:rsidRDefault="00F67EB8" w:rsidP="00F67EB8" w:rsidR="00F67EB8" w:rsidRPr="00F67EB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67EB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67EB8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F67EB8">
        <w:rPr>
          <w:rFonts w:cs="Times New Roman" w:eastAsia="Times New Roman"/>
          <w:b/>
          <w:lang w:eastAsia="hr-HR" w:val="en-AU"/>
        </w:rPr>
        <w:t xml:space="preserve">Broj: 14. </w:t>
      </w:r>
      <w:r w:rsidRPr="00F67EB8">
        <w:rPr>
          <w:rFonts w:cs="Times New Roman" w:eastAsia="Times New Roman"/>
          <w:b/>
          <w:lang w:eastAsia="hr-HR"/>
        </w:rPr>
        <w:t>St-1497/2015.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POUKA O PRAVNOM LIJEKU: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DNA:</w:t>
      </w:r>
    </w:p>
    <w:p w:rsidRDefault="00F67EB8" w:rsidP="00F67EB8" w:rsidR="00F67EB8" w:rsidRPr="00F67E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67EB8" w:rsidP="00F67EB8" w:rsidR="00F67EB8" w:rsidRPr="00F67E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Dužniku,</w:t>
      </w:r>
    </w:p>
    <w:p w:rsidRDefault="00F67EB8" w:rsidP="00F67EB8" w:rsidR="00F67EB8" w:rsidRPr="00F67E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 xml:space="preserve">stečajnom upravitelju Stjepan Lović, Preradovićeva 13., Zagreb, </w:t>
      </w:r>
    </w:p>
    <w:p w:rsidRDefault="00F67EB8" w:rsidP="00F67EB8" w:rsidR="00F67EB8" w:rsidRPr="00F67E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Županijsko državno odvjetništvo Split,</w:t>
      </w:r>
    </w:p>
    <w:p w:rsidRDefault="00F67EB8" w:rsidP="00F67EB8" w:rsidR="00F67EB8" w:rsidRPr="00F67E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 xml:space="preserve">Porezna uprava Split, </w:t>
      </w:r>
    </w:p>
    <w:p w:rsidRDefault="00F67EB8" w:rsidP="00F67EB8" w:rsidR="00F67EB8" w:rsidRPr="00F67E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e-Oglasna ploča Suda – rok 20. dana,</w:t>
      </w:r>
    </w:p>
    <w:p w:rsidRDefault="00F67EB8" w:rsidP="00F67EB8" w:rsidR="00F67EB8" w:rsidRPr="00F67E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sudski registar – nakon pravomoćnosti</w:t>
      </w:r>
    </w:p>
    <w:p w:rsidRDefault="00F67EB8" w:rsidP="00F67EB8" w:rsidR="00F67EB8" w:rsidRPr="00F67EB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67EB8">
        <w:rPr>
          <w:rFonts w:cs="Times New Roman" w:eastAsia="Times New Roman"/>
          <w:lang w:eastAsia="hr-HR"/>
        </w:rPr>
        <w:t>u spis.</w:t>
      </w: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7EB8" w:rsidP="00F67EB8" w:rsidR="00F67EB8" w:rsidRPr="00F67EB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EB8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856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St-1497/2015-5</izvorni_sadrzaj>
    <derivirana_varijabla naziv="DomainObject.Oznaka_1">St-1497/2015-5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1497</izvorni_sadrzaj>
    <derivirana_varijabla naziv="DomainObject.Predmet.Broj_1">1497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St-1497/2015</izvorni_sadrzaj>
    <derivirana_varijabla naziv="DomainObject.Predmet.OznakaBroj_1">St-1497/2015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MEDIAPRINT d.o.o. za tiskarsku i fotografsku djelatnost</izvorni_sadrzaj>
    <derivirana_varijabla naziv="DomainObject.Predmet.ProtustrankaFormated_1">  MEDIAPRINT d.o.o. za tiskarsku i fotografsku djelatnost</derivirana_varijabla>
  </DomainObject.Predmet.ProtustrankaFormated>
  <DomainObject.Predmet.ProtustrankaFormatedOIB>
    <izvorni_sadrzaj>  MEDIAPRINT d.o.o. za tiskarsku i fotografsku djelatnost, OIB 25701895082</izvorni_sadrzaj>
    <derivirana_varijabla naziv="DomainObject.Predmet.ProtustrankaFormatedOIB_1">  MEDIAPRINT d.o.o. za tiskarsku i fotografsku djelatnost, OIB 25701895082</derivirana_varijabla>
  </DomainObject.Predmet.ProtustrankaFormatedOIB>
  <DomainObject.Predmet.ProtustrankaFormatedWithAdress>
    <izvorni_sadrzaj> MEDIAPRINT d.o.o. za tiskarsku i fotografsku djelatnost, Šimićeva 27, 21000 Split</izvorni_sadrzaj>
    <derivirana_varijabla naziv="DomainObject.Predmet.ProtustrankaFormatedWithAdress_1"> MEDIAPRINT d.o.o. za tiskarsku i fotografsku djelatnost, Šimićeva 27, 21000 Split</derivirana_varijabla>
  </DomainObject.Predmet.ProtustrankaFormatedWithAdress>
  <DomainObject.Predmet.ProtustrankaFormatedWithAdressOIB>
    <izvorni_sadrzaj> MEDIAPRINT d.o.o. za tiskarsku i fotografsku djelatnost, OIB 25701895082, Šimićeva 27, 21000 Split</izvorni_sadrzaj>
    <derivirana_varijabla naziv="DomainObject.Predmet.ProtustrankaFormatedWithAdressOIB_1"> MEDIAPRINT d.o.o. za tiskarsku i fotografsku djelatnost, OIB 25701895082, Šimićeva 27, 21000 Split</derivirana_varijabla>
  </DomainObject.Predmet.ProtustrankaFormatedWithAdressOIB>
  <DomainObject.Predmet.ProtustrankaWithAdress>
    <izvorni_sadrzaj>MEDIAPRINT d.o.o. za tiskarsku i fotografsku djelatnost Šimićeva 27, 21000 Split</izvorni_sadrzaj>
    <derivirana_varijabla naziv="DomainObject.Predmet.ProtustrankaWithAdress_1">MEDIAPRINT d.o.o. za tiskarsku i fotografsku djelatnost Šimićeva 27, 21000 Split</derivirana_varijabla>
  </DomainObject.Predmet.ProtustrankaWithAdress>
  <DomainObject.Predmet.ProtustrankaWithAdressOIB>
    <izvorni_sadrzaj>MEDIAPRINT d.o.o. za tiskarsku i fotografsku djelatnost, OIB 25701895082, Šimićeva 27, 21000 Split</izvorni_sadrzaj>
    <derivirana_varijabla naziv="DomainObject.Predmet.ProtustrankaWithAdressOIB_1">MEDIAPRINT d.o.o. za tiskarsku i fotografsku djelatnost, OIB 25701895082, Šimićeva 27, 21000 Split</derivirana_varijabla>
  </DomainObject.Predmet.ProtustrankaWithAdressOIB>
  <DomainObject.Predmet.ProtustrankaNazivFormated>
    <izvorni_sadrzaj>MEDIAPRINT d.o.o. za tiskarsku i fotografsku djelatnost</izvorni_sadrzaj>
    <derivirana_varijabla naziv="DomainObject.Predmet.ProtustrankaNazivFormated_1">MEDIAPRINT d.o.o. za tiskarsku i fotografsku djelatnost</derivirana_varijabla>
  </DomainObject.Predmet.ProtustrankaNazivFormated>
  <DomainObject.Predmet.ProtustrankaNazivFormatedOIB>
    <izvorni_sadrzaj>MEDIAPRINT d.o.o. za tiskarsku i fotografsku djelatnost, OIB 25701895082</izvorni_sadrzaj>
    <derivirana_varijabla naziv="DomainObject.Predmet.ProtustrankaNazivFormatedOIB_1">MEDIAPRINT d.o.o. za tiskarsku i fotografsku djelatnost, OIB 25701895082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143378.76</izvorni_sadrzaj>
    <derivirana_varijabla naziv="DomainObject.Predmet.TrenutnaVrijednost_1">143378.76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MEDIAPRINT d.o.o. za tiskarsku i fotografsku djelatnost</item>
    </izvorni_sadrzaj>
    <derivirana_varijabla naziv="DomainObject.Predmet.ProtuStrankaListFormated_1">
      <item>MEDIAPRINT d.o.o. za tiskarsku i fotografsku djelatnost</item>
    </derivirana_varijabla>
  </DomainObject.Predmet.ProtuStrankaListFormated>
  <DomainObject.Predmet.ProtuStrankaListFormatedOIB>
    <izvorni_sadrzaj>
      <item>MEDIAPRINT d.o.o. za tiskarsku i fotografsku djelatnost, OIB 25701895082</item>
    </izvorni_sadrzaj>
    <derivirana_varijabla naziv="DomainObject.Predmet.ProtuStrankaListFormatedOIB_1">
      <item>MEDIAPRINT d.o.o. za tiskarsku i fotografsku djelatnost, OIB 25701895082</item>
    </derivirana_varijabla>
  </DomainObject.Predmet.ProtuStrankaListFormatedOIB>
  <DomainObject.Predmet.ProtuStrankaListFormatedWithAdress>
    <izvorni_sadrzaj>
      <item>MEDIAPRINT d.o.o. za tiskarsku i fotografsku djelatnost, Šimićeva 27, 21000 Split</item>
    </izvorni_sadrzaj>
    <derivirana_varijabla naziv="DomainObject.Predmet.ProtuStrankaListFormatedWithAdress_1">
      <item>MEDIAPRINT d.o.o. za tiskarsku i fotografsku djelatnost, Šimićeva 27, 21000 Split</item>
    </derivirana_varijabla>
  </DomainObject.Predmet.ProtuStrankaListFormatedWithAdress>
  <DomainObject.Predmet.ProtuStrankaListFormatedWithAdressOIB>
    <izvorni_sadrzaj>
      <item>MEDIAPRINT d.o.o. za tiskarsku i fotografsku djelatnost, OIB 25701895082, Šimićeva 27, 21000 Split</item>
    </izvorni_sadrzaj>
    <derivirana_varijabla naziv="DomainObject.Predmet.ProtuStrankaListFormatedWithAdressOIB_1">
      <item>MEDIAPRINT d.o.o. za tiskarsku i fotografsku djelatnost, OIB 25701895082, Šimićeva 27, 21000 Split</item>
    </derivirana_varijabla>
  </DomainObject.Predmet.ProtuStrankaListFormatedWithAdressOIB>
  <DomainObject.Predmet.ProtuStrankaListNazivFormated>
    <izvorni_sadrzaj>
      <item>MEDIAPRINT d.o.o. za tiskarsku i fotografsku djelatnost</item>
    </izvorni_sadrzaj>
    <derivirana_varijabla naziv="DomainObject.Predmet.ProtuStrankaListNazivFormated_1">
      <item>MEDIAPRINT d.o.o. za tiskarsku i fotografsku djelatnost</item>
    </derivirana_varijabla>
  </DomainObject.Predmet.ProtuStrankaListNazivFormated>
  <DomainObject.Predmet.ProtuStrankaListNazivFormatedOIB>
    <izvorni_sadrzaj>
      <item>MEDIAPRINT d.o.o. za tiskarsku i fotografsku djelatnost, OIB 25701895082</item>
    </izvorni_sadrzaj>
    <derivirana_varijabla naziv="DomainObject.Predmet.ProtuStrankaListNazivFormatedOIB_1">
      <item>MEDIAPRINT d.o.o. za tiskarsku i fotografsku djelatnost, OIB 25701895082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St-1497/2015-5</izvorni_sadrzaj>
    <derivirana_varijabla naziv="DomainObject.PoslovniBrojDokumenta_1">St-1497/2015-5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MEDIAPRINT d.o.o. za tiskarsku i fotografsku djelatnost</izvorni_sadrzaj>
    <derivirana_varijabla naziv="DomainObject.Predmet.ProtustrankaIDrugi_1">MEDIAPRINT d.o.o. za tiskarsku i fotografsku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MEDIAPRINT d.o.o. za tiskarsku i fotografsku djelatnost, OIB 25701895082, Šimićeva 27, 21000 Split</izvorni_sadrzaj>
    <derivirana_varijabla naziv="DomainObject.Predmet.ProtustrankaIDrugiAdressOIB_1">MEDIAPRINT d.o.o. za tiskarsku i fotografsku djelatnost, OIB 25701895082, Šimićeva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MEDIAPRINT d.o.o. za tiskarsku i fotografsku djelatnost</item>
      <item>FINANCIJSKA AGENCIJA, RC SPLIT</item>
    </izvorni_sadrzaj>
    <derivirana_varijabla naziv="DomainObject.Predmet.SudioniciListNaziv_1">
      <item>MEDIAPRINT d.o.o. za tiskarsku i fotografsku djelatnost</item>
      <item>FINANCIJSKA AGENCIJA, RC SPLIT</item>
    </derivirana_varijabla>
  </DomainObject.Predmet.SudioniciListNaziv>
  <DomainObject.Predmet.SudioniciListAdressOIB>
    <izvorni_sadrzaj>
      <item>MEDIAPRINT d.o.o. za tiskarsku i fotografsku djelatnost, OIB 25701895082, Šimićeva 27,21000 Split</item>
      <item>FINANCIJSKA AGENCIJA, RC SPLIT, OIB 85821130368, Mažuranićevo šetalište 24 b,21000 Split</item>
    </izvorni_sadrzaj>
    <derivirana_varijabla naziv="DomainObject.Predmet.SudioniciListAdressOIB_1">
      <item>MEDIAPRINT d.o.o. za tiskarsku i fotografsku djelatnost, OIB 25701895082, Šimićeva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82579-CC58-4E09-B6CA-F74170B67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4274</properties:Characters>
  <properties:Lines>128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2016-05-09T10:49:00Z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St-1497/2015-5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