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9ada" w14:paraId="7329ada" w:rsidRDefault="0047346E" w:rsidP="0047346E" w:rsidR="0047346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46E" w:rsidP="0047346E" w:rsidR="0047346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346E" w:rsidP="0047346E" w:rsidR="004734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346E" w:rsidP="0047346E" w:rsidR="004734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7346E" w:rsidP="0047346E" w:rsidR="0047346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7346E" w:rsidP="0047346E" w:rsidR="0047346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7346E" w:rsidP="0047346E" w:rsidR="0047346E" w:rsidRPr="005D578C">
      <w:pPr>
        <w:jc w:val="center"/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10569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Mutilska ulica 40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99863025748, MBS 040040159, </w:t>
      </w:r>
      <w:r w:rsidR="00952D92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52D9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Mutilska ulica 40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99863025748, MBS 040040159,</w:t>
      </w:r>
      <w:r w:rsidRPr="005D578C">
        <w:rPr>
          <w:rFonts w:cs="Times New Roman" w:eastAsia="Times New Roman"/>
          <w:szCs w:val="24"/>
        </w:rPr>
        <w:t xml:space="preserve"> s danom </w:t>
      </w:r>
      <w:r w:rsidR="00952D92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52D9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7F6F43">
        <w:rPr>
          <w:rFonts w:cs="Times New Roman" w:eastAsia="Times New Roman"/>
          <w:szCs w:val="24"/>
        </w:rPr>
        <w:t>0</w:t>
      </w:r>
      <w:r w:rsidR="00952D9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,</w:t>
      </w:r>
      <w:r w:rsidR="00952D92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47346E" w:rsidP="0047346E" w:rsidR="0047346E">
      <w:pPr>
        <w:ind w:firstLine="708"/>
        <w:rPr>
          <w:rFonts w:cs="Times New Roman" w:eastAsia="Times New Roman"/>
          <w:szCs w:val="20"/>
        </w:rPr>
      </w:pPr>
    </w:p>
    <w:p w:rsidRDefault="0047346E" w:rsidP="0047346E" w:rsidR="0047346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Mutilska ulica 40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99863025748, MBS 040040159.</w:t>
      </w:r>
    </w:p>
    <w:p w:rsidRDefault="0047346E" w:rsidP="0047346E" w:rsidR="0047346E">
      <w:pPr>
        <w:rPr>
          <w:rFonts w:cs="Times New Roman" w:eastAsia="Times New Roman"/>
          <w:szCs w:val="24"/>
        </w:rPr>
      </w:pPr>
    </w:p>
    <w:p w:rsidRDefault="0047346E" w:rsidP="0047346E" w:rsidR="0047346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Mutilska ulica 40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99863025748, MBS 040040159.</w:t>
      </w:r>
    </w:p>
    <w:p w:rsidRDefault="0047346E" w:rsidP="0047346E" w:rsidR="0047346E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7346E" w:rsidP="0047346E" w:rsidR="0047346E">
      <w:pPr>
        <w:ind w:firstLine="708"/>
        <w:rPr>
          <w:rFonts w:cs="Times New Roman" w:eastAsia="Times New Roman"/>
          <w:szCs w:val="24"/>
        </w:rPr>
      </w:pPr>
    </w:p>
    <w:p w:rsidRDefault="0047346E" w:rsidP="0047346E" w:rsidR="0047346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St-206/2015-3 od 17. studenog 2015. pokrenuo skraćeni stečajni postupak nad dužnikom 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7346E" w:rsidP="0047346E" w:rsidR="0047346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F77B3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52D92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52D9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7346E" w:rsidP="0047346E" w:rsidR="0047346E" w:rsidRPr="005D578C">
      <w:pPr>
        <w:jc w:val="center"/>
        <w:rPr>
          <w:rFonts w:cs="Times New Roman" w:eastAsia="Times New Roman"/>
          <w:szCs w:val="24"/>
        </w:rPr>
      </w:pPr>
    </w:p>
    <w:p w:rsidRDefault="0047346E" w:rsidP="007F6F43" w:rsidR="0047346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7346E" w:rsidP="007F6F43" w:rsidR="0047346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869BB">
        <w:rPr>
          <w:rFonts w:cs="Times New Roman" w:eastAsia="Times New Roman"/>
          <w:szCs w:val="24"/>
        </w:rPr>
        <w:t>, v. r.</w:t>
      </w:r>
    </w:p>
    <w:p w:rsidRDefault="0047346E" w:rsidP="0047346E" w:rsidR="0047346E">
      <w:pPr>
        <w:jc w:val="left"/>
        <w:rPr>
          <w:rFonts w:cs="Times New Roman" w:eastAsia="Times New Roman"/>
          <w:szCs w:val="24"/>
        </w:rPr>
      </w:pPr>
    </w:p>
    <w:p w:rsidRDefault="007F6F43" w:rsidP="0047346E" w:rsidR="007F6F43" w:rsidRPr="005D578C">
      <w:pPr>
        <w:jc w:val="left"/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7346E" w:rsidP="0047346E" w:rsidR="0047346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7346E" w:rsidP="0047346E" w:rsidR="0047346E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rPr>
          <w:rFonts w:cs="Times New Roman" w:eastAsia="Times New Roman"/>
          <w:szCs w:val="24"/>
        </w:rPr>
      </w:pPr>
    </w:p>
    <w:p w:rsidRDefault="0047346E" w:rsidP="0047346E" w:rsidR="004734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HIMES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Mutilska ulica 40,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Samir Hafizović, Pula, Mutilska 40, </w:t>
      </w:r>
    </w:p>
    <w:p w:rsidRDefault="0047346E" w:rsidP="0047346E" w:rsidR="0047346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D3117">
        <w:rPr>
          <w:rFonts w:cs="Times New Roman" w:eastAsia="Times New Roman"/>
          <w:szCs w:val="20"/>
        </w:rPr>
        <w:t>Pula</w:t>
      </w:r>
      <w:r w:rsidR="00815C05">
        <w:rPr>
          <w:rFonts w:cs="Times New Roman" w:eastAsia="Times New Roman"/>
          <w:szCs w:val="20"/>
        </w:rPr>
        <w:t xml:space="preserve"> – Pola</w:t>
      </w:r>
      <w:r>
        <w:rPr>
          <w:rFonts w:cs="Times New Roman" w:eastAsia="Times New Roman"/>
          <w:szCs w:val="20"/>
        </w:rPr>
        <w:t>,</w:t>
      </w:r>
      <w:r w:rsidR="00AD3117">
        <w:rPr>
          <w:rFonts w:cs="Times New Roman" w:eastAsia="Times New Roman"/>
          <w:szCs w:val="20"/>
        </w:rPr>
        <w:t xml:space="preserve"> Pula, Carrarina 5</w:t>
      </w:r>
      <w:r w:rsidR="00815C05">
        <w:rPr>
          <w:rFonts w:cs="Times New Roman" w:eastAsia="Times New Roman"/>
          <w:szCs w:val="20"/>
        </w:rPr>
        <w:t xml:space="preserve">, 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</w:t>
      </w:r>
      <w:r>
        <w:rPr>
          <w:rFonts w:cs="Times New Roman" w:eastAsia="Times New Roman"/>
          <w:szCs w:val="24"/>
        </w:rPr>
        <w:t xml:space="preserve">, Osijek, </w:t>
      </w:r>
      <w:r>
        <w:rPr>
          <w:rFonts w:cs="Times New Roman" w:eastAsia="Times New Roman"/>
          <w:szCs w:val="20"/>
        </w:rPr>
        <w:t>Županijska 2</w:t>
      </w:r>
      <w:r>
        <w:rPr>
          <w:rFonts w:cs="Times New Roman" w:eastAsia="Times New Roman"/>
          <w:szCs w:val="24"/>
        </w:rPr>
        <w:t>,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7346E" w:rsidP="0047346E" w:rsidR="004734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13AD5" w:rsidP="00EB7ECC" w:rsidR="00C13AD5" w:rsidRPr="00EB7ECC"/>
    <w:sectPr w:rsidSect="00A074C3" w:rsidR="00C13AD5" w:rsidRPr="00EB7E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1A5" w:rsidP="000351A5" w:rsidR="000351A5">
      <w:r>
        <w:separator/>
      </w:r>
    </w:p>
  </w:endnote>
  <w:endnote w:id="0" w:type="continuationSeparator">
    <w:p w:rsidRDefault="000351A5" w:rsidP="000351A5" w:rsidR="0003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1A5" w:rsidP="000351A5" w:rsidR="000351A5">
      <w:r>
        <w:separator/>
      </w:r>
    </w:p>
  </w:footnote>
  <w:footnote w:id="0" w:type="continuationSeparator">
    <w:p w:rsidRDefault="000351A5" w:rsidP="000351A5" w:rsidR="00035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1A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2289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1A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4FF"/>
    <w:rsid w:val="000351A5"/>
    <w:rsid w:val="00322897"/>
    <w:rsid w:val="0047346E"/>
    <w:rsid w:val="0051047E"/>
    <w:rsid w:val="006A144F"/>
    <w:rsid w:val="007F6F43"/>
    <w:rsid w:val="00815C05"/>
    <w:rsid w:val="00952D92"/>
    <w:rsid w:val="00A869BB"/>
    <w:rsid w:val="00AD3117"/>
    <w:rsid w:val="00C13AD5"/>
    <w:rsid w:val="00EB7ECC"/>
    <w:rsid w:val="00F524FF"/>
    <w:rsid w:val="00F7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51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51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51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51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1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5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51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8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289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28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28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51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51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51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51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1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5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51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8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289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28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28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HIMES d. o. o. PULA</izvorni_sadrzaj>
    <derivirana_varijabla naziv="DomainObject.Predmet.ProtustrankaFormated_1">  HIMES d. o. o. PULA</derivirana_varijabla>
  </DomainObject.Predmet.ProtustrankaFormated>
  <DomainObject.Predmet.ProtustrankaFormatedOIB>
    <izvorni_sadrzaj>  HIMES d. o. o. PULA, OIB 99863025748</izvorni_sadrzaj>
    <derivirana_varijabla naziv="DomainObject.Predmet.ProtustrankaFormatedOIB_1">  HIMES d. o. o. PULA, OIB 99863025748</derivirana_varijabla>
  </DomainObject.Predmet.ProtustrankaFormatedOIB>
  <DomainObject.Predmet.ProtustrankaFormatedWithAdress>
    <izvorni_sadrzaj> HIMES d. o. o. PULA, Mutilska ulica 40, 52100 Pula</izvorni_sadrzaj>
    <derivirana_varijabla naziv="DomainObject.Predmet.ProtustrankaFormatedWithAdress_1"> HIMES d. o. o. PULA, Mutilska ulica 40, 52100 Pula</derivirana_varijabla>
  </DomainObject.Predmet.ProtustrankaFormatedWithAdress>
  <DomainObject.Predmet.ProtustrankaFormatedWithAdressOIB>
    <izvorni_sadrzaj> HIMES d. o. o. PULA, OIB 99863025748, Mutilska ulica 40, 52100 Pula</izvorni_sadrzaj>
    <derivirana_varijabla naziv="DomainObject.Predmet.ProtustrankaFormatedWithAdressOIB_1"> HIMES d. o. o. PULA, OIB 99863025748, Mutilska ulica 40, 52100 Pula</derivirana_varijabla>
  </DomainObject.Predmet.ProtustrankaFormatedWithAdressOIB>
  <DomainObject.Predmet.ProtustrankaWithAdress>
    <izvorni_sadrzaj>HIMES d. o. o. PULA Mutilska ulica 40, 52100 Pula</izvorni_sadrzaj>
    <derivirana_varijabla naziv="DomainObject.Predmet.ProtustrankaWithAdress_1">HIMES d. o. o. PULA Mutilska ulica 40, 52100 Pula</derivirana_varijabla>
  </DomainObject.Predmet.ProtustrankaWithAdress>
  <DomainObject.Predmet.ProtustrankaWithAdressOIB>
    <izvorni_sadrzaj>HIMES d. o. o. PULA, OIB 99863025748, Mutilska ulica 40, 52100 Pula</izvorni_sadrzaj>
    <derivirana_varijabla naziv="DomainObject.Predmet.ProtustrankaWithAdressOIB_1">HIMES d. o. o. PULA, OIB 99863025748, Mutilska ulica 40, 52100 Pula</derivirana_varijabla>
  </DomainObject.Predmet.ProtustrankaWithAdressOIB>
  <DomainObject.Predmet.ProtustrankaNazivFormated>
    <izvorni_sadrzaj>HIMES d. o. o. PULA</izvorni_sadrzaj>
    <derivirana_varijabla naziv="DomainObject.Predmet.ProtustrankaNazivFormated_1">HIMES d. o. o. PULA</derivirana_varijabla>
  </DomainObject.Predmet.ProtustrankaNazivFormated>
  <DomainObject.Predmet.ProtustrankaNazivFormatedOIB>
    <izvorni_sadrzaj>HIMES d. o. o. PULA, OIB 99863025748</izvorni_sadrzaj>
    <derivirana_varijabla naziv="DomainObject.Predmet.ProtustrankaNazivFormatedOIB_1">HIMES d. o. o. PULA, OIB 99863025748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116580.98</izvorni_sadrzaj>
    <derivirana_varijabla naziv="DomainObject.Predmet.TrenutnaVrijednost_1">116580.98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HIMES d. o. o. PULA</item>
    </izvorni_sadrzaj>
    <derivirana_varijabla naziv="DomainObject.Predmet.ProtuStrankaListFormated_1">
      <item>HIMES d. o. o. PULA</item>
    </derivirana_varijabla>
  </DomainObject.Predmet.ProtuStrankaListFormated>
  <DomainObject.Predmet.ProtuStrankaListFormatedOIB>
    <izvorni_sadrzaj>
      <item>HIMES d. o. o. PULA, OIB 99863025748</item>
    </izvorni_sadrzaj>
    <derivirana_varijabla naziv="DomainObject.Predmet.ProtuStrankaListFormatedOIB_1">
      <item>HIMES d. o. o. PULA, OIB 99863025748</item>
    </derivirana_varijabla>
  </DomainObject.Predmet.ProtuStrankaListFormatedOIB>
  <DomainObject.Predmet.ProtuStrankaListFormatedWithAdress>
    <izvorni_sadrzaj>
      <item>HIMES d. o. o. PULA, Mutilska ulica 40, 52100 Pula</item>
    </izvorni_sadrzaj>
    <derivirana_varijabla naziv="DomainObject.Predmet.ProtuStrankaListFormatedWithAdress_1">
      <item>HIMES d. o. o. PULA, Mutilska ulica 40, 52100 Pula</item>
    </derivirana_varijabla>
  </DomainObject.Predmet.ProtuStrankaListFormatedWithAdress>
  <DomainObject.Predmet.ProtuStrankaListFormatedWithAdressOIB>
    <izvorni_sadrzaj>
      <item>HIMES d. o. o. PULA, OIB 99863025748, Mutilska ulica 40, 52100 Pula</item>
    </izvorni_sadrzaj>
    <derivirana_varijabla naziv="DomainObject.Predmet.ProtuStrankaListFormatedWithAdressOIB_1">
      <item>HIMES d. o. o. PULA, OIB 99863025748, Mutilska ulica 40, 52100 Pula</item>
    </derivirana_varijabla>
  </DomainObject.Predmet.ProtuStrankaListFormatedWithAdressOIB>
  <DomainObject.Predmet.ProtuStrankaListNazivFormated>
    <izvorni_sadrzaj>
      <item>HIMES d. o. o. PULA</item>
    </izvorni_sadrzaj>
    <derivirana_varijabla naziv="DomainObject.Predmet.ProtuStrankaListNazivFormated_1">
      <item>HIMES d. o. o. PULA</item>
    </derivirana_varijabla>
  </DomainObject.Predmet.ProtuStrankaListNazivFormated>
  <DomainObject.Predmet.ProtuStrankaListNazivFormatedOIB>
    <izvorni_sadrzaj>
      <item>HIMES d. o. o. PULA, OIB 99863025748</item>
    </izvorni_sadrzaj>
    <derivirana_varijabla naziv="DomainObject.Predmet.ProtuStrankaListNazivFormatedOIB_1">
      <item>HIMES d. o. o. PULA, OIB 99863025748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HIMES d. o. o. PULA</izvorni_sadrzaj>
    <derivirana_varijabla naziv="DomainObject.Predmet.ProtustrankaIDrugi_1">HIMES d. o. o. PULA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HIMES d. o. o. PULA, OIB 99863025748, Mutilska ulica 40, 52100 Pula</izvorni_sadrzaj>
    <derivirana_varijabla naziv="DomainObject.Predmet.ProtustrankaIDrugiAdressOIB_1">HIMES d. o. o. PULA, OIB 99863025748, Mutilska ulica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HIMES d. o. o. PULA</item>
    </izvorni_sadrzaj>
    <derivirana_varijabla naziv="DomainObject.Predmet.SudioniciListNaziv_1">
      <item>FINANCIJSKA AGENCIJA, RC RIJEKA, Podružnica Pula</item>
      <item>HIMES d. o. o. PULA</item>
    </derivirana_varijabla>
  </DomainObject.Predmet.SudioniciListNaziv>
  <DomainObject.Predmet.SudioniciListAdressOIB>
    <izvorni_sadrzaj>
      <item>FINANCIJSKA AGENCIJA, RC RIJEKA, Podružnica Pula, OIB 85821130368, Giardini 5,52100 Pula</item>
      <item>HIMES d. o. o. PULA, OIB 99863025748, Mutilska ulica 40,52100 Pula</item>
    </izvorni_sadrzaj>
    <derivirana_varijabla naziv="DomainObject.Predmet.SudioniciListAdressOIB_1">
      <item>FINANCIJSKA AGENCIJA, RC RIJEKA, Podružnica Pula, OIB 85821130368, Giardini 5,52100 Pula</item>
      <item>HIMES d. o. o. PULA, OIB 99863025748, Mutilska ulica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99863025748</item>
    </izvorni_sadrzaj>
    <derivirana_varijabla naziv="DomainObject.Predmet.SudioniciListNazivOIB_1">
      <item>, OIB 85821130368</item>
      <item>, OIB 99863025748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603</properties:Words>
  <properties:Characters>3207</properties:Characters>
  <properties:Lines>77</properties:Lines>
  <properties:Paragraphs>30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2016-01-22T07:54:00Z</dcterms:created>
  <dc:creator>Mihaela Kaligari</dc:creator>
  <dc:description/>
  <cp:keywords/>
  <cp:lastModifiedBy>Mihaela Kaligari</cp:lastModifiedBy>
  <cp:lastPrinted>2016-02-01T09:10:00Z</cp:lastPrinted>
  <dcterms:modified xmlns:xsi="http://www.w3.org/2001/XMLSchema-instance" xsi:type="dcterms:W3CDTF">2016-02-01T11:40:00Z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