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e656" w14:paraId="1b1e656" w:rsidRDefault="00563186" w:rsidP="00B542FA" w:rsidR="00563186">
      <w:pPr>
        <w:jc w:val="both"/>
        <w15:collapsed w:val="false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proofErr w:type="spellStart"/>
      <w:r w:rsidR="00060193">
        <w:t>85</w:t>
      </w:r>
      <w:proofErr w:type="spellEnd"/>
      <w:r w:rsidRPr="00B9015B">
        <w:t>. St</w:t>
      </w:r>
      <w:r w:rsidR="00857AD7">
        <w:t>-</w:t>
      </w:r>
      <w:proofErr w:type="spellStart"/>
      <w:r w:rsidR="008A7C14">
        <w:t>678</w:t>
      </w:r>
      <w:proofErr w:type="spellEnd"/>
      <w:r w:rsidR="00A446AE">
        <w:t>/</w:t>
      </w:r>
      <w:proofErr w:type="spellStart"/>
      <w:r w:rsidR="00A446AE">
        <w:t>1</w:t>
      </w:r>
      <w:r w:rsidR="00F5508B">
        <w:t>7</w:t>
      </w:r>
      <w:proofErr w:type="spellEnd"/>
      <w:r w:rsidR="00FE3C28">
        <w:t>-</w:t>
      </w:r>
      <w:proofErr w:type="spellStart"/>
      <w:r w:rsidR="00FE3C28">
        <w:t>13</w:t>
      </w:r>
      <w:proofErr w:type="spellEnd"/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proofErr w:type="spellStart"/>
      <w:r w:rsidR="00D04E2A">
        <w:t>mr.sc</w:t>
      </w:r>
      <w:proofErr w:type="spellEnd"/>
      <w:r w:rsidR="00D04E2A">
        <w:t>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proofErr w:type="spellStart"/>
      <w:r w:rsidR="00C63030" w:rsidRPr="00C63030">
        <w:t>85821130368</w:t>
      </w:r>
      <w:proofErr w:type="spellEnd"/>
      <w:r w:rsidR="00C63030" w:rsidRPr="00C63030">
        <w:rPr>
          <w:lang w:val="pt-BR"/>
        </w:rPr>
        <w:t xml:space="preserve">, za otvaranje stečajnog postupka nad dužnikom </w:t>
      </w:r>
      <w:r w:rsidR="00F94580" w:rsidRPr="00CB397C">
        <w:rPr>
          <w:lang w:val="pt-BR"/>
        </w:rPr>
        <w:t xml:space="preserve">MEDITERRANEUS j.d.o.o., Zagreb, Jablanska 42, OIB: </w:t>
      </w:r>
      <w:proofErr w:type="spellStart"/>
      <w:r w:rsidR="00F94580" w:rsidRPr="00CB397C">
        <w:t>20482651890</w:t>
      </w:r>
      <w:proofErr w:type="spellEnd"/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5508B">
        <w:rPr>
          <w:lang w:val="pt-BR"/>
        </w:rPr>
        <w:t>23</w:t>
      </w:r>
      <w:r w:rsidR="00563186">
        <w:rPr>
          <w:lang w:val="pt-BR"/>
        </w:rPr>
        <w:t xml:space="preserve">. </w:t>
      </w:r>
      <w:r w:rsidR="00F5508B">
        <w:rPr>
          <w:lang w:val="pt-BR"/>
        </w:rPr>
        <w:t>svibnja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D109F" w:rsidRPr="00CB397C">
        <w:rPr>
          <w:lang w:val="pt-BR"/>
        </w:rPr>
        <w:t xml:space="preserve">MEDITERRANEUS j.d.o.o., Zagreb, Jablanska 42, OIB: </w:t>
      </w:r>
      <w:proofErr w:type="spellStart"/>
      <w:r w:rsidR="003D109F" w:rsidRPr="00CB397C">
        <w:t>20482651890</w:t>
      </w:r>
      <w:proofErr w:type="spellEnd"/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proofErr w:type="spellStart"/>
      <w:r w:rsidR="00591F57">
        <w:t>20</w:t>
      </w:r>
      <w:r w:rsidR="00134F3A" w:rsidRPr="00134F3A">
        <w:t>.000</w:t>
      </w:r>
      <w:proofErr w:type="spellEnd"/>
      <w:r w:rsidR="00134F3A" w:rsidRPr="00134F3A">
        <w:t>,</w:t>
      </w:r>
      <w:proofErr w:type="spellStart"/>
      <w:r w:rsidR="00134F3A" w:rsidRPr="00134F3A">
        <w:t>00</w:t>
      </w:r>
      <w:proofErr w:type="spellEnd"/>
      <w:r w:rsidR="00134F3A" w:rsidRPr="00134F3A">
        <w:t xml:space="preserve">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proofErr w:type="spellStart"/>
      <w:r w:rsidR="00A6064D" w:rsidRPr="00B9015B">
        <w:t>IBAN</w:t>
      </w:r>
      <w:proofErr w:type="spellEnd"/>
      <w:r w:rsidR="00A6064D" w:rsidRPr="00B9015B">
        <w:t xml:space="preserve"> </w:t>
      </w:r>
      <w:proofErr w:type="spellStart"/>
      <w:r w:rsidR="00A6064D" w:rsidRPr="00B9015B">
        <w:t>HR9223900011300000460</w:t>
      </w:r>
      <w:proofErr w:type="spellEnd"/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</w:t>
      </w:r>
      <w:proofErr w:type="spellStart"/>
      <w:r w:rsidR="009B3D51" w:rsidRPr="00B9015B">
        <w:t>05</w:t>
      </w:r>
      <w:proofErr w:type="spellEnd"/>
      <w:r w:rsidR="009B3D51" w:rsidRPr="00B9015B">
        <w:t xml:space="preserve">, poziv na </w:t>
      </w:r>
      <w:r w:rsidR="00A6064D" w:rsidRPr="00B9015B">
        <w:t xml:space="preserve">broj </w:t>
      </w:r>
      <w:proofErr w:type="spellStart"/>
      <w:r w:rsidR="008A7C14">
        <w:t>678</w:t>
      </w:r>
      <w:proofErr w:type="spellEnd"/>
      <w:r w:rsidR="00535D8E" w:rsidRPr="00B9015B">
        <w:t>-</w:t>
      </w:r>
      <w:proofErr w:type="spellStart"/>
      <w:r w:rsidR="00C138D6">
        <w:t>17</w:t>
      </w:r>
      <w:proofErr w:type="spellEnd"/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BA5A5B" w:rsidRPr="00CB397C">
        <w:rPr>
          <w:lang w:val="pt-BR"/>
        </w:rPr>
        <w:t xml:space="preserve">MEDITERRANEUS j.d.o.o., Zagreb, Jablanska 42, OIB: </w:t>
      </w:r>
      <w:proofErr w:type="spellStart"/>
      <w:r w:rsidR="00BA5A5B" w:rsidRPr="00CB397C">
        <w:t>20482651890</w:t>
      </w:r>
      <w:proofErr w:type="spellEnd"/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692BB6" w:rsidR="00CF249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CF2495" w:rsidRPr="00CB397C">
        <w:rPr>
          <w:lang w:val="pt-BR"/>
        </w:rPr>
        <w:t xml:space="preserve">MEDITERRANEUS j.d.o.o., Zagreb, Jablanska 42, OIB: </w:t>
      </w:r>
      <w:proofErr w:type="spellStart"/>
      <w:r w:rsidR="00CF2495" w:rsidRPr="00CB397C">
        <w:t>20482651890</w:t>
      </w:r>
      <w:proofErr w:type="spellEnd"/>
      <w:r w:rsidR="00CF2495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proofErr w:type="spellStart"/>
      <w:r w:rsidRPr="00082C15">
        <w:t>110</w:t>
      </w:r>
      <w:proofErr w:type="spellEnd"/>
      <w:r w:rsidRPr="00082C15">
        <w:t xml:space="preserve">. st. 1. Stečajnog zakona („Narodne novine“ broj </w:t>
      </w:r>
      <w:proofErr w:type="spellStart"/>
      <w:r w:rsidRPr="00082C15">
        <w:t>71</w:t>
      </w:r>
      <w:proofErr w:type="spellEnd"/>
      <w:r w:rsidRPr="00082C15">
        <w:t>/</w:t>
      </w:r>
      <w:proofErr w:type="spellStart"/>
      <w:r w:rsidRPr="00082C15">
        <w:t>15</w:t>
      </w:r>
      <w:proofErr w:type="spellEnd"/>
      <w:r w:rsidRPr="00082C15">
        <w:t xml:space="preserve">, dalje: </w:t>
      </w:r>
      <w:proofErr w:type="spellStart"/>
      <w:r w:rsidRPr="00082C15">
        <w:t>SZ</w:t>
      </w:r>
      <w:proofErr w:type="spellEnd"/>
      <w:r w:rsidRPr="00082C15">
        <w:t>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A8759C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>dan</w:t>
      </w:r>
      <w:r w:rsidR="00F26CAF">
        <w:t xml:space="preserve"> </w:t>
      </w:r>
      <w:proofErr w:type="spellStart"/>
      <w:r w:rsidR="00F26CAF">
        <w:t>22</w:t>
      </w:r>
      <w:proofErr w:type="spellEnd"/>
      <w:r w:rsidR="00F26CAF">
        <w:t xml:space="preserve">. veljače </w:t>
      </w:r>
      <w:proofErr w:type="spellStart"/>
      <w:r w:rsidR="00F26CAF">
        <w:t>2017</w:t>
      </w:r>
      <w:proofErr w:type="spellEnd"/>
      <w:r w:rsidR="00F26CAF">
        <w:t xml:space="preserve">. </w:t>
      </w:r>
      <w:r w:rsidR="00F26CAF" w:rsidRPr="00E974B3">
        <w:t>dužnik u Očevidniku redoslijeda osnova za plaćanje ima</w:t>
      </w:r>
      <w:r w:rsidR="00F26CAF">
        <w:t>o</w:t>
      </w:r>
      <w:r w:rsidR="00F26CAF" w:rsidRPr="00E974B3">
        <w:t xml:space="preserve"> evidentirane neizvršene osnove za plaćanje</w:t>
      </w:r>
      <w:r w:rsidR="00F26CAF">
        <w:t xml:space="preserve"> u neprekinutom razdoblju od </w:t>
      </w:r>
      <w:proofErr w:type="spellStart"/>
      <w:r w:rsidR="00F26CAF">
        <w:t>120</w:t>
      </w:r>
      <w:proofErr w:type="spellEnd"/>
      <w:r w:rsidR="00F26CAF">
        <w:t xml:space="preserve"> </w:t>
      </w:r>
      <w:r w:rsidR="00F26CAF" w:rsidRPr="00E974B3">
        <w:t xml:space="preserve">dana, u ukupnom iznosu od </w:t>
      </w:r>
      <w:proofErr w:type="spellStart"/>
      <w:r w:rsidR="00F26CAF">
        <w:t>6.631</w:t>
      </w:r>
      <w:proofErr w:type="spellEnd"/>
      <w:r w:rsidR="00F26CAF">
        <w:t>,</w:t>
      </w:r>
      <w:proofErr w:type="spellStart"/>
      <w:r w:rsidR="00F26CAF">
        <w:t>46</w:t>
      </w:r>
      <w:proofErr w:type="spellEnd"/>
      <w:r w:rsidR="00F26CAF">
        <w:t xml:space="preserve"> </w:t>
      </w:r>
      <w:r w:rsidR="00F26CAF" w:rsidRPr="00E974B3">
        <w:t xml:space="preserve">kn, </w:t>
      </w:r>
      <w:r w:rsidR="00F26CAF">
        <w:t>te je imao 1</w:t>
      </w:r>
      <w:r w:rsidR="00F26CAF" w:rsidRPr="00E974B3">
        <w:t xml:space="preserve"> zaposlen</w:t>
      </w:r>
      <w:r w:rsidR="00F26CAF">
        <w:t>og.</w:t>
      </w:r>
    </w:p>
    <w:p w:rsidRDefault="00225613" w:rsidP="00250A6E" w:rsidR="00225613" w:rsidRPr="002A51B6">
      <w:pPr>
        <w:pStyle w:val="Tijeloteksta"/>
        <w:ind w:firstLine="708"/>
      </w:pPr>
      <w:r w:rsidRPr="002A51B6">
        <w:t xml:space="preserve">Rješenjem ovoga suda od </w:t>
      </w:r>
      <w:proofErr w:type="spellStart"/>
      <w:r w:rsidR="002A51B6">
        <w:t>24</w:t>
      </w:r>
      <w:proofErr w:type="spellEnd"/>
      <w:r w:rsidR="00250A6E" w:rsidRPr="002A51B6">
        <w:t xml:space="preserve">. </w:t>
      </w:r>
      <w:r w:rsidR="002A51B6">
        <w:t>travnja</w:t>
      </w:r>
      <w:r w:rsidR="00250A6E" w:rsidRPr="002A51B6">
        <w:t xml:space="preserve"> </w:t>
      </w:r>
      <w:proofErr w:type="spellStart"/>
      <w:r w:rsidR="00250A6E" w:rsidRPr="002A51B6">
        <w:t>2017</w:t>
      </w:r>
      <w:proofErr w:type="spellEnd"/>
      <w:r w:rsidR="00250A6E" w:rsidRPr="002A51B6">
        <w:t xml:space="preserve">. pokrenut je prethodni postupak nad dužnikom u skladu </w:t>
      </w:r>
      <w:r w:rsidR="008019C2" w:rsidRPr="002A51B6">
        <w:t xml:space="preserve">s odredbom čl. </w:t>
      </w:r>
      <w:proofErr w:type="spellStart"/>
      <w:r w:rsidR="008019C2" w:rsidRPr="002A51B6">
        <w:t>115</w:t>
      </w:r>
      <w:proofErr w:type="spellEnd"/>
      <w:r w:rsidR="008019C2" w:rsidRPr="002A51B6">
        <w:t xml:space="preserve">. st. 1. </w:t>
      </w:r>
      <w:proofErr w:type="spellStart"/>
      <w:r w:rsidR="008019C2" w:rsidRPr="002A51B6">
        <w:t>SZ</w:t>
      </w:r>
      <w:proofErr w:type="spellEnd"/>
      <w:r w:rsidR="008019C2" w:rsidRPr="002A51B6">
        <w:t xml:space="preserve">-a, dok je </w:t>
      </w:r>
      <w:proofErr w:type="spellStart"/>
      <w:r w:rsidR="009B7A31">
        <w:t>23</w:t>
      </w:r>
      <w:proofErr w:type="spellEnd"/>
      <w:r w:rsidR="008019C2" w:rsidRPr="002A51B6">
        <w:t xml:space="preserve">. </w:t>
      </w:r>
      <w:r w:rsidR="009B7A31">
        <w:t>svibnja</w:t>
      </w:r>
      <w:r w:rsidR="008019C2" w:rsidRPr="002A51B6">
        <w:t xml:space="preserve"> </w:t>
      </w:r>
      <w:proofErr w:type="spellStart"/>
      <w:r w:rsidR="008019C2" w:rsidRPr="002A51B6">
        <w:t>2017</w:t>
      </w:r>
      <w:proofErr w:type="spellEnd"/>
      <w:r w:rsidR="008019C2" w:rsidRPr="002A51B6">
        <w:t>. održan</w:t>
      </w:r>
      <w:r w:rsidR="00D23C1F" w:rsidRPr="002A51B6">
        <w:t xml:space="preserve">o ročište </w:t>
      </w:r>
      <w:r w:rsidRPr="002A51B6">
        <w:t xml:space="preserve">radi </w:t>
      </w:r>
      <w:r w:rsidR="004005AE" w:rsidRPr="002A51B6">
        <w:t>očitovanja o prijedlogu za otvaranje stečajnoga postupka</w:t>
      </w:r>
      <w:r w:rsidRPr="002A51B6">
        <w:t xml:space="preserve">, koje je, u skladu s odredbom čl. </w:t>
      </w:r>
      <w:proofErr w:type="spellStart"/>
      <w:r w:rsidRPr="002A51B6">
        <w:t>128</w:t>
      </w:r>
      <w:proofErr w:type="spellEnd"/>
      <w:r w:rsidRPr="002A51B6">
        <w:t xml:space="preserve">. st. 5. </w:t>
      </w:r>
      <w:proofErr w:type="spellStart"/>
      <w:r w:rsidRPr="002A51B6">
        <w:t>SZ</w:t>
      </w:r>
      <w:proofErr w:type="spellEnd"/>
      <w:r w:rsidRPr="002A51B6">
        <w:t xml:space="preserve">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</w:t>
      </w:r>
      <w:proofErr w:type="spellStart"/>
      <w:r w:rsidR="001861A1">
        <w:t>132</w:t>
      </w:r>
      <w:proofErr w:type="spellEnd"/>
      <w:r w:rsidR="001861A1" w:rsidRPr="00B9015B">
        <w:t>. st.</w:t>
      </w:r>
      <w:r w:rsidR="001861A1">
        <w:t xml:space="preserve"> 1. </w:t>
      </w:r>
      <w:proofErr w:type="spellStart"/>
      <w:r w:rsidR="001861A1">
        <w:t>SZ</w:t>
      </w:r>
      <w:proofErr w:type="spellEnd"/>
      <w:r w:rsidR="001861A1">
        <w:t>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</w:t>
      </w:r>
      <w:proofErr w:type="spellStart"/>
      <w:r w:rsidR="001861A1" w:rsidRPr="00704DD0">
        <w:t>15</w:t>
      </w:r>
      <w:proofErr w:type="spellEnd"/>
      <w:r w:rsidR="001861A1" w:rsidRPr="00704DD0">
        <w:t xml:space="preserve">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087B63">
        <w:t xml:space="preserve">podneska Financijske agencije od </w:t>
      </w:r>
      <w:proofErr w:type="spellStart"/>
      <w:r w:rsidR="00087B63">
        <w:t>27</w:t>
      </w:r>
      <w:proofErr w:type="spellEnd"/>
      <w:r w:rsidR="00087B63">
        <w:t xml:space="preserve">. travnja </w:t>
      </w:r>
      <w:proofErr w:type="spellStart"/>
      <w:r w:rsidR="00087B63">
        <w:t>2017</w:t>
      </w:r>
      <w:proofErr w:type="spellEnd"/>
      <w:r w:rsidR="00087B63">
        <w:t xml:space="preserve">. (list </w:t>
      </w:r>
      <w:proofErr w:type="spellStart"/>
      <w:r w:rsidR="00F26CAF">
        <w:t>15</w:t>
      </w:r>
      <w:proofErr w:type="spellEnd"/>
      <w:r w:rsidR="00087B63">
        <w:t xml:space="preserve">. spisa) proizlazi kako je na dan </w:t>
      </w:r>
      <w:proofErr w:type="spellStart"/>
      <w:r w:rsidR="00F26CAF">
        <w:t>22</w:t>
      </w:r>
      <w:proofErr w:type="spellEnd"/>
      <w:r w:rsidR="00087B63">
        <w:t xml:space="preserve">. veljače </w:t>
      </w:r>
      <w:proofErr w:type="spellStart"/>
      <w:r w:rsidR="00087B63">
        <w:t>2017</w:t>
      </w:r>
      <w:proofErr w:type="spellEnd"/>
      <w:r w:rsidR="00087B63">
        <w:t xml:space="preserve">. dužnik u očevidniku redoslijeda osnova za plaćanje imao </w:t>
      </w:r>
      <w:r w:rsidR="00E757C5" w:rsidRPr="00E757C5">
        <w:t xml:space="preserve">evidentirane neizvršene osnove za plaćanje u neprekinutom razdoblju od </w:t>
      </w:r>
      <w:proofErr w:type="spellStart"/>
      <w:r w:rsidR="00087B63">
        <w:t>120</w:t>
      </w:r>
      <w:proofErr w:type="spellEnd"/>
      <w:r w:rsidR="00E757C5" w:rsidRPr="00E757C5">
        <w:t xml:space="preserve"> dana, u ukupnom iznosu od </w:t>
      </w:r>
      <w:proofErr w:type="spellStart"/>
      <w:r w:rsidR="00F26CAF">
        <w:t>6.631</w:t>
      </w:r>
      <w:proofErr w:type="spellEnd"/>
      <w:r w:rsidR="00F26CAF">
        <w:t>,</w:t>
      </w:r>
      <w:proofErr w:type="spellStart"/>
      <w:r w:rsidR="00F26CAF">
        <w:t>46</w:t>
      </w:r>
      <w:proofErr w:type="spellEnd"/>
      <w:r w:rsidR="00087B63">
        <w:t xml:space="preserve"> </w:t>
      </w:r>
      <w:r w:rsidR="00E757C5" w:rsidRPr="00E757C5">
        <w:t>kn.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</w:t>
      </w:r>
      <w:proofErr w:type="spellStart"/>
      <w:r w:rsidR="008019C2">
        <w:t>60</w:t>
      </w:r>
      <w:proofErr w:type="spellEnd"/>
      <w:r w:rsidR="008019C2">
        <w:t xml:space="preserve"> dana (koju činjenicu </w:t>
      </w:r>
      <w:r w:rsidR="00BB29D0" w:rsidRPr="00BB29D0">
        <w:t>zastupni</w:t>
      </w:r>
      <w:r w:rsidR="00C4441C">
        <w:t>k</w:t>
      </w:r>
      <w:r w:rsidR="00BB29D0" w:rsidRPr="00BB29D0">
        <w:t xml:space="preserve"> po zakonu dužnika </w:t>
      </w:r>
      <w:r w:rsidR="008019C2">
        <w:t>nije ospori</w:t>
      </w:r>
      <w:r w:rsidR="00C4441C">
        <w:t>o</w:t>
      </w:r>
      <w:r w:rsidR="008019C2">
        <w:t xml:space="preserve">), zbog čega se, u skladu s odredbom čl. 6. st. 2. podstavak 1. </w:t>
      </w:r>
      <w:proofErr w:type="spellStart"/>
      <w:r w:rsidR="008019C2">
        <w:t>SZ</w:t>
      </w:r>
      <w:proofErr w:type="spellEnd"/>
      <w:r w:rsidR="008019C2">
        <w:t xml:space="preserve">-a, smatra da je dužnik nesposoban za plaćanje. Slijedom navedenog sud je, </w:t>
      </w:r>
      <w:r w:rsidR="008019C2" w:rsidRPr="004E77EF">
        <w:t xml:space="preserve">na temelju odredbe čl. 5. st. 1. </w:t>
      </w:r>
      <w:proofErr w:type="spellStart"/>
      <w:r w:rsidR="008019C2" w:rsidRPr="004E77EF">
        <w:t>SZ</w:t>
      </w:r>
      <w:proofErr w:type="spellEnd"/>
      <w:r w:rsidR="008019C2" w:rsidRPr="004E77EF">
        <w:t>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</w:t>
      </w:r>
      <w:proofErr w:type="spellStart"/>
      <w:r w:rsidR="008019C2">
        <w:t>SZ</w:t>
      </w:r>
      <w:proofErr w:type="spellEnd"/>
      <w:r w:rsidR="008019C2">
        <w:t>-a.</w:t>
      </w:r>
    </w:p>
    <w:p w:rsidRDefault="00C61AAC" w:rsidP="006D72C2" w:rsidR="008D5709">
      <w:pPr>
        <w:pStyle w:val="Tijeloteksta"/>
        <w:ind w:firstLine="708"/>
      </w:pPr>
      <w:r>
        <w:t xml:space="preserve">Na ročištu </w:t>
      </w:r>
      <w:r w:rsidR="00E757C5">
        <w:t>odr</w:t>
      </w:r>
      <w:r w:rsidR="00087B63">
        <w:t xml:space="preserve">žanom </w:t>
      </w:r>
      <w:proofErr w:type="spellStart"/>
      <w:r w:rsidR="00087B63">
        <w:t>23</w:t>
      </w:r>
      <w:proofErr w:type="spellEnd"/>
      <w:r w:rsidR="00E757C5">
        <w:t xml:space="preserve">. </w:t>
      </w:r>
      <w:r w:rsidR="00087B63">
        <w:t xml:space="preserve">svibnja </w:t>
      </w:r>
      <w:proofErr w:type="spellStart"/>
      <w:r w:rsidR="00087B63">
        <w:t>2</w:t>
      </w:r>
      <w:r w:rsidR="00E757C5">
        <w:t>017</w:t>
      </w:r>
      <w:proofErr w:type="spellEnd"/>
      <w:r w:rsidR="00E757C5">
        <w:t>. zastupni</w:t>
      </w:r>
      <w:r>
        <w:t xml:space="preserve">k </w:t>
      </w:r>
      <w:r w:rsidR="00E757C5">
        <w:t xml:space="preserve">po zakonu dužnika </w:t>
      </w:r>
      <w:r>
        <w:t xml:space="preserve">Davor </w:t>
      </w:r>
      <w:proofErr w:type="spellStart"/>
      <w:r>
        <w:t>Platužić</w:t>
      </w:r>
      <w:proofErr w:type="spellEnd"/>
      <w:r>
        <w:t xml:space="preserve"> je izjavio da se ne protivi prijedlogu za otvaranje stečajnog postupka nad dužnikom, te da dužnik nema imovine.</w:t>
      </w:r>
      <w:r w:rsidR="00E757C5">
        <w:t xml:space="preserve"> </w:t>
      </w:r>
      <w:r w:rsidR="00540560">
        <w:t xml:space="preserve">Zbog toga su, </w:t>
      </w:r>
      <w:r w:rsidR="008D5709">
        <w:t xml:space="preserve">u skladu s odredbom čl. </w:t>
      </w:r>
      <w:proofErr w:type="spellStart"/>
      <w:r w:rsidR="008D5709">
        <w:t>132</w:t>
      </w:r>
      <w:proofErr w:type="spellEnd"/>
      <w:r w:rsidR="008D5709">
        <w:t xml:space="preserve">. st. 1. </w:t>
      </w:r>
      <w:proofErr w:type="spellStart"/>
      <w:r w:rsidR="008D5709">
        <w:t>SZ</w:t>
      </w:r>
      <w:proofErr w:type="spellEnd"/>
      <w:r w:rsidR="008D5709">
        <w:t xml:space="preserve">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proofErr w:type="spellStart"/>
      <w:r w:rsidR="003D0115">
        <w:t>20</w:t>
      </w:r>
      <w:r w:rsidR="009B1748" w:rsidRPr="00134F3A">
        <w:t>.000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</w:t>
      </w:r>
      <w:proofErr w:type="spellStart"/>
      <w:r w:rsidRPr="0054341C">
        <w:t>94</w:t>
      </w:r>
      <w:proofErr w:type="spellEnd"/>
      <w:r w:rsidRPr="0054341C">
        <w:t xml:space="preserve">. st. 1. </w:t>
      </w:r>
      <w:proofErr w:type="spellStart"/>
      <w:r w:rsidRPr="0054341C">
        <w:t>SZ</w:t>
      </w:r>
      <w:proofErr w:type="spellEnd"/>
      <w:r w:rsidRPr="0054341C">
        <w:t xml:space="preserve">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</w:t>
      </w:r>
      <w:proofErr w:type="spellStart"/>
      <w:r w:rsidR="000D4154" w:rsidRPr="0054341C">
        <w:rPr>
          <w:color w:val="000000"/>
        </w:rPr>
        <w:t>94</w:t>
      </w:r>
      <w:proofErr w:type="spellEnd"/>
      <w:r w:rsidR="000D4154" w:rsidRPr="0054341C">
        <w:rPr>
          <w:color w:val="000000"/>
        </w:rPr>
        <w:t xml:space="preserve">. st. 2. </w:t>
      </w:r>
      <w:proofErr w:type="spellStart"/>
      <w:r w:rsidR="000D4154" w:rsidRPr="0054341C">
        <w:rPr>
          <w:color w:val="000000"/>
        </w:rPr>
        <w:t>SZ</w:t>
      </w:r>
      <w:proofErr w:type="spellEnd"/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proofErr w:type="spellStart"/>
      <w:r w:rsidR="00302673">
        <w:rPr>
          <w:color w:val="000000"/>
        </w:rPr>
        <w:t>105</w:t>
      </w:r>
      <w:proofErr w:type="spellEnd"/>
      <w:r w:rsidR="00302673">
        <w:rPr>
          <w:color w:val="000000"/>
        </w:rPr>
        <w:t>/</w:t>
      </w:r>
      <w:proofErr w:type="spellStart"/>
      <w:r w:rsidR="00302673">
        <w:rPr>
          <w:color w:val="000000"/>
        </w:rPr>
        <w:t>15</w:t>
      </w:r>
      <w:proofErr w:type="spellEnd"/>
      <w:r w:rsidR="00302673">
        <w:rPr>
          <w:color w:val="000000"/>
        </w:rPr>
        <w:t xml:space="preserve">; dalje: Uredba). Nagrada se određuje u bruto iznosu (čl. </w:t>
      </w:r>
      <w:proofErr w:type="spellStart"/>
      <w:r w:rsidR="00302673">
        <w:rPr>
          <w:color w:val="000000"/>
        </w:rPr>
        <w:t>15</w:t>
      </w:r>
      <w:proofErr w:type="spellEnd"/>
      <w:r w:rsidR="00302673">
        <w:rPr>
          <w:color w:val="000000"/>
        </w:rPr>
        <w:t>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proofErr w:type="spellStart"/>
      <w:r w:rsidR="008D5709" w:rsidRPr="000D4154">
        <w:t>20.000</w:t>
      </w:r>
      <w:proofErr w:type="spellEnd"/>
      <w:r w:rsidR="008D5709" w:rsidRPr="000D4154">
        <w:t>,</w:t>
      </w:r>
      <w:proofErr w:type="spellStart"/>
      <w:r w:rsidR="008D5709" w:rsidRPr="000D4154">
        <w:t>00</w:t>
      </w:r>
      <w:proofErr w:type="spellEnd"/>
      <w:r w:rsidR="008D5709" w:rsidRPr="000D4154">
        <w:t xml:space="preserve">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proofErr w:type="spellStart"/>
      <w:r w:rsidR="009B1748" w:rsidRPr="000D4154">
        <w:t>5.000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</w:t>
      </w:r>
      <w:proofErr w:type="spellStart"/>
      <w:r w:rsidR="009B1748">
        <w:t>1</w:t>
      </w:r>
      <w:r w:rsidR="009B1748" w:rsidRPr="00134F3A">
        <w:t>.500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>
        <w:t xml:space="preserve"> mjesečno</w:t>
      </w:r>
      <w:r w:rsidR="00923F98">
        <w:t xml:space="preserve"> (</w:t>
      </w:r>
      <w:proofErr w:type="spellStart"/>
      <w:r w:rsidR="00923F98">
        <w:t>1.500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 x 6 mjeseci = </w:t>
      </w:r>
      <w:proofErr w:type="spellStart"/>
      <w:r w:rsidR="00923F98">
        <w:t>9.000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 xml:space="preserve">istrativnih poslova </w:t>
      </w:r>
      <w:proofErr w:type="spellStart"/>
      <w:r w:rsidR="00591F57">
        <w:t>1.0</w:t>
      </w:r>
      <w:r w:rsidR="009B1748">
        <w:t>00</w:t>
      </w:r>
      <w:proofErr w:type="spellEnd"/>
      <w:r w:rsidR="009B1748">
        <w:t>,</w:t>
      </w:r>
      <w:proofErr w:type="spellStart"/>
      <w:r w:rsidR="009B1748">
        <w:t>00</w:t>
      </w:r>
      <w:proofErr w:type="spellEnd"/>
      <w:r w:rsidR="009B1748">
        <w:t xml:space="preserve"> kn</w:t>
      </w:r>
      <w:r>
        <w:t xml:space="preserve"> mjesečno</w:t>
      </w:r>
      <w:r w:rsidR="00923F98">
        <w:t xml:space="preserve"> (</w:t>
      </w:r>
      <w:proofErr w:type="spellStart"/>
      <w:r w:rsidR="00923F98">
        <w:t>1.000</w:t>
      </w:r>
      <w:proofErr w:type="spellEnd"/>
      <w:r w:rsidR="009B1748" w:rsidRPr="00134F3A">
        <w:t>,</w:t>
      </w:r>
      <w:proofErr w:type="spellStart"/>
      <w:r w:rsidR="00923F98">
        <w:t>00</w:t>
      </w:r>
      <w:proofErr w:type="spellEnd"/>
      <w:r w:rsidR="00923F98">
        <w:t xml:space="preserve"> kn x 6 mjeseci = </w:t>
      </w:r>
      <w:proofErr w:type="spellStart"/>
      <w:r w:rsidR="00923F98">
        <w:t>6.000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kn).</w:t>
      </w:r>
    </w:p>
    <w:p w:rsidRDefault="008F656F" w:rsidP="008D5709" w:rsidR="009B1748" w:rsidRPr="00134F3A">
      <w:pPr>
        <w:pStyle w:val="Tijeloteksta"/>
        <w:ind w:firstLine="708"/>
      </w:pPr>
      <w:r>
        <w:t xml:space="preserve">Slijedom navedenog, na temelju odredbe čl. </w:t>
      </w:r>
      <w:proofErr w:type="spellStart"/>
      <w:r>
        <w:t>132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>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 xml:space="preserve">Odluka iz točke II. izreke ovog rješenja temelji se na odredbi čl. </w:t>
      </w:r>
      <w:proofErr w:type="spellStart"/>
      <w:r w:rsidR="008F656F">
        <w:t>132</w:t>
      </w:r>
      <w:proofErr w:type="spellEnd"/>
      <w:r w:rsidR="008F656F">
        <w:t xml:space="preserve">. st. 2. </w:t>
      </w:r>
      <w:proofErr w:type="spellStart"/>
      <w:r w:rsidR="008F656F">
        <w:t>SZ</w:t>
      </w:r>
      <w:proofErr w:type="spellEnd"/>
      <w:r w:rsidR="008F656F">
        <w:t>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proofErr w:type="spellStart"/>
      <w:r w:rsidR="00F62157">
        <w:t>23</w:t>
      </w:r>
      <w:proofErr w:type="spellEnd"/>
      <w:r w:rsidR="00563186">
        <w:t xml:space="preserve">. </w:t>
      </w:r>
      <w:r w:rsidR="00F62157">
        <w:t>svibnja</w:t>
      </w:r>
      <w:r w:rsidR="00563186">
        <w:t xml:space="preserve"> </w:t>
      </w:r>
      <w:r w:rsidR="00DD5222">
        <w:t xml:space="preserve"> </w:t>
      </w:r>
      <w:proofErr w:type="spellStart"/>
      <w:r w:rsidR="00DD5222">
        <w:t>2017</w:t>
      </w:r>
      <w:proofErr w:type="spellEnd"/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</w:t>
      </w:r>
      <w:proofErr w:type="spellStart"/>
      <w:r w:rsidRPr="00DD5222">
        <w:t>mr.sc</w:t>
      </w:r>
      <w:proofErr w:type="spellEnd"/>
      <w:r w:rsidRPr="00DD5222">
        <w:t>. Ivana Koštarić Fegeš</w:t>
      </w:r>
      <w:r w:rsidR="00FE3C28">
        <w:t>, v.r.</w:t>
      </w:r>
      <w:bookmarkStart w:name="_GoBack" w:id="0"/>
      <w:bookmarkEnd w:id="0"/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FE3C28" w:rsidP="00FE3C28" w:rsidR="00FE3C28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FE3C28" w:rsidP="00FE3C28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C138D6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C138D6">
          <w:rPr>
            <w:sz w:val="24"/>
            <w:szCs w:val="24"/>
          </w:rPr>
          <w:fldChar w:fldCharType="begin"/>
        </w:r>
        <w:r w:rsidRPr="00C138D6">
          <w:rPr>
            <w:sz w:val="24"/>
            <w:szCs w:val="24"/>
          </w:rPr>
          <w:instrText>PAGE   \* MERGEFORMAT</w:instrText>
        </w:r>
        <w:r w:rsidRPr="00C138D6">
          <w:rPr>
            <w:sz w:val="24"/>
            <w:szCs w:val="24"/>
          </w:rPr>
          <w:fldChar w:fldCharType="separate"/>
        </w:r>
        <w:r w:rsidR="00FE3C28">
          <w:rPr>
            <w:noProof/>
            <w:sz w:val="24"/>
            <w:szCs w:val="24"/>
          </w:rPr>
          <w:t>2</w:t>
        </w:r>
        <w:r w:rsidRPr="00C138D6">
          <w:rPr>
            <w:sz w:val="24"/>
            <w:szCs w:val="24"/>
          </w:rPr>
          <w:fldChar w:fldCharType="end"/>
        </w:r>
      </w:sdtContent>
    </w:sdt>
    <w:r w:rsidRPr="00C138D6">
      <w:rPr>
        <w:sz w:val="24"/>
        <w:szCs w:val="24"/>
      </w:rPr>
      <w:tab/>
    </w:r>
    <w:proofErr w:type="spellStart"/>
    <w:r w:rsidR="00060193" w:rsidRPr="00C138D6">
      <w:rPr>
        <w:sz w:val="24"/>
        <w:szCs w:val="24"/>
      </w:rPr>
      <w:t>85</w:t>
    </w:r>
    <w:proofErr w:type="spellEnd"/>
    <w:r w:rsidRPr="00C138D6">
      <w:rPr>
        <w:sz w:val="24"/>
        <w:szCs w:val="24"/>
      </w:rPr>
      <w:t>. St-</w:t>
    </w:r>
    <w:proofErr w:type="spellStart"/>
    <w:r w:rsidR="008A7C14">
      <w:rPr>
        <w:sz w:val="24"/>
        <w:szCs w:val="24"/>
      </w:rPr>
      <w:t>678</w:t>
    </w:r>
    <w:proofErr w:type="spellEnd"/>
    <w:r w:rsidR="00C138D6">
      <w:rPr>
        <w:sz w:val="24"/>
        <w:szCs w:val="24"/>
      </w:rPr>
      <w:t>/</w:t>
    </w:r>
    <w:proofErr w:type="spellStart"/>
    <w:r w:rsidR="00C138D6">
      <w:rPr>
        <w:sz w:val="24"/>
        <w:szCs w:val="24"/>
      </w:rPr>
      <w:t>17</w:t>
    </w:r>
    <w:proofErr w:type="spellEnd"/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21258"/>
    <w:rsid w:val="0005307D"/>
    <w:rsid w:val="00060193"/>
    <w:rsid w:val="0006539F"/>
    <w:rsid w:val="00065B42"/>
    <w:rsid w:val="00082C15"/>
    <w:rsid w:val="00087B63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A51B6"/>
    <w:rsid w:val="002C3072"/>
    <w:rsid w:val="002D5087"/>
    <w:rsid w:val="002D60CE"/>
    <w:rsid w:val="00302673"/>
    <w:rsid w:val="003D0115"/>
    <w:rsid w:val="003D109F"/>
    <w:rsid w:val="003D414C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1308F"/>
    <w:rsid w:val="00662884"/>
    <w:rsid w:val="00681B1A"/>
    <w:rsid w:val="00692BB6"/>
    <w:rsid w:val="006D72C2"/>
    <w:rsid w:val="00704DD0"/>
    <w:rsid w:val="007150E9"/>
    <w:rsid w:val="0073274A"/>
    <w:rsid w:val="00732F2C"/>
    <w:rsid w:val="00754CF2"/>
    <w:rsid w:val="007B068E"/>
    <w:rsid w:val="007C79BB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A7C14"/>
    <w:rsid w:val="008B669A"/>
    <w:rsid w:val="008C2A21"/>
    <w:rsid w:val="008D5709"/>
    <w:rsid w:val="008F656F"/>
    <w:rsid w:val="00901CFD"/>
    <w:rsid w:val="00923F98"/>
    <w:rsid w:val="00937068"/>
    <w:rsid w:val="00947BCF"/>
    <w:rsid w:val="00960B4C"/>
    <w:rsid w:val="00973C2C"/>
    <w:rsid w:val="009B1748"/>
    <w:rsid w:val="009B3D51"/>
    <w:rsid w:val="009B7A31"/>
    <w:rsid w:val="00A0793E"/>
    <w:rsid w:val="00A24C0C"/>
    <w:rsid w:val="00A446AE"/>
    <w:rsid w:val="00A473F8"/>
    <w:rsid w:val="00A6064D"/>
    <w:rsid w:val="00A75EA1"/>
    <w:rsid w:val="00A75F17"/>
    <w:rsid w:val="00A851A3"/>
    <w:rsid w:val="00A8759C"/>
    <w:rsid w:val="00AA4086"/>
    <w:rsid w:val="00AC0FE4"/>
    <w:rsid w:val="00B07EF1"/>
    <w:rsid w:val="00B219F8"/>
    <w:rsid w:val="00B62E90"/>
    <w:rsid w:val="00B77471"/>
    <w:rsid w:val="00B9015B"/>
    <w:rsid w:val="00BA5A5B"/>
    <w:rsid w:val="00BB29D0"/>
    <w:rsid w:val="00BC67EF"/>
    <w:rsid w:val="00BD0442"/>
    <w:rsid w:val="00BE2D6F"/>
    <w:rsid w:val="00BE4F96"/>
    <w:rsid w:val="00BE5577"/>
    <w:rsid w:val="00BF01D0"/>
    <w:rsid w:val="00BF0DDB"/>
    <w:rsid w:val="00BF16F5"/>
    <w:rsid w:val="00BF6A07"/>
    <w:rsid w:val="00C138D6"/>
    <w:rsid w:val="00C23ADD"/>
    <w:rsid w:val="00C40A44"/>
    <w:rsid w:val="00C4441C"/>
    <w:rsid w:val="00C61AAC"/>
    <w:rsid w:val="00C63030"/>
    <w:rsid w:val="00C70FDE"/>
    <w:rsid w:val="00C90682"/>
    <w:rsid w:val="00CC17F9"/>
    <w:rsid w:val="00CF2495"/>
    <w:rsid w:val="00CF4D32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3FE6"/>
    <w:rsid w:val="00E444EA"/>
    <w:rsid w:val="00E50DB1"/>
    <w:rsid w:val="00E757C5"/>
    <w:rsid w:val="00EF3D26"/>
    <w:rsid w:val="00F110C5"/>
    <w:rsid w:val="00F26CAF"/>
    <w:rsid w:val="00F324F6"/>
    <w:rsid w:val="00F46EE9"/>
    <w:rsid w:val="00F5508B"/>
    <w:rsid w:val="00F60A6C"/>
    <w:rsid w:val="00F617D8"/>
    <w:rsid w:val="00F62157"/>
    <w:rsid w:val="00F94580"/>
    <w:rsid w:val="00FA08F1"/>
    <w:rsid w:val="00FC7A95"/>
    <w:rsid w:val="00FE3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44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44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4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4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4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44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44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4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4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4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St-678/2017-13</izvorni_sadrzaj>
    <derivirana_varijabla naziv="DomainObject.Oznaka_1">St-678/2017-13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St-678/2017</izvorni_sadrzaj>
    <derivirana_varijabla naziv="DomainObject.Predmet.OznakaBroj_1">St-678/2017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MEDITERRANEUS j.d.o.o. za trgovinu i usluge</izvorni_sadrzaj>
    <derivirana_varijabla naziv="DomainObject.Predmet.ProtustrankaFormated_1">  MEDITERRANEUS j.d.o.o. za trgovinu i usluge</derivirana_varijabla>
  </DomainObject.Predmet.ProtustrankaFormated>
  <DomainObject.Predmet.ProtustrankaFormatedOIB>
    <izvorni_sadrzaj>  MEDITERRANEUS j.d.o.o. za trgovinu i usluge, OIB 20482651890</izvorni_sadrzaj>
    <derivirana_varijabla naziv="DomainObject.Predmet.ProtustrankaFormatedOIB_1">  MEDITERRANEUS j.d.o.o. za trgovinu i usluge, OIB 20482651890</derivirana_varijabla>
  </DomainObject.Predmet.ProtustrankaFormatedOIB>
  <DomainObject.Predmet.ProtustrankaFormatedWithAdress>
    <izvorni_sadrzaj> MEDITERRANEUS j.d.o.o. za trgovinu i usluge, Jablanska 42, 10000 Zagreb</izvorni_sadrzaj>
    <derivirana_varijabla naziv="DomainObject.Predmet.ProtustrankaFormatedWithAdress_1"> MEDITERRANEUS j.d.o.o. za trgovinu i usluge, Jablanska 42, 10000 Zagreb</derivirana_varijabla>
  </DomainObject.Predmet.ProtustrankaFormatedWithAdress>
  <DomainObject.Predmet.ProtustrankaFormatedWithAdressOIB>
    <izvorni_sadrzaj> MEDITERRANEUS j.d.o.o. za trgovinu i usluge, OIB 20482651890, Jablanska 42, 10000 Zagreb</izvorni_sadrzaj>
    <derivirana_varijabla naziv="DomainObject.Predmet.ProtustrankaFormatedWithAdressOIB_1"> MEDITERRANEUS j.d.o.o. za trgovinu i usluge, OIB 20482651890, Jablanska 42, 10000 Zagreb</derivirana_varijabla>
  </DomainObject.Predmet.ProtustrankaFormatedWithAdressOIB>
  <DomainObject.Predmet.ProtustrankaWithAdress>
    <izvorni_sadrzaj>MEDITERRANEUS j.d.o.o. za trgovinu i usluge Jablanska 42, 10000 Zagreb</izvorni_sadrzaj>
    <derivirana_varijabla naziv="DomainObject.Predmet.ProtustrankaWithAdress_1">MEDITERRANEUS j.d.o.o. za trgovinu i usluge Jablanska 42, 10000 Zagreb</derivirana_varijabla>
  </DomainObject.Predmet.ProtustrankaWithAdress>
  <DomainObject.Predmet.ProtustrankaWithAdressOIB>
    <izvorni_sadrzaj>MEDITERRANEUS j.d.o.o. za trgovinu i usluge, OIB 20482651890, Jablanska 42, 10000 Zagreb</izvorni_sadrzaj>
    <derivirana_varijabla naziv="DomainObject.Predmet.ProtustrankaWithAdressOIB_1">MEDITERRANEUS j.d.o.o. za trgovinu i usluge, OIB 20482651890, Jablanska 42, 10000 Zagreb</derivirana_varijabla>
  </DomainObject.Predmet.ProtustrankaWithAdressOIB>
  <DomainObject.Predmet.ProtustrankaNazivFormated>
    <izvorni_sadrzaj>MEDITERRANEUS j.d.o.o. za trgovinu i usluge</izvorni_sadrzaj>
    <derivirana_varijabla naziv="DomainObject.Predmet.ProtustrankaNazivFormated_1">MEDITERRANEUS j.d.o.o. za trgovinu i usluge</derivirana_varijabla>
  </DomainObject.Predmet.ProtustrankaNazivFormated>
  <DomainObject.Predmet.ProtustrankaNazivFormatedOIB>
    <izvorni_sadrzaj>MEDITERRANEUS j.d.o.o. za trgovinu i usluge, OIB 20482651890</izvorni_sadrzaj>
    <derivirana_varijabla naziv="DomainObject.Predmet.ProtustrankaNazivFormatedOIB_1">MEDITERRANEUS j.d.o.o. za trgovinu i usluge, OIB 20482651890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Platužić</izvorni_sadrzaj>
    <derivirana_varijabla naziv="DomainObject.Predmet.StrankaFormated_1">  FINA Regionalni centar Zagreb; Davor Platužić</derivirana_varijabla>
  </DomainObject.Predmet.StrankaFormated>
  <DomainObject.Predmet.StrankaFormatedOIB>
    <izvorni_sadrzaj>  FINA Regionalni centar Zagreb, OIB 85821130368; Davor Platužić, OIB 23115846693</izvorni_sadrzaj>
    <derivirana_varijabla naziv="DomainObject.Predmet.StrankaFormatedOIB_1">  FINA Regionalni centar Zagreb, OIB 85821130368; Davor Platužić, OIB 23115846693</derivirana_varijabla>
  </DomainObject.Predmet.StrankaFormatedOIB>
  <DomainObject.Predmet.StrankaFormatedWithAdress>
    <izvorni_sadrzaj> FINA Regionalni centar Zagreb, Trg svibanjskih žrtava 1995. br. 1, 10000 Zagreb; Davor Platužić, ULICA DRAGOJLE JARNEVIĆ 3 (ranije: ZAGREB, SELSKA CESTA, 92 K), 10000 Zagreb</izvorni_sadrzaj>
    <derivirana_varijabla naziv="DomainObject.Predmet.StrankaFormatedWithAdress_1"> FINA Regionalni centar Zagreb, Trg svibanjskih žrtava 1995. br. 1, 10000 Zagreb; Davor Platužić, ULICA DRAGOJLE JARNEVIĆ 3 (ranije: ZAGREB, SELSKA CESTA, 92 K), 10000 Zagreb</derivirana_varijabla>
  </DomainObject.Predmet.StrankaFormatedWithAdress>
  <DomainObject.Predmet.StrankaFormatedWithAdressOIB>
    <izvorni_sadrzaj> FINA Regionalni centar Zagreb, OIB 85821130368, Trg svibanjskih žrtava 1995. br. 1, 10000 Zagreb; Davor Platužić, OIB 23115846693, ULICA DRAGOJLE JARNEVIĆ 3 (ranije: ZAGREB, SELSKA CESTA, 92 K), 10000 Zagreb</izvorni_sadrzaj>
    <derivirana_varijabla naziv="DomainObject.Predmet.StrankaFormatedWithAdressOIB_1"> FINA Regionalni centar Zagreb, OIB 85821130368, Trg svibanjskih žrtava 1995. br. 1, 10000 Zagreb; Davor Platužić, OIB 23115846693, ULICA DRAGOJLE JARNEVIĆ 3 (ranije: ZAGREB, SELSKA CESTA, 92 K), 10000 Zagreb</derivirana_varijabla>
  </DomainObject.Predmet.StrankaFormatedWithAdressOIB>
  <DomainObject.Predmet.StrankaWithAdress>
    <izvorni_sadrzaj>FINA Regionalni centar Zagreb Trg svibanjskih žrtava 1995. br. 1,10000 Zagreb,Davor Platužić ULICA DRAGOJLE JARNEVIĆ 3 (ranije: ZAGREB, SELSKA CESTA, 92 K),10000 Zagreb</izvorni_sadrzaj>
    <derivirana_varijabla naziv="DomainObject.Predmet.StrankaWithAdress_1">FINA Regionalni centar Zagreb Trg svibanjskih žrtava 1995. br. 1,10000 Zagreb,Davor Platužić ULICA DRAGOJLE JARNEVIĆ 3 (ranije: ZAGREB, SELSKA CESTA, 92 K),10000 Zagreb</derivirana_varijabla>
  </DomainObject.Predmet.StrankaWithAdress>
  <DomainObject.Predmet.StrankaWithAdressOIB>
    <izvorni_sadrzaj>FINA Regionalni centar Zagreb, OIB 85821130368, Trg svibanjskih žrtava 1995. br. 1,10000 Zagreb,Davor Platužić, OIB 23115846693, ULICA DRAGOJLE JARNEVIĆ 3 (ranije: ZAGREB, SELSKA CESTA, 92 K),10000 Zagreb</izvorni_sadrzaj>
    <derivirana_varijabla naziv="DomainObject.Predmet.StrankaWithAdressOIB_1">FINA Regionalni centar Zagreb, OIB 85821130368, Trg svibanjskih žrtava 1995. br. 1,10000 Zagreb,Davor Platužić, OIB 23115846693, ULICA DRAGOJLE JARNEVIĆ 3 (ranije: ZAGREB, SELSKA CESTA, 92 K),10000 Zagreb</derivirana_varijabla>
  </DomainObject.Predmet.StrankaWithAdressOIB>
  <DomainObject.Predmet.StrankaNazivFormated>
    <izvorni_sadrzaj>FINA Regionalni centar Zagreb,Davor Platužić</izvorni_sadrzaj>
    <derivirana_varijabla naziv="DomainObject.Predmet.StrankaNazivFormated_1">FINA Regionalni centar Zagreb,Davor Platužić</derivirana_varijabla>
  </DomainObject.Predmet.StrankaNazivFormated>
  <DomainObject.Predmet.StrankaNazivFormatedOIB>
    <izvorni_sadrzaj>FINA Regionalni centar Zagreb, OIB 85821130368,Davor Platužić, OIB 23115846693</izvorni_sadrzaj>
    <derivirana_varijabla naziv="DomainObject.Predmet.StrankaNazivFormatedOIB_1">FINA Regionalni centar Zagreb, OIB 85821130368,Davor Platužić, OIB 23115846693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Davor Platužić</item>
    </izvorni_sadrzaj>
    <derivirana_varijabla naziv="DomainObject.Predmet.StrankaListFormated_1">
      <item>FINA Regionalni centar Zagreb</item>
      <item>Davor Platužić</item>
    </derivirana_varijabla>
  </DomainObject.Predmet.StrankaListFormated>
  <DomainObject.Predmet.StrankaListFormatedOIB>
    <izvorni_sadrzaj>
      <item>FINA Regionalni centar Zagreb, OIB 85821130368</item>
      <item>Davor Platužić, OIB 23115846693</item>
    </izvorni_sadrzaj>
    <derivirana_varijabla naziv="DomainObject.Predmet.StrankaListFormatedOIB_1">
      <item>FINA Regionalni centar Zagreb, OIB 85821130368</item>
      <item>Davor Platužić, OIB 23115846693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Platužić, ULICA DRAGOJLE JARNEVIĆ 3 (ranije: ZAGREB, SELSKA CESTA, 92 K), 10000 Zagreb</item>
    </izvorni_sadrzaj>
    <derivirana_varijabla naziv="DomainObject.Predmet.StrankaListFormatedWithAdress_1">
      <item>FINA Regionalni centar Zagreb, Trg svibanjskih žrtava 1995. br. 1, 10000 Zagreb</item>
      <item>Davor Platužić, ULICA DRAGOJLE JARNEVIĆ 3 (ranije: ZAGREB, SELSKA CESTA, 92 K),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Platužić, OIB 23115846693, ULICA DRAGOJLE JARNEVIĆ 3 (ranije: ZAGREB, SELSKA CESTA, 92 K), 10000 Zagreb</item>
    </izvorni_sadrzaj>
    <derivirana_varijabla naziv="DomainObject.Predmet.StrankaListFormatedWithAdressOIB_1">
      <item>FINA Regionalni centar Zagreb, OIB 85821130368, Trg svibanjskih žrtava 1995. br. 1, 10000 Zagreb</item>
      <item>Davor Platužić, OIB 23115846693, ULICA DRAGOJLE JARNEVIĆ 3 (ranije: ZAGREB, SELSKA CESTA, 92 K), 10000 Zagreb</item>
    </derivirana_varijabla>
  </DomainObject.Predmet.StrankaListFormatedWithAdressOIB>
  <DomainObject.Predmet.StrankaListNazivFormated>
    <izvorni_sadrzaj>
      <item>FINA Regionalni centar Zagreb</item>
      <item>Davor Platužić</item>
    </izvorni_sadrzaj>
    <derivirana_varijabla naziv="DomainObject.Predmet.StrankaListNazivFormated_1">
      <item>FINA Regionalni centar Zagreb</item>
      <item>Davor Platužić</item>
    </derivirana_varijabla>
  </DomainObject.Predmet.StrankaListNazivFormated>
  <DomainObject.Predmet.StrankaListNazivFormatedOIB>
    <izvorni_sadrzaj>
      <item>FINA Regionalni centar Zagreb, OIB 85821130368</item>
      <item>Davor Platužić, OIB 23115846693</item>
    </izvorni_sadrzaj>
    <derivirana_varijabla naziv="DomainObject.Predmet.StrankaListNazivFormatedOIB_1">
      <item>FINA Regionalni centar Zagreb, OIB 85821130368</item>
      <item>Davor Platužić, OIB 23115846693</item>
    </derivirana_varijabla>
  </DomainObject.Predmet.StrankaListNazivFormatedOIB>
  <DomainObject.Predmet.ProtuStrankaListFormated>
    <izvorni_sadrzaj>
      <item>MEDITERRANEUS j.d.o.o. za trgovinu i usluge</item>
    </izvorni_sadrzaj>
    <derivirana_varijabla naziv="DomainObject.Predmet.ProtuStrankaListFormated_1">
      <item>MEDITERRANEUS j.d.o.o. za trgovinu i usluge</item>
    </derivirana_varijabla>
  </DomainObject.Predmet.ProtuStrankaListFormated>
  <DomainObject.Predmet.ProtuStrankaListFormatedOIB>
    <izvorni_sadrzaj>
      <item>MEDITERRANEUS j.d.o.o. za trgovinu i usluge, OIB 20482651890</item>
    </izvorni_sadrzaj>
    <derivirana_varijabla naziv="DomainObject.Predmet.ProtuStrankaListFormatedOIB_1">
      <item>MEDITERRANEUS j.d.o.o. za trgovinu i usluge, OIB 20482651890</item>
    </derivirana_varijabla>
  </DomainObject.Predmet.ProtuStrankaListFormatedOIB>
  <DomainObject.Predmet.ProtuStrankaListFormatedWithAdress>
    <izvorni_sadrzaj>
      <item>MEDITERRANEUS j.d.o.o. za trgovinu i usluge, Jablanska 42, 10000 Zagreb</item>
    </izvorni_sadrzaj>
    <derivirana_varijabla naziv="DomainObject.Predmet.ProtuStrankaListFormatedWithAdress_1">
      <item>MEDITERRANEUS j.d.o.o. za trgovinu i usluge, Jablanska 42, 10000 Zagreb</item>
    </derivirana_varijabla>
  </DomainObject.Predmet.ProtuStrankaListFormatedWithAdress>
  <DomainObject.Predmet.ProtuStrankaListFormatedWithAdressOIB>
    <izvorni_sadrzaj>
      <item>MEDITERRANEUS j.d.o.o. za trgovinu i usluge, OIB 20482651890, Jablanska 42, 10000 Zagreb</item>
    </izvorni_sadrzaj>
    <derivirana_varijabla naziv="DomainObject.Predmet.ProtuStrankaListFormatedWithAdressOIB_1">
      <item>MEDITERRANEUS j.d.o.o. za trgovinu i usluge, OIB 20482651890, Jablanska 42, 10000 Zagreb</item>
    </derivirana_varijabla>
  </DomainObject.Predmet.ProtuStrankaListFormatedWithAdressOIB>
  <DomainObject.Predmet.ProtuStrankaListNazivFormated>
    <izvorni_sadrzaj>
      <item>MEDITERRANEUS j.d.o.o. za trgovinu i usluge</item>
    </izvorni_sadrzaj>
    <derivirana_varijabla naziv="DomainObject.Predmet.ProtuStrankaListNazivFormated_1">
      <item>MEDITERRANEUS j.d.o.o. za trgovinu i usluge</item>
    </derivirana_varijabla>
  </DomainObject.Predmet.ProtuStrankaListNazivFormated>
  <DomainObject.Predmet.ProtuStrankaListNazivFormatedOIB>
    <izvorni_sadrzaj>
      <item>MEDITERRANEUS j.d.o.o. za trgovinu i usluge, OIB 20482651890</item>
    </izvorni_sadrzaj>
    <derivirana_varijabla naziv="DomainObject.Predmet.ProtuStrankaListNazivFormatedOIB_1">
      <item>MEDITERRANEUS j.d.o.o. za trgovinu i usluge, OIB 20482651890</item>
    </derivirana_varijabla>
  </DomainObject.Predmet.ProtuStrankaListNazivFormatedOIB>
  <DomainObject.Predmet.OstaliListFormated>
    <izvorni_sadrzaj>
      <item>SOCIETE GENERALE-SPLITSKA BANKA dioničko društvo</item>
      <item>Davor Platužić</item>
    </izvorni_sadrzaj>
    <derivirana_varijabla naziv="DomainObject.Predmet.OstaliListFormated_1">
      <item>SOCIETE GENERALE-SPLITSKA BANKA dioničko društvo</item>
      <item>Davor Platužić</item>
    </derivirana_varijabla>
  </DomainObject.Predmet.OstaliListFormated>
  <DomainObject.Predmet.OstaliListFormatedOIB>
    <izvorni_sadrzaj>
      <item>SOCIETE GENERALE-SPLITSKA BANKA dioničko društvo, OIB 69326397242</item>
      <item>Davor Platužić, OIB 23115846693</item>
    </izvorni_sadrzaj>
    <derivirana_varijabla naziv="DomainObject.Predmet.OstaliListFormatedOIB_1">
      <item>SOCIETE GENERALE-SPLITSKA BANKA dioničko društvo, OIB 69326397242</item>
      <item>Davor Platužić, OIB 23115846693</item>
    </derivirana_varijabla>
  </DomainObject.Predmet.OstaliListFormatedOIB>
  <DomainObject.Predmet.OstaliListFormatedWithAdress>
    <izvorni_sadrzaj>
      <item>SOCIETE GENERALE-SPLITSKA BANKA dioničko društvo, Ruđera Boškovića 16, 21000 Split</item>
      <item>Davor Platužić, ULICA DRAGOJLE JARNEVIĆ 3 (ranije: ZAGREB, SELSKA CESTA, 92 K), 10000 Zagreb</item>
    </izvorni_sadrzaj>
    <derivirana_varijabla naziv="DomainObject.Predmet.OstaliListFormatedWithAdress_1">
      <item>SOCIETE GENERALE-SPLITSKA BANKA dioničko društvo, Ruđera Boškovića 16, 21000 Split</item>
      <item>Davor Platužić, ULICA DRAGOJLE JARNEVIĆ 3 (ranije: ZAGREB, SELSKA CESTA, 92 K), 10000 Zagreb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Davor Platužić, OIB 23115846693, ULICA DRAGOJLE JARNEVIĆ 3 (ranije: ZAGREB, SELSKA CESTA, 92 K), 10000 Zagreb</item>
    </izvorni_sadrzaj>
    <derivirana_varijabla naziv="DomainObject.Predmet.OstaliListFormatedWithAdressOIB_1">
      <item>SOCIETE GENERALE-SPLITSKA BANKA dioničko društvo, OIB 69326397242, Ruđera Boškovića 16, 21000 Split</item>
      <item>Davor Platužić, OIB 23115846693, ULICA DRAGOJLE JARNEVIĆ 3 (ranije: ZAGREB, SELSKA CESTA, 92 K), 10000 Zagreb</item>
    </derivirana_varijabla>
  </DomainObject.Predmet.OstaliListFormatedWithAdressOIB>
  <DomainObject.Predmet.OstaliListNazivFormated>
    <izvorni_sadrzaj>
      <item>SOCIETE GENERALE-SPLITSKA BANKA dioničko društvo</item>
      <item>Davor Platužić</item>
    </izvorni_sadrzaj>
    <derivirana_varijabla naziv="DomainObject.Predmet.OstaliListNazivFormated_1">
      <item>SOCIETE GENERALE-SPLITSKA BANKA dioničko društvo</item>
      <item>Davor Platužić</item>
    </derivirana_varijabla>
  </DomainObject.Predmet.OstaliListNazivFormated>
  <DomainObject.Predmet.OstaliListNazivFormatedOIB>
    <izvorni_sadrzaj>
      <item>SOCIETE GENERALE-SPLITSKA BANKA dioničko društvo, OIB 69326397242</item>
      <item>Davor Platužić, OIB 23115846693</item>
    </izvorni_sadrzaj>
    <derivirana_varijabla naziv="DomainObject.Predmet.OstaliListNazivFormatedOIB_1">
      <item>SOCIETE GENERALE-SPLITSKA BANKA dioničko društvo, OIB 69326397242</item>
      <item>Davor Platužić, OIB 23115846693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St-678/2017-13</izvorni_sadrzaj>
    <derivirana_varijabla naziv="DomainObject.PoslovniBrojDokumenta_1">St-678/2017-13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MEDITERRANEUS j.d.o.o. za trgovinu i usluge</izvorni_sadrzaj>
    <derivirana_varijabla naziv="DomainObject.Predmet.ProtustrankaIDrugi_1">MEDITERRANEUS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MEDITERRANEUS j.d.o.o. za trgovinu i usluge, OIB 20482651890, Jablanska 42, 10000 Zagreb</izvorni_sadrzaj>
    <derivirana_varijabla naziv="DomainObject.Predmet.ProtustrankaIDrugiAdressOIB_1">MEDITERRANEUS j.d.o.o. za trgovinu i usluge, OIB 20482651890, Jablanska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MEDITERRANEUS j.d.o.o. za trgovinu i usluge</item>
      <item>SOCIETE GENERALE-SPLITSKA BANKA dioničko društvo</item>
      <item>Davor Platužić</item>
      <item>Davor Platužić</item>
    </izvorni_sadrzaj>
    <derivirana_varijabla naziv="DomainObject.Predmet.SudioniciListNaziv_1">
      <item>FINA Regionalni centar Zagreb</item>
      <item>MEDITERRANEUS j.d.o.o. za trgovinu i usluge</item>
      <item>SOCIETE GENERALE-SPLITSKA BANKA dioničko društvo</item>
      <item>Davor Platužić</item>
      <item>Davor Platužić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MEDITERRANEUS j.d.o.o. za trgovinu i usluge, OIB 20482651890, Jablanska 42,10000 Zagreb</item>
      <item>SOCIETE GENERALE-SPLITSKA BANKA dioničko društvo, OIB 69326397242, Ruđera Boškovića 16,21000 Split</item>
      <item>Davor Platužić, OIB 23115846693, ULICA DRAGOJLE JARNEVIĆ 3 (ranije: ZAGREB, SELSKA CESTA, 92 K),10000 Zagreb</item>
      <item>Davor Platužić, OIB 23115846693, ULICA DRAGOJLE JARNEVIĆ 3 (ranije: ZAGREB, SELSKA CESTA, 92 K),10000 Zagreb</item>
    </izvorni_sadrzaj>
    <derivirana_varijabla naziv="DomainObject.Predmet.SudioniciListAdressOIB_1">
      <item>FINA Regionalni centar Zagreb, OIB 85821130368, Trg svibanjskih žrtava 1995. br. 1,10000 Zagreb</item>
      <item>MEDITERRANEUS j.d.o.o. za trgovinu i usluge, OIB 20482651890, Jablanska 42,10000 Zagreb</item>
      <item>SOCIETE GENERALE-SPLITSKA BANKA dioničko društvo, OIB 69326397242, Ruđera Boškovića 16,21000 Split</item>
      <item>Davor Platužić, OIB 23115846693, ULICA DRAGOJLE JARNEVIĆ 3 (ranije: ZAGREB, SELSKA CESTA, 92 K),10000 Zagreb</item>
      <item>Davor Platužić, OIB 23115846693, ULICA DRAGOJLE JARNEVIĆ 3 (ranije: ZAGREB, SELSKA CESTA, 92 K),10000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20482651890</item>
      <item>, OIB 69326397242</item>
      <item>, OIB 23115846693</item>
      <item>, OIB 23115846693</item>
    </izvorni_sadrzaj>
    <derivirana_varijabla naziv="DomainObject.Predmet.SudioniciListNazivOIB_1">
      <item>, OIB 85821130368</item>
      <item>, OIB 20482651890</item>
      <item>, OIB 69326397242</item>
      <item>, OIB 23115846693</item>
      <item>, OIB 23115846693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5B88E3-9876-4B63-9BFF-8DA1D4CD1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876</properties:Words>
  <properties:Characters>4755</properties:Characters>
  <properties:Lines>90</properties:Lines>
  <properties:Paragraphs>26</properties:Paragraphs>
  <properties:TotalTime>131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2017-05-23T10:49:00Z</cp:lastPrinted>
  <dcterms:modified xmlns:xsi="http://www.w3.org/2001/XMLSchema-instance" xsi:type="dcterms:W3CDTF">2017-05-23T10:50:00Z</dcterms:modified>
  <cp:revision>105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St-678/2017-13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