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26c21" w14:paraId="5b26c21" w:rsidRDefault="00281502" w:rsidR="00281502" w:rsidRPr="005C4636">
      <w:pPr>
        <w15:collapsed w:val="false"/>
      </w:pPr>
      <w:bookmarkStart w:name="_GoBack" w:id="0"/>
      <w:bookmarkEnd w:id="0"/>
    </w:p>
    <w:p w:rsidRDefault="00281502" w:rsidR="00281502" w:rsidRPr="005C4636"/>
    <w:p w:rsidRDefault="00511649" w:rsidR="00511649" w:rsidRPr="005C4636"/>
    <w:p w:rsidRDefault="00511649" w:rsidR="00511649" w:rsidRPr="00F35B95"/>
    <w:p w:rsidRDefault="00281502" w:rsidR="00281502" w:rsidRPr="00F35B95">
      <w:pPr>
        <w:rPr>
          <w:bCs/>
        </w:rPr>
      </w:pPr>
      <w:r w:rsidRPr="00F35B95">
        <w:rPr>
          <w:bCs/>
        </w:rPr>
        <w:t>REPUBLIKA HRVATSKA</w:t>
      </w:r>
      <w:r w:rsidRPr="00F35B95">
        <w:rPr>
          <w:bCs/>
        </w:rPr>
        <w:tab/>
      </w:r>
      <w:r w:rsidRPr="00F35B95">
        <w:rPr>
          <w:bCs/>
        </w:rPr>
        <w:tab/>
      </w:r>
      <w:r w:rsidRPr="00F35B95">
        <w:rPr>
          <w:bCs/>
        </w:rPr>
        <w:tab/>
      </w:r>
      <w:r w:rsidR="00511649" w:rsidRPr="00F35B95">
        <w:rPr>
          <w:bCs/>
        </w:rPr>
        <w:tab/>
      </w:r>
    </w:p>
    <w:p w:rsidRDefault="00281502" w:rsidR="00281502" w:rsidRPr="00F35B95">
      <w:pPr>
        <w:rPr>
          <w:bCs/>
        </w:rPr>
      </w:pPr>
      <w:r w:rsidRPr="00F35B95">
        <w:rPr>
          <w:bCs/>
        </w:rPr>
        <w:t>TRGOVAČKI SUD U ZADRU</w:t>
      </w:r>
    </w:p>
    <w:p w:rsidRDefault="005C4636" w:rsidR="00281502" w:rsidRPr="00F35B95">
      <w:r w:rsidRPr="00F35B95">
        <w:t>Dr. Franje Tuđmana 35</w:t>
      </w:r>
    </w:p>
    <w:p w:rsidRDefault="005C4636" w:rsidP="005C4636" w:rsidR="005C4636" w:rsidRPr="00F35B95"/>
    <w:p w:rsidRDefault="005C4636" w:rsidP="005C4636" w:rsidR="005C4636" w:rsidRPr="00F35B95">
      <w:pPr>
        <w:jc w:val="center"/>
        <w:rPr>
          <w:bCs/>
        </w:rPr>
      </w:pPr>
      <w:r w:rsidRPr="00F35B95">
        <w:rPr>
          <w:bCs/>
        </w:rPr>
        <w:t>R E P U B L I K A  H R V A T S K A</w:t>
      </w:r>
    </w:p>
    <w:p w:rsidRDefault="005C4636" w:rsidP="005C4636" w:rsidR="005C4636" w:rsidRPr="00F35B95">
      <w:pPr>
        <w:jc w:val="center"/>
        <w:rPr>
          <w:bCs/>
        </w:rPr>
      </w:pPr>
    </w:p>
    <w:p w:rsidRDefault="005C4636" w:rsidP="005C4636" w:rsidR="005C4636" w:rsidRPr="00F35B95">
      <w:pPr>
        <w:jc w:val="center"/>
        <w:rPr>
          <w:bCs/>
        </w:rPr>
      </w:pPr>
      <w:r w:rsidRPr="00F35B95">
        <w:rPr>
          <w:bCs/>
        </w:rPr>
        <w:t xml:space="preserve">Z A K LJ U Č A K </w:t>
      </w:r>
    </w:p>
    <w:p w:rsidRDefault="00082FAA" w:rsidP="00082FAA" w:rsidR="00082FAA" w:rsidRPr="005C4636"/>
    <w:p w:rsidRDefault="00F146AE" w:rsidP="00F146AE" w:rsidR="00F146AE">
      <w:pPr>
        <w:ind w:firstLine="708"/>
        <w:jc w:val="both"/>
      </w:pPr>
      <w:r w:rsidRPr="00A131DF">
        <w:t xml:space="preserve">Trgovački sud u Zadru, po sutkinji Ana Markač, u stečajnom </w:t>
      </w:r>
      <w:r w:rsidR="00F35B95">
        <w:t xml:space="preserve">postupku nad stečajnim dužnikom </w:t>
      </w:r>
      <w:r w:rsidR="00F35B95" w:rsidRPr="00AF58C3">
        <w:t xml:space="preserve">GORTAN-ZADAR d.o.o. u stečaju, Zadar, Andrije Hebranga 3, OIB: 72185476666, </w:t>
      </w:r>
      <w:r w:rsidR="00F35B95">
        <w:t xml:space="preserve">kojeg zastupa </w:t>
      </w:r>
      <w:r w:rsidR="00F35B95" w:rsidRPr="00AF58C3">
        <w:t>stečajn</w:t>
      </w:r>
      <w:r w:rsidR="00F35B95">
        <w:t>a</w:t>
      </w:r>
      <w:r w:rsidR="00F35B95" w:rsidRPr="00AF58C3">
        <w:t xml:space="preserve"> upraviteljic</w:t>
      </w:r>
      <w:r w:rsidR="00F35B95">
        <w:t>a</w:t>
      </w:r>
      <w:r w:rsidR="00F35B95" w:rsidRPr="00AF58C3">
        <w:t xml:space="preserve"> Iv</w:t>
      </w:r>
      <w:r w:rsidR="00F35B95">
        <w:t>a</w:t>
      </w:r>
      <w:r w:rsidR="00F35B95" w:rsidRPr="00AF58C3">
        <w:t xml:space="preserve"> Petanjek iz Zagreba</w:t>
      </w:r>
      <w:r w:rsidR="00F35B95">
        <w:t>, 7. lipnja 2018</w:t>
      </w:r>
      <w:r w:rsidRPr="00A131DF">
        <w:t xml:space="preserve">.  </w:t>
      </w:r>
    </w:p>
    <w:p w:rsidRDefault="00BD4248" w:rsidP="00F146AE" w:rsidR="00BD4248" w:rsidRPr="00A131DF">
      <w:pPr>
        <w:ind w:firstLine="708"/>
        <w:jc w:val="both"/>
      </w:pPr>
    </w:p>
    <w:p w:rsidRDefault="005C4636" w:rsidP="005C4636" w:rsidR="005C4636" w:rsidRPr="00134DB8">
      <w:pPr>
        <w:jc w:val="center"/>
      </w:pPr>
      <w:r>
        <w:t xml:space="preserve">z a k </w:t>
      </w:r>
      <w:proofErr w:type="spellStart"/>
      <w:r>
        <w:t>lj</w:t>
      </w:r>
      <w:proofErr w:type="spellEnd"/>
      <w:r>
        <w:t xml:space="preserve"> u č i o   j e</w:t>
      </w:r>
      <w:r w:rsidRPr="00134DB8">
        <w:t xml:space="preserve"> </w:t>
      </w:r>
    </w:p>
    <w:p w:rsidRDefault="00801E4C" w:rsidP="00F43F58" w:rsidR="00801E4C">
      <w:pPr>
        <w:jc w:val="center"/>
      </w:pPr>
    </w:p>
    <w:p w:rsidRDefault="00F35B95" w:rsidP="00801E4C" w:rsidR="00801E4C">
      <w:pPr>
        <w:jc w:val="both"/>
      </w:pPr>
      <w:r>
        <w:t>I.</w:t>
      </w:r>
      <w:r>
        <w:tab/>
        <w:t>Pokretnina</w:t>
      </w:r>
      <w:r w:rsidR="00801E4C">
        <w:t xml:space="preserve"> u vlasništvu stečajnog dužnika</w:t>
      </w:r>
      <w:r w:rsidR="00A06546">
        <w:t>:</w:t>
      </w:r>
    </w:p>
    <w:p w:rsidRDefault="00F35B95" w:rsidP="00F35B95" w:rsidR="00BD4248">
      <w:pPr>
        <w:pStyle w:val="StandardWeb"/>
        <w:ind w:firstLine="708"/>
        <w:jc w:val="both"/>
        <w:rPr>
          <w:rFonts w:eastAsia="Arial Unicode MS"/>
        </w:rPr>
      </w:pPr>
      <w:r>
        <w:rPr>
          <w:rFonts w:eastAsia="Arial Unicode MS"/>
        </w:rPr>
        <w:t>- Motorno vozilo M1, Marke BMW X5 u prometu od 2008.</w:t>
      </w:r>
      <w:r w:rsidR="00652D09">
        <w:rPr>
          <w:rFonts w:eastAsia="Arial Unicode MS"/>
        </w:rPr>
        <w:t>,</w:t>
      </w:r>
      <w:r>
        <w:rPr>
          <w:rFonts w:eastAsia="Arial Unicode MS"/>
        </w:rPr>
        <w:t xml:space="preserve"> broj šasije WBAFF41070L102020, odjavljeno 28. lipnja 2017.</w:t>
      </w:r>
      <w:r w:rsidR="00BD4248" w:rsidRPr="000275D3">
        <w:t>,</w:t>
      </w:r>
      <w:r w:rsidR="00BD4248">
        <w:t xml:space="preserve"> </w:t>
      </w:r>
      <w:r w:rsidR="00652D09">
        <w:t xml:space="preserve">na kojem je evidentirana zabrana otuđenja i to P.U.ZD, Klasa:UP/I-415-02/15-001/199, Zadar od 9. kolovoza 2013., </w:t>
      </w:r>
      <w:r w:rsidR="00BD4248">
        <w:t xml:space="preserve">predaje se u posjed kupcu </w:t>
      </w:r>
      <w:r>
        <w:t xml:space="preserve">LIQUIDUS PROJEKTI d.o.o. Zagreb, </w:t>
      </w:r>
      <w:proofErr w:type="spellStart"/>
      <w:r>
        <w:t>Banjavčićeva</w:t>
      </w:r>
      <w:proofErr w:type="spellEnd"/>
      <w:r>
        <w:t xml:space="preserve"> 5, OIB 75859615701</w:t>
      </w:r>
      <w:r w:rsidR="00BD4248">
        <w:rPr>
          <w:rFonts w:eastAsia="Arial Unicode MS"/>
        </w:rPr>
        <w:t>.</w:t>
      </w:r>
    </w:p>
    <w:p w:rsidRDefault="00F875E6" w:rsidP="002E60A3" w:rsidR="002E60A3" w:rsidRPr="002E60A3">
      <w:pPr>
        <w:pStyle w:val="StandardWeb"/>
        <w:jc w:val="both"/>
        <w:rPr>
          <w:rFonts w:eastAsia="Arial Unicode MS"/>
        </w:rPr>
      </w:pPr>
      <w:r>
        <w:t>II.</w:t>
      </w:r>
      <w:r>
        <w:tab/>
      </w:r>
      <w:r w:rsidR="00801E4C" w:rsidRPr="004335BB">
        <w:t xml:space="preserve">Ovlašćuje se </w:t>
      </w:r>
      <w:r w:rsidR="002E60A3">
        <w:t>kup</w:t>
      </w:r>
      <w:r w:rsidR="00F35B95">
        <w:t>ac</w:t>
      </w:r>
      <w:r w:rsidR="002E60A3">
        <w:t xml:space="preserve"> </w:t>
      </w:r>
      <w:r w:rsidR="00F35B95">
        <w:t xml:space="preserve">LIQUIDUS PROJEKTI d.o.o. Zagreb, </w:t>
      </w:r>
      <w:proofErr w:type="spellStart"/>
      <w:r w:rsidR="00F35B95">
        <w:t>Banjavčićeva</w:t>
      </w:r>
      <w:proofErr w:type="spellEnd"/>
      <w:r w:rsidR="00F35B95">
        <w:t xml:space="preserve"> 5, OIB 75859615701 </w:t>
      </w:r>
      <w:r w:rsidR="002E60A3" w:rsidRPr="0023721E">
        <w:t xml:space="preserve">da </w:t>
      </w:r>
      <w:r w:rsidR="002E60A3" w:rsidRPr="00820DF4">
        <w:t>predmetn</w:t>
      </w:r>
      <w:r w:rsidR="00F35B95">
        <w:t>o</w:t>
      </w:r>
      <w:r w:rsidR="002E60A3" w:rsidRPr="00820DF4">
        <w:t xml:space="preserve"> </w:t>
      </w:r>
      <w:r w:rsidR="002E60A3">
        <w:t>vozil</w:t>
      </w:r>
      <w:r w:rsidR="00F35B95">
        <w:t>o</w:t>
      </w:r>
      <w:r w:rsidR="002E60A3">
        <w:t xml:space="preserve"> upiš</w:t>
      </w:r>
      <w:r w:rsidR="00F35B95">
        <w:t>e</w:t>
      </w:r>
      <w:r w:rsidR="002E60A3" w:rsidRPr="00820DF4">
        <w:t xml:space="preserve"> kao svoje vlasništvo.</w:t>
      </w:r>
    </w:p>
    <w:p w:rsidRDefault="002E60A3" w:rsidP="00F35B95" w:rsidR="007868A9">
      <w:pPr>
        <w:jc w:val="both"/>
        <w:rPr>
          <w:rFonts w:eastAsia="Arial Unicode MS"/>
        </w:rPr>
      </w:pPr>
      <w:r>
        <w:t xml:space="preserve"> III.</w:t>
      </w:r>
      <w:r>
        <w:tab/>
      </w:r>
      <w:r w:rsidRPr="0023721E">
        <w:t>Određuje se brisanje svih razlučnih prava i ostalih tereta sa</w:t>
      </w:r>
      <w:r w:rsidR="00F35B95">
        <w:t xml:space="preserve"> pokretnine i to m</w:t>
      </w:r>
      <w:r w:rsidR="00F35B95">
        <w:rPr>
          <w:rFonts w:eastAsia="Arial Unicode MS"/>
        </w:rPr>
        <w:t>otornog vozila M1, Marke BMW X5 u prometu od 2008. broj šasije WBAFF41070L102020.</w:t>
      </w:r>
    </w:p>
    <w:p w:rsidRDefault="00F35B95" w:rsidP="00F35B95" w:rsidR="00F35B95" w:rsidRPr="00F35B95">
      <w:pPr>
        <w:jc w:val="both"/>
      </w:pPr>
    </w:p>
    <w:p w:rsidRDefault="00801E4C" w:rsidP="00801E4C" w:rsidR="00801E4C">
      <w:pPr>
        <w:jc w:val="center"/>
      </w:pPr>
      <w:r w:rsidRPr="004335BB">
        <w:t>Obrazloženje</w:t>
      </w:r>
    </w:p>
    <w:p w:rsidRDefault="007868A9" w:rsidP="00801E4C" w:rsidR="007868A9" w:rsidRPr="004335BB">
      <w:pPr>
        <w:jc w:val="center"/>
      </w:pPr>
    </w:p>
    <w:p w:rsidRDefault="00801E4C" w:rsidP="007868A9" w:rsidR="007868A9">
      <w:pPr>
        <w:pStyle w:val="StandardWeb"/>
        <w:spacing w:afterAutospacing="false" w:after="0" w:beforeAutospacing="false" w:before="0"/>
        <w:ind w:firstLine="709"/>
        <w:jc w:val="both"/>
      </w:pPr>
      <w:r w:rsidRPr="004335BB">
        <w:t xml:space="preserve">Prema izvješću </w:t>
      </w:r>
      <w:r w:rsidR="00F35B95">
        <w:t>Ive Petanjek</w:t>
      </w:r>
      <w:r>
        <w:t xml:space="preserve">, </w:t>
      </w:r>
      <w:r w:rsidR="00F35B95">
        <w:t>stečajne upraviteljice</w:t>
      </w:r>
      <w:r>
        <w:t xml:space="preserve"> uvodno o</w:t>
      </w:r>
      <w:r w:rsidR="00577741">
        <w:t xml:space="preserve">značenog stečajnog dužnika </w:t>
      </w:r>
      <w:r w:rsidRPr="004335BB">
        <w:t xml:space="preserve">proizlazi da </w:t>
      </w:r>
      <w:r w:rsidR="00F35B95">
        <w:t>je kupac</w:t>
      </w:r>
      <w:r w:rsidR="007868A9">
        <w:t xml:space="preserve"> </w:t>
      </w:r>
      <w:r w:rsidR="00F35B95">
        <w:t xml:space="preserve">LIQUIDUS PROJEKTI d.o.o. Zagreb, </w:t>
      </w:r>
      <w:proofErr w:type="spellStart"/>
      <w:r w:rsidR="00F35B95">
        <w:t>Banjavčićeva</w:t>
      </w:r>
      <w:proofErr w:type="spellEnd"/>
      <w:r w:rsidR="00F35B95">
        <w:t xml:space="preserve"> 5, OIB 75859615701 </w:t>
      </w:r>
      <w:r w:rsidR="007868A9">
        <w:t>u cijelosti uplati</w:t>
      </w:r>
      <w:r w:rsidR="00F35B95">
        <w:t>o kupovninu, a u odnosu na vozilo</w:t>
      </w:r>
      <w:r w:rsidR="007868A9">
        <w:t xml:space="preserve"> pobliže o</w:t>
      </w:r>
      <w:r w:rsidR="00F35B95">
        <w:t>značeno</w:t>
      </w:r>
      <w:r w:rsidR="00A06546">
        <w:t xml:space="preserve"> u točki I. izreke ovog z</w:t>
      </w:r>
      <w:r w:rsidR="007868A9">
        <w:t xml:space="preserve">aključka. </w:t>
      </w:r>
    </w:p>
    <w:p w:rsidRDefault="00652D09" w:rsidP="00652D09" w:rsidR="00652D09" w:rsidRPr="00C30D8B">
      <w:pPr>
        <w:pStyle w:val="Tijeloteksta"/>
        <w:ind w:firstLine="708"/>
      </w:pPr>
      <w:r w:rsidRPr="00C30D8B">
        <w:t>Obzirom da su ispunjeni uvjeti iz čl.</w:t>
      </w:r>
      <w:r>
        <w:t xml:space="preserve"> 164. i 168. </w:t>
      </w:r>
      <w:r w:rsidRPr="00C30D8B">
        <w:t xml:space="preserve">Ovršnog zakona </w:t>
      </w:r>
      <w:r w:rsidRPr="00C30D8B">
        <w:rPr>
          <w:lang w:eastAsia="hr-HR"/>
        </w:rPr>
        <w:t xml:space="preserve">(Narodne novine broj </w:t>
      </w:r>
      <w:r>
        <w:rPr>
          <w:lang w:eastAsia="hr-HR"/>
        </w:rPr>
        <w:t xml:space="preserve">112/12, </w:t>
      </w:r>
      <w:r w:rsidRPr="0023721E">
        <w:t>25/13 i 93/14</w:t>
      </w:r>
      <w:r w:rsidRPr="00C30D8B">
        <w:rPr>
          <w:lang w:eastAsia="hr-HR"/>
        </w:rPr>
        <w:t>)</w:t>
      </w:r>
      <w:r w:rsidRPr="00C30D8B">
        <w:t xml:space="preserve">, valjalo je odlučiti kao u izreci. </w:t>
      </w:r>
    </w:p>
    <w:p w:rsidRDefault="00801E4C" w:rsidP="00577741" w:rsidR="00801E4C"/>
    <w:p w:rsidRDefault="00801E4C" w:rsidP="00652D09" w:rsidR="00801E4C" w:rsidRPr="004335BB">
      <w:pPr>
        <w:jc w:val="center"/>
      </w:pPr>
      <w:r>
        <w:t xml:space="preserve"> Zadru </w:t>
      </w:r>
      <w:r w:rsidR="00F35B95">
        <w:t>7. lipnja 2018.</w:t>
      </w:r>
    </w:p>
    <w:p w:rsidRDefault="00652D09" w:rsidP="001D4079" w:rsidR="00652D09"/>
    <w:p w:rsidRDefault="001D4079" w:rsidP="001D4079" w:rsidR="00801E4C">
      <w:r>
        <w:t xml:space="preserve">Za točnost otpravka – ovlaštena službenica </w:t>
      </w:r>
      <w:r>
        <w:tab/>
      </w:r>
      <w:r>
        <w:tab/>
      </w:r>
      <w:r>
        <w:tab/>
      </w:r>
      <w:r>
        <w:tab/>
      </w:r>
      <w:r>
        <w:tab/>
      </w:r>
      <w:r>
        <w:tab/>
        <w:t xml:space="preserve">        </w:t>
      </w:r>
      <w:r w:rsidR="00801E4C">
        <w:t xml:space="preserve">Sutkinja </w:t>
      </w:r>
    </w:p>
    <w:p w:rsidRDefault="00F35B95" w:rsidP="001D4079" w:rsidR="00801E4C">
      <w:r>
        <w:t>Vedrana Knežević</w:t>
      </w:r>
      <w:r w:rsidR="00801E4C">
        <w:tab/>
      </w:r>
      <w:r w:rsidR="00801E4C">
        <w:tab/>
      </w:r>
      <w:r w:rsidR="00801E4C">
        <w:tab/>
      </w:r>
      <w:r w:rsidR="00801E4C">
        <w:tab/>
      </w:r>
      <w:r w:rsidR="00577741">
        <w:t xml:space="preserve">     </w:t>
      </w:r>
      <w:r w:rsidR="001D4079">
        <w:t xml:space="preserve">                                               </w:t>
      </w:r>
      <w:r w:rsidR="00652D09">
        <w:t xml:space="preserve"> </w:t>
      </w:r>
      <w:r w:rsidR="00D319BE">
        <w:t>Ana Markač</w:t>
      </w:r>
      <w:r w:rsidR="001D4079">
        <w:t>, v.r.</w:t>
      </w:r>
    </w:p>
    <w:p w:rsidRDefault="00801E4C" w:rsidP="00801E4C" w:rsidR="00801E4C" w:rsidRPr="004335BB">
      <w:pPr>
        <w:jc w:val="both"/>
      </w:pPr>
    </w:p>
    <w:p w:rsidRDefault="00F35B95" w:rsidP="00801E4C" w:rsidR="00F35B95">
      <w:pPr>
        <w:jc w:val="both"/>
      </w:pPr>
    </w:p>
    <w:p w:rsidRDefault="00801E4C" w:rsidP="00801E4C" w:rsidR="00801E4C" w:rsidRPr="004335BB">
      <w:pPr>
        <w:jc w:val="both"/>
      </w:pPr>
      <w:r>
        <w:t xml:space="preserve">UPUTA </w:t>
      </w:r>
      <w:r w:rsidRPr="004335BB">
        <w:t>O PRAVNOM LIJEKU</w:t>
      </w:r>
    </w:p>
    <w:p w:rsidRDefault="00801E4C" w:rsidP="00801E4C" w:rsidR="00801E4C">
      <w:pPr>
        <w:jc w:val="both"/>
      </w:pPr>
      <w:r w:rsidRPr="004335BB">
        <w:t>Protiv ovog</w:t>
      </w:r>
      <w:r w:rsidR="00577741">
        <w:t xml:space="preserve"> zaključka nije dopuštena žalba </w:t>
      </w:r>
      <w:r w:rsidR="00577741" w:rsidRPr="00EC361A">
        <w:t xml:space="preserve">(čl. </w:t>
      </w:r>
      <w:r w:rsidR="00577741">
        <w:t>19</w:t>
      </w:r>
      <w:r w:rsidR="00577741" w:rsidRPr="00EC361A">
        <w:t xml:space="preserve">. st. </w:t>
      </w:r>
      <w:r w:rsidR="00577741">
        <w:t>7</w:t>
      </w:r>
      <w:r w:rsidR="00577741" w:rsidRPr="00EC361A">
        <w:t>. Stečajnog zakona)</w:t>
      </w:r>
      <w:r w:rsidR="00577741">
        <w:t>.</w:t>
      </w:r>
    </w:p>
    <w:p w:rsidRDefault="00801E4C" w:rsidP="00801E4C" w:rsidR="00801E4C" w:rsidRPr="004335BB">
      <w:pPr>
        <w:jc w:val="both"/>
      </w:pPr>
    </w:p>
    <w:p w:rsidRDefault="00577741" w:rsidP="00801E4C" w:rsidR="00577741">
      <w:pPr>
        <w:jc w:val="both"/>
      </w:pPr>
    </w:p>
    <w:p w:rsidRDefault="00652D09" w:rsidP="00801E4C" w:rsidR="00652D09">
      <w:pPr>
        <w:jc w:val="both"/>
      </w:pPr>
    </w:p>
    <w:p w:rsidRDefault="00801E4C" w:rsidP="00801E4C" w:rsidR="00801E4C" w:rsidRPr="004335BB">
      <w:pPr>
        <w:jc w:val="both"/>
      </w:pPr>
      <w:r w:rsidRPr="004335BB">
        <w:lastRenderedPageBreak/>
        <w:t>DNA:</w:t>
      </w:r>
    </w:p>
    <w:p w:rsidRDefault="00F35B95" w:rsidP="00801E4C" w:rsidR="00577741">
      <w:pPr>
        <w:jc w:val="both"/>
      </w:pPr>
      <w:r>
        <w:t>- stečajnoj</w:t>
      </w:r>
      <w:r w:rsidR="00577741">
        <w:t xml:space="preserve"> upravitelj</w:t>
      </w:r>
      <w:r>
        <w:t>ici Ivi Petanjek iz Zagreba</w:t>
      </w:r>
      <w:r w:rsidR="00D319BE">
        <w:t>,</w:t>
      </w:r>
      <w:r>
        <w:t xml:space="preserve"> putem e-mail,</w:t>
      </w:r>
      <w:r w:rsidR="00D319BE">
        <w:t xml:space="preserve"> </w:t>
      </w:r>
    </w:p>
    <w:p w:rsidRDefault="00577741" w:rsidP="00F35B95" w:rsidR="00E5399A">
      <w:pPr>
        <w:jc w:val="both"/>
      </w:pPr>
      <w:r>
        <w:t xml:space="preserve">- kupcu </w:t>
      </w:r>
      <w:r w:rsidR="00F35B95">
        <w:t xml:space="preserve">LIQUIDUS PROJEKTI d.o.o. Zagreb, </w:t>
      </w:r>
      <w:proofErr w:type="spellStart"/>
      <w:r w:rsidR="00F35B95">
        <w:t>Banjavčićeva</w:t>
      </w:r>
      <w:proofErr w:type="spellEnd"/>
      <w:r w:rsidR="00F35B95">
        <w:t xml:space="preserve"> 5, </w:t>
      </w:r>
    </w:p>
    <w:p w:rsidRDefault="00577741" w:rsidP="00801E4C" w:rsidR="00F35B95">
      <w:pPr>
        <w:jc w:val="both"/>
      </w:pPr>
      <w:r>
        <w:t>- e-</w:t>
      </w:r>
      <w:r w:rsidR="007868A9">
        <w:t>O</w:t>
      </w:r>
      <w:r w:rsidRPr="004335BB">
        <w:t>glasn</w:t>
      </w:r>
      <w:r>
        <w:t>a</w:t>
      </w:r>
      <w:r w:rsidRPr="004335BB">
        <w:t xml:space="preserve"> ploč</w:t>
      </w:r>
      <w:r>
        <w:t>a</w:t>
      </w:r>
      <w:r w:rsidRPr="004335BB">
        <w:t xml:space="preserve"> sud</w:t>
      </w:r>
      <w:r w:rsidR="007868A9">
        <w:t>ova,</w:t>
      </w:r>
      <w:r w:rsidR="00AF6068">
        <w:t xml:space="preserve"> </w:t>
      </w:r>
    </w:p>
    <w:p w:rsidRDefault="007868A9" w:rsidP="00801E4C" w:rsidR="00F35B95">
      <w:pPr>
        <w:jc w:val="both"/>
      </w:pPr>
      <w:r>
        <w:t>- Minis</w:t>
      </w:r>
      <w:r w:rsidR="00652D09">
        <w:t xml:space="preserve">tarstvu unutarnjih poslova, </w:t>
      </w:r>
      <w:proofErr w:type="spellStart"/>
      <w:r w:rsidR="00652D09">
        <w:t>Pu</w:t>
      </w:r>
      <w:proofErr w:type="spellEnd"/>
      <w:r w:rsidR="00652D09">
        <w:t xml:space="preserve"> z</w:t>
      </w:r>
      <w:r>
        <w:t>adarska,</w:t>
      </w:r>
    </w:p>
    <w:p w:rsidRDefault="007868A9" w:rsidP="00801E4C" w:rsidR="007868A9" w:rsidRPr="004335BB">
      <w:pPr>
        <w:jc w:val="both"/>
      </w:pPr>
      <w:r>
        <w:t>- FINA-i</w:t>
      </w:r>
      <w:r w:rsidR="00AF6068">
        <w:t>,</w:t>
      </w:r>
    </w:p>
    <w:p w:rsidRDefault="00801E4C" w:rsidP="00AF6068" w:rsidR="004C23AC" w:rsidRPr="005C4636">
      <w:pPr>
        <w:jc w:val="both"/>
        <w:rPr>
          <w:sz w:val="28"/>
          <w:szCs w:val="28"/>
        </w:rPr>
      </w:pPr>
      <w:r w:rsidRPr="004335BB">
        <w:t>- u spis.</w:t>
      </w:r>
    </w:p>
    <w:sectPr w:rsidSect="007868A9" w:rsidR="004C23AC" w:rsidRPr="005C4636">
      <w:headerReference w:type="default" r:id="rId10"/>
      <w:pgSz w:h="16838" w:w="11906"/>
      <w:pgMar w:gutter="0" w:footer="708" w:header="708" w:left="1417" w:bottom="113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1E88" w:rsidP="00F43F58" w:rsidR="00B31E88">
      <w:r>
        <w:separator/>
      </w:r>
    </w:p>
  </w:endnote>
  <w:endnote w:id="0" w:type="continuationSeparator">
    <w:p w:rsidRDefault="00B31E88" w:rsidP="00F43F58" w:rsidR="00B31E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1E88" w:rsidP="00F43F58" w:rsidR="00B31E88">
      <w:r>
        <w:separator/>
      </w:r>
    </w:p>
  </w:footnote>
  <w:footnote w:id="0" w:type="continuationSeparator">
    <w:p w:rsidRDefault="00B31E88" w:rsidP="00F43F58" w:rsidR="00B31E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2A7" w:rsidP="008C0B0A" w:rsidR="007622A7" w:rsidRPr="005C4636">
    <w:pPr>
      <w:jc w:val="right"/>
    </w:pPr>
    <w:r w:rsidRPr="005C4636">
      <w:t xml:space="preserve">                    Posl</w:t>
    </w:r>
    <w:r w:rsidR="00F35B95">
      <w:t xml:space="preserve">ovni </w:t>
    </w:r>
    <w:r w:rsidRPr="005C4636">
      <w:t>br</w:t>
    </w:r>
    <w:r w:rsidR="00F35B95">
      <w:t>oj</w:t>
    </w:r>
    <w:r w:rsidRPr="005C4636">
      <w:t xml:space="preserve"> </w:t>
    </w:r>
    <w:r>
      <w:t>2</w:t>
    </w:r>
    <w:r w:rsidRPr="005C4636">
      <w:t xml:space="preserve"> St-</w:t>
    </w:r>
    <w:r w:rsidR="00F35B95">
      <w:t>794/2016-136</w:t>
    </w:r>
  </w:p>
  <w:p w:rsidRDefault="007622A7" w:rsidP="00F43F58" w:rsidR="007622A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FC0E23"/>
    <w:multiLevelType w:val="hybridMultilevel"/>
    <w:tmpl w:val="8DF8D0EA"/>
    <w:lvl w:tplc="CD3E676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3140FC3"/>
    <w:multiLevelType w:val="hybridMultilevel"/>
    <w:tmpl w:val="5AE6AECA"/>
    <w:lvl w:tplc="B0D209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A06FC1"/>
    <w:multiLevelType w:val="hybridMultilevel"/>
    <w:tmpl w:val="7D2471E8"/>
    <w:lvl w:tplc="5706ED98" w:ilvl="0">
      <w:start w:val="3"/>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
    <w:nsid w:val="191D1CBB"/>
    <w:multiLevelType w:val="hybridMultilevel"/>
    <w:tmpl w:val="2C7C0DB8"/>
    <w:lvl w:tplc="0ABAE4B8" w:ilvl="0">
      <w:start w:val="1"/>
      <w:numFmt w:val="lowerRoman"/>
      <w:lvlText w:val="%1."/>
      <w:lvlJc w:val="left"/>
      <w:pPr>
        <w:ind w:hanging="720" w:left="90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4">
    <w:nsid w:val="423E76DA"/>
    <w:multiLevelType w:val="hybridMultilevel"/>
    <w:tmpl w:val="F10CDE18"/>
    <w:lvl w:tplc="2334CA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24A4DB7"/>
    <w:multiLevelType w:val="hybridMultilevel"/>
    <w:tmpl w:val="F1F4BF3E"/>
    <w:lvl w:tplc="EB1C50FA"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80869C9"/>
    <w:multiLevelType w:val="hybridMultilevel"/>
    <w:tmpl w:val="3EA82550"/>
    <w:lvl w:tplc="D2B64AB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FA14DF"/>
    <w:multiLevelType w:val="hybridMultilevel"/>
    <w:tmpl w:val="B7C8FBC6"/>
    <w:lvl w:tplc="C64A7F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7"/>
  </w:num>
  <w:num w:numId="5">
    <w:abstractNumId w:val="4"/>
  </w:num>
  <w:num w:numId="6">
    <w:abstractNumId w:val="6"/>
  </w:num>
  <w:num w:numId="7">
    <w:abstractNumId w:val="0"/>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21158"/>
    <w:rsid w:val="00082FAA"/>
    <w:rsid w:val="000E2B91"/>
    <w:rsid w:val="00131C13"/>
    <w:rsid w:val="001847FA"/>
    <w:rsid w:val="001D4079"/>
    <w:rsid w:val="002031CB"/>
    <w:rsid w:val="002159D7"/>
    <w:rsid w:val="00281502"/>
    <w:rsid w:val="002D0398"/>
    <w:rsid w:val="002D4FAA"/>
    <w:rsid w:val="002E60A3"/>
    <w:rsid w:val="003214BC"/>
    <w:rsid w:val="00387627"/>
    <w:rsid w:val="00394897"/>
    <w:rsid w:val="003B11E4"/>
    <w:rsid w:val="00467CF4"/>
    <w:rsid w:val="004C23AC"/>
    <w:rsid w:val="00502AA8"/>
    <w:rsid w:val="00511649"/>
    <w:rsid w:val="00577741"/>
    <w:rsid w:val="005C4636"/>
    <w:rsid w:val="00607AFB"/>
    <w:rsid w:val="00652D09"/>
    <w:rsid w:val="006B1EE7"/>
    <w:rsid w:val="007622A7"/>
    <w:rsid w:val="007868A9"/>
    <w:rsid w:val="00801998"/>
    <w:rsid w:val="00801E4C"/>
    <w:rsid w:val="008977C4"/>
    <w:rsid w:val="008C0B0A"/>
    <w:rsid w:val="008E0DE8"/>
    <w:rsid w:val="008F6302"/>
    <w:rsid w:val="00944C2B"/>
    <w:rsid w:val="00974B89"/>
    <w:rsid w:val="009B3989"/>
    <w:rsid w:val="009C23AF"/>
    <w:rsid w:val="00A02B33"/>
    <w:rsid w:val="00A05090"/>
    <w:rsid w:val="00A06546"/>
    <w:rsid w:val="00A241EB"/>
    <w:rsid w:val="00A319B3"/>
    <w:rsid w:val="00A31AF7"/>
    <w:rsid w:val="00A52447"/>
    <w:rsid w:val="00AE0A12"/>
    <w:rsid w:val="00AF6068"/>
    <w:rsid w:val="00B31E88"/>
    <w:rsid w:val="00B355AE"/>
    <w:rsid w:val="00BA5A9C"/>
    <w:rsid w:val="00BD4248"/>
    <w:rsid w:val="00BE1412"/>
    <w:rsid w:val="00C43370"/>
    <w:rsid w:val="00C72B31"/>
    <w:rsid w:val="00CA7947"/>
    <w:rsid w:val="00D319BE"/>
    <w:rsid w:val="00D42FEC"/>
    <w:rsid w:val="00E02717"/>
    <w:rsid w:val="00E5399A"/>
    <w:rsid w:val="00E76DE1"/>
    <w:rsid w:val="00E835BE"/>
    <w:rsid w:val="00E8758E"/>
    <w:rsid w:val="00EF3728"/>
    <w:rsid w:val="00F146AE"/>
    <w:rsid w:val="00F35B95"/>
    <w:rsid w:val="00F43F58"/>
    <w:rsid w:val="00F80A60"/>
    <w:rsid w:val="00F875E6"/>
    <w:rsid w:val="00F92935"/>
    <w:rsid w:val="00FB2A78"/>
    <w:rsid w:val="00FC7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F43F58"/>
    <w:pPr>
      <w:tabs>
        <w:tab w:pos="4536" w:val="center"/>
        <w:tab w:pos="9072" w:val="right"/>
      </w:tabs>
    </w:pPr>
  </w:style>
  <w:style w:customStyle="true"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true" w:styleId="PodnojeChar" w:type="character">
    <w:name w:val="Podnožje Char"/>
    <w:basedOn w:val="Zadanifontodlomka"/>
    <w:link w:val="Podnoje"/>
    <w:rsid w:val="00F43F58"/>
    <w:rPr>
      <w:sz w:val="24"/>
      <w:szCs w:val="24"/>
    </w:rPr>
  </w:style>
  <w:style w:styleId="Odlomakpopisa" w:type="paragraph">
    <w:name w:val="List Paragraph"/>
    <w:basedOn w:val="Normal"/>
    <w:uiPriority w:val="34"/>
    <w:qFormat/>
    <w:rsid w:val="00801E4C"/>
    <w:pPr>
      <w:ind w:left="720"/>
      <w:contextualSpacing/>
    </w:pPr>
  </w:style>
  <w:style w:styleId="StandardWeb" w:type="paragraph">
    <w:name w:val="Normal (Web)"/>
    <w:basedOn w:val="Normal"/>
    <w:rsid w:val="00801E4C"/>
    <w:pPr>
      <w:spacing w:afterAutospacing="true" w:after="100" w:beforeAutospacing="true" w:before="100"/>
    </w:pPr>
  </w:style>
  <w:style w:styleId="Tijeloteksta" w:type="paragraph">
    <w:name w:val="Body Text"/>
    <w:basedOn w:val="Normal"/>
    <w:link w:val="TijelotekstaChar"/>
    <w:rsid w:val="00652D09"/>
    <w:pPr>
      <w:jc w:val="both"/>
    </w:pPr>
    <w:rPr>
      <w:lang w:eastAsia="en-US"/>
    </w:rPr>
  </w:style>
  <w:style w:customStyle="true" w:styleId="TijelotekstaChar" w:type="character">
    <w:name w:val="Tijelo teksta Char"/>
    <w:basedOn w:val="Zadanifontodlomka"/>
    <w:link w:val="Tijeloteksta"/>
    <w:rsid w:val="00652D09"/>
    <w:rPr>
      <w:sz w:val="24"/>
      <w:szCs w:val="24"/>
      <w:lang w:eastAsia="en-US"/>
    </w:rPr>
  </w:style>
  <w:style w:styleId="Tekstrezerviranogmjesta" w:type="character">
    <w:name w:val="Placeholder Text"/>
    <w:basedOn w:val="Zadanifontodlomka"/>
    <w:uiPriority w:val="99"/>
    <w:semiHidden/>
    <w:rsid w:val="00F92935"/>
    <w:rPr>
      <w:color w:val="808080"/>
      <w:bdr w:space="0" w:sz="0" w:color="auto" w:val="none"/>
      <w:shd w:fill="CCFFFF" w:color="auto" w:val="clear"/>
    </w:rPr>
  </w:style>
  <w:style w:customStyle="true" w:styleId="eSPISCCParagraphDefaultFont" w:type="character">
    <w:name w:val="eSPIS_CC_Paragraph Default Font"/>
    <w:basedOn w:val="Zadanifontodlomka"/>
    <w:rsid w:val="00F929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2935"/>
    <w:rPr>
      <w:bdr w:space="0" w:sz="0" w:color="auto" w:val="none"/>
      <w:shd w:fill="FFFFCC" w:color="auto" w:val="clear"/>
      <w:lang w:val="hr-HR"/>
    </w:rPr>
  </w:style>
  <w:style w:customStyle="true" w:styleId="PozadinaSvijetloCrvena" w:type="character">
    <w:name w:val="Pozadina_SvijetloCrvena"/>
    <w:basedOn w:val="eSPISCCParagraphDefaultFont"/>
    <w:rsid w:val="00F929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29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F43F58"/>
    <w:pPr>
      <w:tabs>
        <w:tab w:pos="4536" w:val="center"/>
        <w:tab w:pos="9072" w:val="right"/>
      </w:tabs>
    </w:pPr>
  </w:style>
  <w:style w:customStyle="1"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1" w:styleId="PodnojeChar" w:type="character">
    <w:name w:val="Podnožje Char"/>
    <w:basedOn w:val="Zadanifontodlomka"/>
    <w:link w:val="Podnoje"/>
    <w:rsid w:val="00F43F58"/>
    <w:rPr>
      <w:sz w:val="24"/>
      <w:szCs w:val="24"/>
    </w:rPr>
  </w:style>
  <w:style w:styleId="Odlomakpopisa" w:type="paragraph">
    <w:name w:val="List Paragraph"/>
    <w:basedOn w:val="Normal"/>
    <w:uiPriority w:val="34"/>
    <w:qFormat/>
    <w:rsid w:val="00801E4C"/>
    <w:pPr>
      <w:ind w:left="720"/>
      <w:contextualSpacing/>
    </w:pPr>
  </w:style>
  <w:style w:styleId="StandardWeb" w:type="paragraph">
    <w:name w:val="Normal (Web)"/>
    <w:basedOn w:val="Normal"/>
    <w:rsid w:val="00801E4C"/>
    <w:pPr>
      <w:spacing w:after="100" w:afterAutospacing="1" w:before="100" w:beforeAutospacing="1"/>
    </w:pPr>
  </w:style>
  <w:style w:styleId="Tijeloteksta" w:type="paragraph">
    <w:name w:val="Body Text"/>
    <w:basedOn w:val="Normal"/>
    <w:link w:val="TijelotekstaChar"/>
    <w:rsid w:val="00652D09"/>
    <w:pPr>
      <w:jc w:val="both"/>
    </w:pPr>
    <w:rPr>
      <w:lang w:eastAsia="en-US"/>
    </w:rPr>
  </w:style>
  <w:style w:customStyle="1" w:styleId="TijelotekstaChar" w:type="character">
    <w:name w:val="Tijelo teksta Char"/>
    <w:basedOn w:val="Zadanifontodlomka"/>
    <w:link w:val="Tijeloteksta"/>
    <w:rsid w:val="00652D09"/>
    <w:rPr>
      <w:sz w:val="24"/>
      <w:szCs w:val="24"/>
      <w:lang w:eastAsia="en-US"/>
    </w:rPr>
  </w:style>
  <w:style w:styleId="Tekstrezerviranogmjesta" w:type="character">
    <w:name w:val="Placeholder Text"/>
    <w:basedOn w:val="Zadanifontodlomka"/>
    <w:uiPriority w:val="99"/>
    <w:semiHidden/>
    <w:rsid w:val="00F92935"/>
    <w:rPr>
      <w:color w:val="808080"/>
      <w:bdr w:color="auto" w:space="0" w:sz="0" w:val="none"/>
      <w:shd w:color="auto" w:fill="CCFFFF" w:val="clear"/>
    </w:rPr>
  </w:style>
  <w:style w:customStyle="1" w:styleId="eSPISCCParagraphDefaultFont" w:type="character">
    <w:name w:val="eSPIS_CC_Paragraph Default Font"/>
    <w:basedOn w:val="Zadanifontodlomka"/>
    <w:rsid w:val="00F929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2935"/>
    <w:rPr>
      <w:bdr w:color="auto" w:space="0" w:sz="0" w:val="none"/>
      <w:shd w:color="auto" w:fill="FFFFCC" w:val="clear"/>
      <w:lang w:val="hr-HR"/>
    </w:rPr>
  </w:style>
  <w:style w:customStyle="1" w:styleId="PozadinaSvijetloCrvena" w:type="character">
    <w:name w:val="Pozadina_SvijetloCrvena"/>
    <w:basedOn w:val="eSPISCCParagraphDefaultFont"/>
    <w:rsid w:val="00F929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29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izvorni_sadrzaj>
    <derivirana_varijabla naziv="DomainObject.Predmet.Opis_1">prigovor 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se čuva u ormaru soba 42)</izvorni_sadrzaj>
    <derivirana_varijabla naziv="DomainObject.Predmet.PrimjedbaSuca_1">(kopija spisa se čuva u ormaru soba 42)</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043FBF-39C9-4D62-A366-90153EB16A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307</properties:Words>
  <properties:Characters>1603</properties:Characters>
  <properties:Lines>55</properties:Lines>
  <properties:Paragraphs>26</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2017-07-14T10:23:00Z</dcterms:created>
  <dc:creator>Administrator</dc:creator>
  <cp:lastModifiedBy>Ana Markač</cp:lastModifiedBy>
  <cp:lastPrinted>2018-06-07T12:45:00Z</cp:lastPrinted>
  <dcterms:modified xmlns:xsi="http://www.w3.org/2001/XMLSchema-instance" xsi:type="dcterms:W3CDTF">2018-06-07T12:47:00Z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(St-794-16 -zaključak o predaji u posjed.docx)</vt:lpwstr>
  </prop:property>
  <prop:property name="CC_coloring" pid="4" fmtid="{D5CDD505-2E9C-101B-9397-08002B2CF9AE}">
    <vt:bool>true</vt:bool>
  </prop:property>
  <prop:property name="BrojStranica" pid="5" fmtid="{D5CDD505-2E9C-101B-9397-08002B2CF9AE}">
    <vt:i4>2</vt:i4>
  </prop:property>
</prop:Properties>
</file>