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7ca8a" w14:paraId="1a7ca8a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6C76E8">
        <w:t>-</w:t>
      </w:r>
      <w:r w:rsidR="00292779">
        <w:t>425</w:t>
      </w:r>
      <w:r w:rsidR="00F45899">
        <w:t>/17</w:t>
      </w:r>
      <w:r w:rsidR="005A471F">
        <w:t>-10</w:t>
      </w:r>
    </w:p>
    <w:p w:rsidRDefault="00586DD5" w:rsidP="00586DD5" w:rsidR="00D13F3A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B7228A" w:rsidP="001C69BB" w:rsidR="006B708C">
      <w:pPr>
        <w:ind w:firstLine="720"/>
        <w:jc w:val="both"/>
        <w:rPr>
          <w:lang w:val="pt-BR"/>
        </w:rPr>
      </w:pPr>
      <w:r w:rsidRPr="00B7228A">
        <w:rPr>
          <w:lang w:val="pt-BR"/>
        </w:rPr>
        <w:t xml:space="preserve">Trgovački sud u Zagrebu, po sucu Gordanu Zubaku, u stečajnom postupku u povodu prijedloga predlagatelja FINANCIJSKA AGENCIJA, Zagreb, </w:t>
      </w:r>
      <w:r w:rsidR="009448B0">
        <w:rPr>
          <w:lang w:val="pt-BR"/>
        </w:rPr>
        <w:t>Ulica grada Vukovara 70</w:t>
      </w:r>
      <w:r w:rsidRPr="00B7228A">
        <w:rPr>
          <w:lang w:val="pt-BR"/>
        </w:rPr>
        <w:t xml:space="preserve">, za otvaranje stečajnog postupka nad dužnikom </w:t>
      </w:r>
      <w:r w:rsidR="00292779" w:rsidRPr="00292779">
        <w:rPr>
          <w:lang w:val="pt-BR"/>
        </w:rPr>
        <w:t xml:space="preserve">OD 0 DO 100 d.o.o., Velika Gorica, Trg kralja Petra Krešimira IV b.b., OIB: </w:t>
      </w:r>
      <w:r w:rsidR="00292779" w:rsidRPr="00292779">
        <w:t>11908300276</w:t>
      </w:r>
      <w:r w:rsidRPr="00B7228A">
        <w:rPr>
          <w:lang w:val="pt-BR"/>
        </w:rPr>
        <w:t xml:space="preserve">, </w:t>
      </w:r>
      <w:r w:rsidR="009448B0">
        <w:t>4</w:t>
      </w:r>
      <w:r w:rsidR="003A552B">
        <w:t>. svibnja</w:t>
      </w:r>
      <w:r w:rsidRPr="00B7228A">
        <w:t xml:space="preserve"> </w:t>
      </w:r>
      <w:r w:rsidRPr="00B7228A">
        <w:rPr>
          <w:lang w:val="pt-BR"/>
        </w:rPr>
        <w:t>2017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292779" w:rsidRPr="00292779">
        <w:rPr>
          <w:lang w:val="pt-BR"/>
        </w:rPr>
        <w:t xml:space="preserve">OD 0 DO 100 d.o.o., Velika Gorica, Trg </w:t>
      </w:r>
      <w:r w:rsidR="00292779">
        <w:rPr>
          <w:lang w:val="pt-BR"/>
        </w:rPr>
        <w:t>kralja Petra Krešimira IV b.b.</w:t>
      </w:r>
      <w:r w:rsidR="00832250">
        <w:rPr>
          <w:lang w:val="pt-BR"/>
        </w:rPr>
        <w:t>,</w:t>
      </w:r>
      <w:r w:rsidR="0037562C">
        <w:rPr>
          <w:lang w:val="pt-BR"/>
        </w:rPr>
        <w:t xml:space="preserve"> </w:t>
      </w:r>
      <w:r w:rsidRPr="00586DD5">
        <w:t xml:space="preserve">za dan </w:t>
      </w:r>
      <w:r w:rsidR="00292779">
        <w:t>6</w:t>
      </w:r>
      <w:r w:rsidR="00FF6333">
        <w:t xml:space="preserve">. </w:t>
      </w:r>
      <w:r w:rsidR="00915DD3">
        <w:t>lipnja</w:t>
      </w:r>
      <w:r w:rsidR="0037562C">
        <w:t xml:space="preserve"> 2017</w:t>
      </w:r>
      <w:r w:rsidR="00F23AB4">
        <w:t xml:space="preserve">. </w:t>
      </w:r>
      <w:r w:rsidR="00F23AB4" w:rsidRPr="005022CE">
        <w:t xml:space="preserve">u </w:t>
      </w:r>
      <w:r w:rsidR="00292779">
        <w:t>9.30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FF6333" w:rsidP="00B7228A" w:rsidR="00FF6333">
      <w:pPr>
        <w:jc w:val="both"/>
      </w:pPr>
      <w:r>
        <w:t xml:space="preserve">-    </w:t>
      </w:r>
      <w:r w:rsidR="00B7228A">
        <w:t>osoba koja za dužnika obavlja poslove platnog prometa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9448B0">
        <w:t>4</w:t>
      </w:r>
      <w:r w:rsidR="003A552B">
        <w:t>. svibnja</w:t>
      </w:r>
      <w:r w:rsidR="00B7228A" w:rsidRPr="00B7228A">
        <w:t xml:space="preserve"> </w:t>
      </w:r>
      <w:r w:rsidR="00B7228A" w:rsidRPr="00B7228A">
        <w:rPr>
          <w:lang w:val="pt-BR"/>
        </w:rPr>
        <w:t>2017</w:t>
      </w:r>
      <w:r w:rsidR="00264157" w:rsidRPr="005022CE">
        <w:t>.</w:t>
      </w:r>
    </w:p>
    <w:p w:rsidRDefault="009448B0" w:rsidP="00F213B6" w:rsidR="009448B0">
      <w:pPr>
        <w:pStyle w:val="Tijeloteksta"/>
        <w:ind w:firstLine="612" w:left="5760"/>
      </w:pP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6C76E8" w:rsidR="00814F2C" w:rsidRPr="006C76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5A471F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2D2245" w:rsidP="006B708C" w:rsidR="006B708C" w:rsidRPr="0038741D">
      <w:r w:rsidRPr="0038741D">
        <w:t>UPUTA O PRAVNOM LIJEKU</w:t>
      </w:r>
    </w:p>
    <w:p w:rsidRDefault="006B708C" w:rsidP="006B708C" w:rsidR="0093411A" w:rsidRPr="006C76E8"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  <w:r w:rsidR="00D03437">
        <w:rPr>
          <w:b/>
        </w:rPr>
        <w:tab/>
      </w:r>
    </w:p>
    <w:p w:rsidRDefault="009448B0" w:rsidP="006B708C" w:rsidR="009448B0"/>
    <w:p w:rsidRDefault="009448B0" w:rsidP="006B708C" w:rsidR="009448B0"/>
    <w:p w:rsidRDefault="005A471F" w:rsidP="002C6293" w:rsidR="005A471F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5A471F" w:rsidP="002C6293" w:rsidR="005A471F">
      <w:pPr>
        <w:jc w:val="both"/>
      </w:pPr>
      <w:r>
        <w:t xml:space="preserve">               Katica Franjić</w:t>
      </w:r>
    </w:p>
    <w:p w:rsidRDefault="00B639DE" w:rsidP="005A471F" w:rsidR="00B639DE" w:rsidRPr="00586DD5">
      <w:pPr>
        <w:ind w:left="1080"/>
      </w:pPr>
    </w:p>
    <w:sectPr w:rsidSect="00D13F3A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7281"/>
    <w:rsid w:val="00292779"/>
    <w:rsid w:val="002D2245"/>
    <w:rsid w:val="003079FF"/>
    <w:rsid w:val="0031612F"/>
    <w:rsid w:val="00347BB4"/>
    <w:rsid w:val="0037562C"/>
    <w:rsid w:val="0038741D"/>
    <w:rsid w:val="003A552B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A471F"/>
    <w:rsid w:val="005E0B3B"/>
    <w:rsid w:val="00602EBC"/>
    <w:rsid w:val="006208B6"/>
    <w:rsid w:val="0063051F"/>
    <w:rsid w:val="00685A5E"/>
    <w:rsid w:val="00692286"/>
    <w:rsid w:val="006A22C0"/>
    <w:rsid w:val="006A796A"/>
    <w:rsid w:val="006B708C"/>
    <w:rsid w:val="006C76E8"/>
    <w:rsid w:val="006E4475"/>
    <w:rsid w:val="007141AF"/>
    <w:rsid w:val="007A6843"/>
    <w:rsid w:val="007B3F07"/>
    <w:rsid w:val="007C1D01"/>
    <w:rsid w:val="007D4059"/>
    <w:rsid w:val="00814F2C"/>
    <w:rsid w:val="00832250"/>
    <w:rsid w:val="00880F0E"/>
    <w:rsid w:val="00892E48"/>
    <w:rsid w:val="008966A4"/>
    <w:rsid w:val="008B05F8"/>
    <w:rsid w:val="008D6FB5"/>
    <w:rsid w:val="00915DD3"/>
    <w:rsid w:val="0093411A"/>
    <w:rsid w:val="00943C12"/>
    <w:rsid w:val="009448B0"/>
    <w:rsid w:val="00A0067F"/>
    <w:rsid w:val="00A34C9C"/>
    <w:rsid w:val="00A45CFF"/>
    <w:rsid w:val="00A66EA0"/>
    <w:rsid w:val="00A702C4"/>
    <w:rsid w:val="00A76551"/>
    <w:rsid w:val="00B47261"/>
    <w:rsid w:val="00B639DE"/>
    <w:rsid w:val="00B7228A"/>
    <w:rsid w:val="00BF0BBF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ED76C5"/>
    <w:rsid w:val="00F23AB4"/>
    <w:rsid w:val="00F331C2"/>
    <w:rsid w:val="00F378C1"/>
    <w:rsid w:val="00F4108B"/>
    <w:rsid w:val="00F45899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47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71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71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71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71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47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71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71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71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71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St-425/2017</izvorni_sadrzaj>
    <derivirana_varijabla naziv="DomainObject.Predmet.OznakaBroj_1">St-425/2017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OD 0 DO 100 d.o.o. zastupanog po punomoćniku Dražen Bukal</izvorni_sadrzaj>
    <derivirana_varijabla naziv="DomainObject.Predmet.ProtustrankaFormated_1">  OD 0 DO 100 d.o.o. zastupanog po punomoćniku Dražen Bukal</derivirana_varijabla>
  </DomainObject.Predmet.ProtustrankaFormated>
  <DomainObject.Predmet.ProtustrankaFormatedOIB>
    <izvorni_sadrzaj>  OD 0 DO 100 d.o.o., OIB 11908300276 zastupanog po punomoćniku Dražen Bukal</izvorni_sadrzaj>
    <derivirana_varijabla naziv="DomainObject.Predmet.ProtustrankaFormatedOIB_1">  OD 0 DO 100 d.o.o., OIB 11908300276 zastupanog po punomoćniku Dražen Bukal</derivirana_varijabla>
  </DomainObject.Predmet.ProtustrankaFormatedOIB>
  <DomainObject.Predmet.ProtustrankaFormatedWithAdress>
    <izvorni_sadrzaj> OD 0 DO 100 d.o.o., Trg kralja Petra Krešimira IV bb, 10410 Velika Gorica zastupanog po punomoćniku Dražen Bukal</izvorni_sadrzaj>
    <derivirana_varijabla naziv="DomainObject.Predmet.ProtustrankaFormatedWithAdress_1"> OD 0 DO 100 d.o.o., Trg kralja Petra Krešimira IV bb, 10410 Velika Gorica zastupanog po punomoćniku Dražen Bukal</derivirana_varijabla>
  </DomainObject.Predmet.ProtustrankaFormatedWithAdress>
  <DomainObject.Predmet.ProtustrankaFormatedWithAdressOIB>
    <izvorni_sadrzaj> OD 0 DO 100 d.o.o., OIB 11908300276, Trg kralja Petra Krešimira IV bb, 10410 Velika Gorica zastupanog po punomoćniku Dražen Bukal</izvorni_sadrzaj>
    <derivirana_varijabla naziv="DomainObject.Predmet.ProtustrankaFormatedWithAdressOIB_1"> OD 0 DO 100 d.o.o., OIB 11908300276, Trg kralja Petra Krešimira IV bb, 10410 Velika Gorica zastupanog po punomoćniku Dražen Bukal</derivirana_varijabla>
  </DomainObject.Predmet.ProtustrankaFormatedWithAdressOIB>
  <DomainObject.Predmet.ProtustrankaWithAdress>
    <izvorni_sadrzaj>OD 0 DO 100 d.o.o. Trg kralja Petra Krešimira IV bb, 10410 Velika Gorica</izvorni_sadrzaj>
    <derivirana_varijabla naziv="DomainObject.Predmet.ProtustrankaWithAdress_1">OD 0 DO 100 d.o.o. Trg kralja Petra Krešimira IV bb, 10410 Velika Gorica</derivirana_varijabla>
  </DomainObject.Predmet.ProtustrankaWithAdress>
  <DomainObject.Predmet.ProtustrankaWithAdressOIB>
    <izvorni_sadrzaj>OD 0 DO 100 d.o.o., OIB 11908300276, Trg kralja Petra Krešimira IV bb, 10410 Velika Gorica</izvorni_sadrzaj>
    <derivirana_varijabla naziv="DomainObject.Predmet.ProtustrankaWithAdressOIB_1">OD 0 DO 100 d.o.o., OIB 11908300276, Trg kralja Petra Krešimira IV bb, 10410 Velika Gorica</derivirana_varijabla>
  </DomainObject.Predmet.ProtustrankaWithAdressOIB>
  <DomainObject.Predmet.ProtustrankaNazivFormated>
    <izvorni_sadrzaj>OD 0 DO 100 d.o.o.</izvorni_sadrzaj>
    <derivirana_varijabla naziv="DomainObject.Predmet.ProtustrankaNazivFormated_1">OD 0 DO 100 d.o.o.</derivirana_varijabla>
  </DomainObject.Predmet.ProtustrankaNazivFormated>
  <DomainObject.Predmet.ProtustrankaNazivFormatedOIB>
    <izvorni_sadrzaj>OD 0 DO 100 d.o.o., OIB 11908300276</izvorni_sadrzaj>
    <derivirana_varijabla naziv="DomainObject.Predmet.ProtustrankaNazivFormatedOIB_1">OD 0 DO 100 d.o.o., OIB 11908300276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Bukal</izvorni_sadrzaj>
    <derivirana_varijabla naziv="DomainObject.Predmet.StrankaFormated_1">  FINA Regionalni centar Zagreb; Dražen Bukal</derivirana_varijabla>
  </DomainObject.Predmet.StrankaFormated>
  <DomainObject.Predmet.StrankaFormatedOIB>
    <izvorni_sadrzaj>  FINA Regionalni centar Zagreb, OIB 85821130368; Dražen Bukal, OIB 11652370931</izvorni_sadrzaj>
    <derivirana_varijabla naziv="DomainObject.Predmet.StrankaFormatedOIB_1">  FINA Regionalni centar Zagreb, OIB 85821130368; Dražen Bukal, OIB 11652370931</derivirana_varijabla>
  </DomainObject.Predmet.StrankaFormatedOIB>
  <DomainObject.Predmet.StrankaFormatedWithAdress>
    <izvorni_sadrzaj> FINA Regionalni centar Zagreb, Trg svibanjskih žrtava 1995. 1, 10000 Zagreb; Dražen Bukal, Zagrebačka 8, 10363 Lužan</izvorni_sadrzaj>
    <derivirana_varijabla naziv="DomainObject.Predmet.StrankaFormatedWithAdress_1"> FINA Regionalni centar Zagreb, Trg svibanjskih žrtava 1995. 1, 10000 Zagreb; Dražen Bukal, Zagrebačka 8, 10363 Lužan</derivirana_varijabla>
  </DomainObject.Predmet.StrankaFormatedWithAdress>
  <DomainObject.Predmet.StrankaFormatedWithAdressOIB>
    <izvorni_sadrzaj> FINA Regionalni centar Zagreb, OIB 85821130368, Trg svibanjskih žrtava 1995. 1, 10000 Zagreb; Dražen Bukal, OIB 11652370931, Zagrebačka 8, 10363 Lužan</izvorni_sadrzaj>
    <derivirana_varijabla naziv="DomainObject.Predmet.StrankaFormatedWithAdressOIB_1"> FINA Regionalni centar Zagreb, OIB 85821130368, Trg svibanjskih žrtava 1995. 1, 10000 Zagreb; Dražen Bukal, OIB 11652370931, Zagrebačka 8, 10363 Lužan</derivirana_varijabla>
  </DomainObject.Predmet.StrankaFormatedWithAdressOIB>
  <DomainObject.Predmet.StrankaWithAdress>
    <izvorni_sadrzaj>FINA Regionalni centar Zagreb Trg svibanjskih žrtava 1995. 1,10000 Zagreb,Dražen Bukal Zagrebačka 8,10363 Lužan</izvorni_sadrzaj>
    <derivirana_varijabla naziv="DomainObject.Predmet.StrankaWithAdress_1">FINA Regionalni centar Zagreb Trg svibanjskih žrtava 1995. 1,10000 Zagreb,Dražen Bukal Zagrebačka 8,10363 Lužan</derivirana_varijabla>
  </DomainObject.Predmet.StrankaWithAdress>
  <DomainObject.Predmet.StrankaWithAdressOIB>
    <izvorni_sadrzaj>FINA Regionalni centar Zagreb, OIB 85821130368, Trg svibanjskih žrtava 1995. 1,10000 Zagreb,Dražen Bukal, OIB 11652370931, Zagrebačka 8,10363 Lužan</izvorni_sadrzaj>
    <derivirana_varijabla naziv="DomainObject.Predmet.StrankaWithAdressOIB_1">FINA Regionalni centar Zagreb, OIB 85821130368, Trg svibanjskih žrtava 1995. 1,10000 Zagreb,Dražen Bukal, OIB 11652370931, Zagrebačka 8,10363 Lužan</derivirana_varijabla>
  </DomainObject.Predmet.StrankaWithAdressOIB>
  <DomainObject.Predmet.StrankaNazivFormated>
    <izvorni_sadrzaj>FINA Regionalni centar Zagreb,Dražen Bukal</izvorni_sadrzaj>
    <derivirana_varijabla naziv="DomainObject.Predmet.StrankaNazivFormated_1">FINA Regionalni centar Zagreb,Dražen Bukal</derivirana_varijabla>
  </DomainObject.Predmet.StrankaNazivFormated>
  <DomainObject.Predmet.StrankaNazivFormatedOIB>
    <izvorni_sadrzaj>FINA Regionalni centar Zagreb, OIB 85821130368,Dražen Bukal, OIB 11652370931</izvorni_sadrzaj>
    <derivirana_varijabla naziv="DomainObject.Predmet.StrankaNazivFormatedOIB_1">FINA Regionalni centar Zagreb, OIB 85821130368,Dražen Bukal, OIB 11652370931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Dražen Bukal</item>
    </izvorni_sadrzaj>
    <derivirana_varijabla naziv="DomainObject.Predmet.StrankaListFormated_1">
      <item>FINA Regionalni centar Zagreb</item>
      <item>Dražen Bukal</item>
    </derivirana_varijabla>
  </DomainObject.Predmet.StrankaListFormated>
  <DomainObject.Predmet.StrankaListFormatedOIB>
    <izvorni_sadrzaj>
      <item>FINA Regionalni centar Zagreb, OIB 85821130368</item>
      <item>Dražen Bukal, OIB 11652370931</item>
    </izvorni_sadrzaj>
    <derivirana_varijabla naziv="DomainObject.Predmet.StrankaListFormatedOIB_1">
      <item>FINA Regionalni centar Zagreb, OIB 85821130368</item>
      <item>Dražen Bukal, OIB 11652370931</item>
    </derivirana_varijabla>
  </DomainObject.Predmet.StrankaListFormatedOIB>
  <DomainObject.Predmet.StrankaListFormatedWithAdress>
    <izvorni_sadrzaj>
      <item>FINA Regionalni centar Zagreb, Trg svibanjskih žrtava 1995. 1, 10000 Zagreb</item>
      <item>Dražen Bukal, Zagrebačka 8, 10363 Lužan</item>
    </izvorni_sadrzaj>
    <derivirana_varijabla naziv="DomainObject.Predmet.StrankaListFormatedWithAdress_1">
      <item>FINA Regionalni centar Zagreb, Trg svibanjskih žrtava 1995. 1, 10000 Zagreb</item>
      <item>Dražen Bukal, Zagrebačka 8, 10363 Lužan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Dražen Bukal, OIB 11652370931, Zagrebačka 8, 10363 Lužan</item>
    </izvorni_sadrzaj>
    <derivirana_varijabla naziv="DomainObject.Predmet.StrankaListFormatedWithAdressOIB_1">
      <item>FINA Regionalni centar Zagreb, OIB 85821130368, Trg svibanjskih žrtava 1995. 1, 10000 Zagreb</item>
      <item>Dražen Bukal, OIB 11652370931, Zagrebačka 8, 10363 Lužan</item>
    </derivirana_varijabla>
  </DomainObject.Predmet.StrankaListFormatedWithAdressOIB>
  <DomainObject.Predmet.StrankaListNazivFormated>
    <izvorni_sadrzaj>
      <item>FINA Regionalni centar Zagreb</item>
      <item>Dražen Bukal</item>
    </izvorni_sadrzaj>
    <derivirana_varijabla naziv="DomainObject.Predmet.StrankaListNazivFormated_1">
      <item>FINA Regionalni centar Zagreb</item>
      <item>Dražen Bukal</item>
    </derivirana_varijabla>
  </DomainObject.Predmet.StrankaListNazivFormated>
  <DomainObject.Predmet.StrankaListNazivFormatedOIB>
    <izvorni_sadrzaj>
      <item>FINA Regionalni centar Zagreb, OIB 85821130368</item>
      <item>Dražen Bukal, OIB 11652370931</item>
    </izvorni_sadrzaj>
    <derivirana_varijabla naziv="DomainObject.Predmet.StrankaListNazivFormatedOIB_1">
      <item>FINA Regionalni centar Zagreb, OIB 85821130368</item>
      <item>Dražen Bukal, OIB 11652370931</item>
    </derivirana_varijabla>
  </DomainObject.Predmet.StrankaListNazivFormatedOIB>
  <DomainObject.Predmet.ProtuStrankaListFormated>
    <izvorni_sadrzaj>
      <item>OD 0 DO 100 d.o.o. zastupanog po punomoćniku Dražen Bukal</item>
    </izvorni_sadrzaj>
    <derivirana_varijabla naziv="DomainObject.Predmet.ProtuStrankaListFormated_1">
      <item>OD 0 DO 100 d.o.o. zastupanog po punomoćniku Dražen Bukal</item>
    </derivirana_varijabla>
  </DomainObject.Predmet.ProtuStrankaListFormated>
  <DomainObject.Predmet.ProtuStrankaListFormatedOIB>
    <izvorni_sadrzaj>
      <item>OD 0 DO 100 d.o.o., OIB 11908300276 zastupanog po punomoćniku Dražen Bukal</item>
    </izvorni_sadrzaj>
    <derivirana_varijabla naziv="DomainObject.Predmet.ProtuStrankaListFormatedOIB_1">
      <item>OD 0 DO 100 d.o.o., OIB 11908300276 zastupanog po punomoćniku Dražen Bukal</item>
    </derivirana_varijabla>
  </DomainObject.Predmet.ProtuStrankaListFormatedOIB>
  <DomainObject.Predmet.ProtuStrankaListFormatedWithAdress>
    <izvorni_sadrzaj>
      <item>OD 0 DO 100 d.o.o., Trg kralja Petra Krešimira IV bb, 10410 Velika Gorica zastupanog po punomoćniku Dražen Bukal</item>
    </izvorni_sadrzaj>
    <derivirana_varijabla naziv="DomainObject.Predmet.ProtuStrankaListFormatedWithAdress_1">
      <item>OD 0 DO 100 d.o.o., Trg kralja Petra Krešimira IV bb, 10410 Velika Gorica zastupanog po punomoćniku Dražen Bukal</item>
    </derivirana_varijabla>
  </DomainObject.Predmet.ProtuStrankaListFormatedWithAdress>
  <DomainObject.Predmet.ProtuStrankaListFormatedWithAdressOIB>
    <izvorni_sadrzaj>
      <item>OD 0 DO 100 d.o.o., OIB 11908300276, Trg kralja Petra Krešimira IV bb, 10410 Velika Gorica zastupanog po punomoćniku Dražen Bukal</item>
    </izvorni_sadrzaj>
    <derivirana_varijabla naziv="DomainObject.Predmet.ProtuStrankaListFormatedWithAdressOIB_1">
      <item>OD 0 DO 100 d.o.o., OIB 11908300276, Trg kralja Petra Krešimira IV bb, 10410 Velika Gorica zastupanog po punomoćniku Dražen Bukal</item>
    </derivirana_varijabla>
  </DomainObject.Predmet.ProtuStrankaListFormatedWithAdressOIB>
  <DomainObject.Predmet.ProtuStrankaListNazivFormated>
    <izvorni_sadrzaj>
      <item>OD 0 DO 100 d.o.o.</item>
    </izvorni_sadrzaj>
    <derivirana_varijabla naziv="DomainObject.Predmet.ProtuStrankaListNazivFormated_1">
      <item>OD 0 DO 100 d.o.o.</item>
    </derivirana_varijabla>
  </DomainObject.Predmet.ProtuStrankaListNazivFormated>
  <DomainObject.Predmet.ProtuStrankaListNazivFormatedOIB>
    <izvorni_sadrzaj>
      <item>OD 0 DO 100 d.o.o., OIB 11908300276</item>
    </izvorni_sadrzaj>
    <derivirana_varijabla naziv="DomainObject.Predmet.ProtuStrankaListNazivFormatedOIB_1">
      <item>OD 0 DO 100 d.o.o., OIB 11908300276</item>
    </derivirana_varijabla>
  </DomainObject.Predmet.ProtuStrankaListNazivFormatedOIB>
  <DomainObject.Predmet.OstaliListFormated>
    <izvorni_sadrzaj>
      <item>Dražen Bukal punomoćnik sudionika u postupku OD 0 DO 100 d.o.o.</item>
      <item>Addiko Bank dioničko društvo</item>
    </izvorni_sadrzaj>
    <derivirana_varijabla naziv="DomainObject.Predmet.OstaliListFormated_1">
      <item>Dražen Bukal punomoćnik sudionika u postupku OD 0 DO 100 d.o.o.</item>
      <item>Addiko Bank dioničko društvo</item>
    </derivirana_varijabla>
  </DomainObject.Predmet.OstaliListFormated>
  <DomainObject.Predmet.OstaliListFormatedOIB>
    <izvorni_sadrzaj>
      <item>Dražen Bukal, OIB 11652370931 punomoćnik sudionika u postupku OD 0 DO 100 d.o.o.</item>
      <item>Addiko Bank dioničko društvo, OIB 14036333877</item>
    </izvorni_sadrzaj>
    <derivirana_varijabla naziv="DomainObject.Predmet.OstaliListFormatedOIB_1">
      <item>Dražen Bukal, OIB 11652370931 punomoćnik sudionika u postupku OD 0 DO 100 d.o.o.</item>
      <item>Addiko Bank dioničko društvo, OIB 14036333877</item>
    </derivirana_varijabla>
  </DomainObject.Predmet.OstaliListFormatedOIB>
  <DomainObject.Predmet.OstaliListFormatedWithAdress>
    <izvorni_sadrzaj>
      <item>Dražen Bukal, Zagrebačka 8, 10363 Lužan punomoćnik sudionika u postupku OD 0 DO 100 d.o.o.</item>
      <item>Addiko Bank dioničko društvo, Slavonska avenija 6, 10000 Zagreb</item>
    </izvorni_sadrzaj>
    <derivirana_varijabla naziv="DomainObject.Predmet.OstaliListFormatedWithAdress_1">
      <item>Dražen Bukal, Zagrebačka 8, 10363 Lužan punomoćnik sudionika u postupku OD 0 DO 100 d.o.o.</item>
      <item>Addiko Bank dioničko društvo, Slavonska avenija 6, 10000 Zagreb</item>
    </derivirana_varijabla>
  </DomainObject.Predmet.OstaliListFormatedWithAdress>
  <DomainObject.Predmet.OstaliListFormatedWithAdressOIB>
    <izvorni_sadrzaj>
      <item>Dražen Bukal, OIB 11652370931, Zagrebačka 8, 10363 Lužan punomoćnik sudionika u postupku OD 0 DO 100 d.o.o.</item>
      <item>Addiko Bank dioničko društvo, OIB 14036333877, Slavonska avenija 6, 10000 Zagreb</item>
    </izvorni_sadrzaj>
    <derivirana_varijabla naziv="DomainObject.Predmet.OstaliListFormatedWithAdressOIB_1">
      <item>Dražen Bukal, OIB 11652370931, Zagrebačka 8, 10363 Lužan punomoćnik sudionika u postupku OD 0 DO 100 d.o.o.</item>
      <item>Addiko Bank dioničko društvo, OIB 14036333877, Slavonska avenija 6, 10000 Zagreb</item>
    </derivirana_varijabla>
  </DomainObject.Predmet.OstaliListFormatedWithAdressOIB>
  <DomainObject.Predmet.OstaliListNazivFormated>
    <izvorni_sadrzaj>
      <item>Dražen Bukal</item>
      <item>Addiko Bank dioničko društvo</item>
    </izvorni_sadrzaj>
    <derivirana_varijabla naziv="DomainObject.Predmet.OstaliListNazivFormated_1">
      <item>Dražen Bukal</item>
      <item>Addiko Bank dioničko društvo</item>
    </derivirana_varijabla>
  </DomainObject.Predmet.OstaliListNazivFormated>
  <DomainObject.Predmet.OstaliListNazivFormatedOIB>
    <izvorni_sadrzaj>
      <item>Dražen Bukal, OIB 11652370931</item>
      <item>Addiko Bank dioničko društvo, OIB 14036333877</item>
    </izvorni_sadrzaj>
    <derivirana_varijabla naziv="DomainObject.Predmet.OstaliListNazivFormatedOIB_1">
      <item>Dražen Bukal, OIB 11652370931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OD 0 DO 100 d.o.o.</izvorni_sadrzaj>
    <derivirana_varijabla naziv="DomainObject.Predmet.ProtustrankaIDrugi_1">OD 0 DO 100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OD 0 DO 100 d.o.o., OIB 11908300276, Trg kralja Petra Krešimira IV bb, 10410 Velika Gorica</izvorni_sadrzaj>
    <derivirana_varijabla naziv="DomainObject.Predmet.ProtustrankaIDrugiAdressOIB_1">OD 0 DO 100 d.o.o., OIB 11908300276, Trg kralja Petra Krešimira IV bb,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0 DO 100 d.o.o.</item>
      <item>FINA Regionalni centar Zagreb</item>
      <item>Dražen Bukal</item>
      <item>Dražen Bukal</item>
      <item>Addiko Bank dioničko društvo</item>
    </izvorni_sadrzaj>
    <derivirana_varijabla naziv="DomainObject.Predmet.SudioniciListNaziv_1">
      <item>OD 0 DO 100 d.o.o.</item>
      <item>FINA Regionalni centar Zagreb</item>
      <item>Dražen Bukal</item>
      <item>Dražen Bukal</item>
      <item>Addiko Bank dioničko društvo</item>
    </derivirana_varijabla>
  </DomainObject.Predmet.SudioniciListNaziv>
  <DomainObject.Predmet.SudioniciListAdressOIB>
    <izvorni_sadrzaj>
      <item>OD 0 DO 100 d.o.o., OIB 11908300276, Trg kralja Petra Krešimira IV bb,10410 Velika Gorica</item>
      <item>FINA Regionalni centar Zagreb, OIB 85821130368, Trg svibanjskih žrtava 1995. 1,10000 Zagreb</item>
      <item>Dražen Bukal, OIB 11652370931, Zagrebačka 8,10363 Lužan</item>
      <item>Dražen Bukal, OIB 11652370931, Zagrebačka 8,10363 Lužan</item>
      <item>Addiko Bank dioničko društvo, OIB 14036333877, Slavonska avenija 6,10000 Zagreb</item>
    </izvorni_sadrzaj>
    <derivirana_varijabla naziv="DomainObject.Predmet.SudioniciListAdressOIB_1">
      <item>OD 0 DO 100 d.o.o., OIB 11908300276, Trg kralja Petra Krešimira IV bb,10410 Velika Gorica</item>
      <item>FINA Regionalni centar Zagreb, OIB 85821130368, Trg svibanjskih žrtava 1995. 1,10000 Zagreb</item>
      <item>Dražen Bukal, OIB 11652370931, Zagrebačka 8,10363 Lužan</item>
      <item>Dražen Bukal, OIB 11652370931, Zagrebačka 8,10363 Lužan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11908300276</item>
      <item>, OIB 85821130368</item>
      <item>, OIB 11652370931</item>
      <item>, OIB 11652370931</item>
      <item>, OIB 14036333877</item>
    </izvorni_sadrzaj>
    <derivirana_varijabla naziv="DomainObject.Predmet.SudioniciListNazivOIB_1">
      <item>, OIB 11908300276</item>
      <item>, OIB 85821130368</item>
      <item>, OIB 11652370931</item>
      <item>, OIB 11652370931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181</properties:Words>
  <properties:Characters>869</properties:Characters>
  <properties:Lines>36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2017-05-03T07:04:00Z</dcterms:created>
  <dc:creator>nmarkovic</dc:creator>
  <cp:lastModifiedBy>Katica Franjić</cp:lastModifiedBy>
  <cp:lastPrinted>2017-05-04T11:34:00Z</cp:lastPrinted>
  <dcterms:modified xmlns:xsi="http://www.w3.org/2001/XMLSchema-instance" xsi:type="dcterms:W3CDTF">2017-05-04T11:34:00Z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