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3dab" w14:paraId="6763dab" w:rsidRDefault="00E01A12" w:rsidP="00E01A12" w:rsidR="00E01A12" w:rsidRPr="008848D5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8848D5">
        <w:rPr>
          <w:rFonts w:hAnsi="Times New Roman" w:ascii="Times New Roman"/>
          <w:color w:val="000000"/>
          <w:szCs w:val="24"/>
          <w:lang w:val="hr-HR"/>
        </w:rPr>
        <w:t>4 St-</w:t>
      </w:r>
      <w:r w:rsidR="00E837AE" w:rsidRPr="008848D5">
        <w:rPr>
          <w:rFonts w:hAnsi="Times New Roman" w:ascii="Times New Roman"/>
          <w:color w:val="000000"/>
          <w:szCs w:val="24"/>
          <w:lang w:val="hr-HR"/>
        </w:rPr>
        <w:t>3615</w:t>
      </w:r>
      <w:r w:rsidR="00980036" w:rsidRPr="008848D5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8848D5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8848D5">
      <w:pPr>
        <w:jc w:val="center"/>
        <w:rPr>
          <w:rFonts w:hAnsi="Times New Roman" w:ascii="Times New Roman"/>
          <w:color w:val="000000"/>
          <w:szCs w:val="24"/>
        </w:rPr>
      </w:pPr>
      <w:r w:rsidRPr="008848D5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8848D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8848D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E837AE" w:rsidRPr="008848D5">
        <w:rPr>
          <w:rFonts w:hAnsi="Times New Roman" w:ascii="Times New Roman"/>
          <w:color w:val="000000"/>
          <w:szCs w:val="24"/>
          <w:lang w:val="hr-HR"/>
        </w:rPr>
        <w:t>STRAŠČEK d.o.o., Zagreb (Grad Zagreb), Petra Zrinskog 20, OIB: 30734148220</w:t>
      </w:r>
      <w:r w:rsidR="000A4344" w:rsidRPr="008848D5">
        <w:rPr>
          <w:rFonts w:hAnsi="Times New Roman" w:ascii="Times New Roman"/>
          <w:color w:val="000000"/>
          <w:szCs w:val="24"/>
        </w:rPr>
        <w:t>,</w:t>
      </w:r>
      <w:r w:rsidR="00CD248A" w:rsidRPr="008848D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8848D5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FF0E16" w:rsidRPr="008848D5">
        <w:rPr>
          <w:rFonts w:hAnsi="Times New Roman" w:ascii="Times New Roman"/>
          <w:color w:val="000000"/>
          <w:szCs w:val="24"/>
          <w:lang w:val="hr-HR"/>
        </w:rPr>
        <w:t>1. travnja</w:t>
      </w:r>
      <w:r w:rsidRPr="008848D5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8848D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8848D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8848D5">
      <w:pPr>
        <w:pStyle w:val="BodyText21"/>
        <w:rPr>
          <w:rFonts w:hAnsi="Times New Roman" w:ascii="Times New Roman"/>
          <w:color w:val="000000"/>
          <w:szCs w:val="24"/>
        </w:rPr>
      </w:pPr>
      <w:r w:rsidRPr="008848D5">
        <w:rPr>
          <w:rFonts w:hAnsi="Times New Roman" w:ascii="Times New Roman"/>
          <w:color w:val="000000"/>
          <w:szCs w:val="24"/>
        </w:rPr>
        <w:t>I</w:t>
      </w:r>
      <w:r w:rsidRPr="008848D5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E837AE" w:rsidRPr="008848D5">
        <w:rPr>
          <w:rFonts w:hAnsi="Times New Roman" w:ascii="Times New Roman"/>
          <w:color w:val="000000"/>
          <w:szCs w:val="24"/>
        </w:rPr>
        <w:t>STRAŠČEK d.o.o., Zagreb (Grad Zagreb), Petra Zrinskog 20, OIB: 30734148220</w:t>
      </w:r>
      <w:r w:rsidR="00980036" w:rsidRPr="008848D5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8848D5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8848D5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FF0E16" w:rsidRPr="008848D5">
        <w:rPr>
          <w:rFonts w:hAnsi="Times New Roman" w:ascii="Times New Roman"/>
          <w:color w:val="000000"/>
          <w:szCs w:val="24"/>
        </w:rPr>
        <w:t>1. travnja</w:t>
      </w:r>
      <w:r w:rsidR="000C239B" w:rsidRPr="008848D5">
        <w:rPr>
          <w:rFonts w:hAnsi="Times New Roman" w:ascii="Times New Roman"/>
          <w:color w:val="000000"/>
          <w:szCs w:val="24"/>
        </w:rPr>
        <w:t xml:space="preserve"> </w:t>
      </w:r>
      <w:r w:rsidRPr="008848D5">
        <w:rPr>
          <w:rFonts w:hAnsi="Times New Roman" w:ascii="Times New Roman"/>
          <w:color w:val="000000"/>
          <w:szCs w:val="24"/>
        </w:rPr>
        <w:t xml:space="preserve"> 2016.  u </w:t>
      </w:r>
      <w:r w:rsidR="00FF0E16" w:rsidRPr="008848D5">
        <w:rPr>
          <w:rFonts w:hAnsi="Times New Roman" w:ascii="Times New Roman"/>
          <w:color w:val="000000"/>
          <w:szCs w:val="24"/>
        </w:rPr>
        <w:t>10</w:t>
      </w:r>
      <w:r w:rsidRPr="008848D5">
        <w:rPr>
          <w:rFonts w:hAnsi="Times New Roman" w:ascii="Times New Roman"/>
          <w:color w:val="000000"/>
          <w:szCs w:val="24"/>
        </w:rPr>
        <w:t xml:space="preserve"> sati i </w:t>
      </w:r>
      <w:r w:rsidR="00FF0E16" w:rsidRPr="008848D5">
        <w:rPr>
          <w:rFonts w:hAnsi="Times New Roman" w:ascii="Times New Roman"/>
          <w:color w:val="000000"/>
          <w:szCs w:val="24"/>
        </w:rPr>
        <w:t>40</w:t>
      </w:r>
      <w:r w:rsidRPr="008848D5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8848D5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FF0E16" w:rsidR="00FF0E16" w:rsidRPr="008848D5">
      <w:pPr>
        <w:pStyle w:val="BodyText21"/>
        <w:rPr>
          <w:rFonts w:hAnsi="Times New Roman" w:ascii="Times New Roman"/>
          <w:color w:val="000000"/>
          <w:szCs w:val="24"/>
        </w:rPr>
      </w:pPr>
      <w:r w:rsidRPr="008848D5">
        <w:rPr>
          <w:rFonts w:hAnsi="Times New Roman" w:ascii="Times New Roman"/>
          <w:color w:val="000000"/>
          <w:szCs w:val="24"/>
        </w:rPr>
        <w:t xml:space="preserve">II     </w:t>
      </w:r>
      <w:r w:rsidRPr="008848D5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FF0E16" w:rsidRPr="008848D5">
        <w:rPr>
          <w:rFonts w:hAnsi="Times New Roman" w:ascii="Times New Roman"/>
          <w:color w:val="000000"/>
          <w:szCs w:val="24"/>
        </w:rPr>
        <w:t>Petra Gjurašić, Zagreb, Petrinjska 28, OIB: 42344632101.</w:t>
      </w:r>
    </w:p>
    <w:p w:rsidRDefault="00CF5492" w:rsidP="00CF5492" w:rsidR="00CF5492" w:rsidRPr="008848D5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8848D5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8848D5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E837AE" w:rsidRPr="008848D5">
        <w:rPr>
          <w:rFonts w:hAnsi="Times New Roman" w:ascii="Times New Roman"/>
          <w:color w:val="000000"/>
          <w:szCs w:val="24"/>
          <w:lang w:val="hr-HR"/>
        </w:rPr>
        <w:t>STRAŠČEK d.o.o., Zagreb (Grad Zagreb), Petra Zrinskog 20, OIB: 30734148220</w:t>
      </w:r>
      <w:r w:rsidR="00980036" w:rsidRPr="008848D5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8848D5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8848D5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8848D5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8848D5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lang w:val="hr-HR"/>
        </w:rPr>
      </w:pPr>
      <w:r w:rsidRPr="008848D5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E837AE" w:rsidRPr="008848D5">
        <w:rPr>
          <w:rFonts w:hAnsi="Times New Roman" w:ascii="Times New Roman"/>
          <w:color w:val="000000"/>
          <w:lang w:val="hr-HR"/>
        </w:rPr>
        <w:t>5. siječnja</w:t>
      </w:r>
      <w:r w:rsidR="002A7358" w:rsidRPr="008848D5">
        <w:rPr>
          <w:rFonts w:hAnsi="Times New Roman" w:ascii="Times New Roman"/>
          <w:color w:val="000000"/>
          <w:lang w:val="hr-HR"/>
        </w:rPr>
        <w:t xml:space="preserve"> 201</w:t>
      </w:r>
      <w:r w:rsidR="00E837AE" w:rsidRPr="008848D5">
        <w:rPr>
          <w:rFonts w:hAnsi="Times New Roman" w:ascii="Times New Roman"/>
          <w:color w:val="000000"/>
          <w:lang w:val="hr-HR"/>
        </w:rPr>
        <w:t>6</w:t>
      </w:r>
      <w:r w:rsidR="002A7358" w:rsidRPr="008848D5">
        <w:rPr>
          <w:rFonts w:hAnsi="Times New Roman" w:ascii="Times New Roman"/>
          <w:color w:val="000000"/>
          <w:lang w:val="hr-HR"/>
        </w:rPr>
        <w:t>.</w:t>
      </w:r>
      <w:r w:rsidRPr="008848D5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8848D5">
        <w:rPr>
          <w:rFonts w:hAnsi="Times New Roman" w:ascii="Times New Roman"/>
          <w:color w:val="000000"/>
          <w:lang w:val="hr-HR"/>
        </w:rPr>
        <w:t>13. SZ</w:t>
      </w:r>
      <w:r w:rsidRPr="008848D5">
        <w:rPr>
          <w:rFonts w:hAnsi="Times New Roman" w:ascii="Times New Roman"/>
          <w:color w:val="000000"/>
          <w:lang w:val="hr-HR"/>
        </w:rPr>
        <w:t>.  Z</w:t>
      </w:r>
      <w:r w:rsidR="00980036" w:rsidRPr="008848D5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E837AE" w:rsidRPr="008848D5">
        <w:rPr>
          <w:rFonts w:hAnsi="Times New Roman" w:ascii="Times New Roman"/>
          <w:color w:val="000000"/>
          <w:lang w:val="hr-HR"/>
        </w:rPr>
        <w:t>11</w:t>
      </w:r>
      <w:r w:rsidR="000C239B" w:rsidRPr="008848D5">
        <w:rPr>
          <w:rFonts w:hAnsi="Times New Roman" w:ascii="Times New Roman"/>
          <w:color w:val="000000"/>
          <w:lang w:val="hr-HR"/>
        </w:rPr>
        <w:t>. siječnja</w:t>
      </w:r>
      <w:r w:rsidR="002A7358" w:rsidRPr="008848D5">
        <w:rPr>
          <w:rFonts w:hAnsi="Times New Roman" w:ascii="Times New Roman"/>
          <w:color w:val="000000"/>
          <w:lang w:val="hr-HR"/>
        </w:rPr>
        <w:t xml:space="preserve"> 2016. </w:t>
      </w:r>
      <w:r w:rsidRPr="008848D5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8848D5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8848D5">
        <w:rPr>
          <w:rFonts w:hAnsi="Times New Roman" w:ascii="Times New Roman"/>
          <w:color w:val="000000"/>
          <w:lang w:val="hr-HR"/>
        </w:rPr>
        <w:t>prokazni popis imovine</w:t>
      </w:r>
      <w:r w:rsidR="00CD248A" w:rsidRPr="008848D5">
        <w:rPr>
          <w:rFonts w:hAnsi="Times New Roman" w:ascii="Times New Roman"/>
          <w:color w:val="000000"/>
          <w:lang w:val="hr-HR"/>
        </w:rPr>
        <w:t xml:space="preserve">. </w:t>
      </w:r>
      <w:r w:rsidR="00980036" w:rsidRPr="008848D5">
        <w:rPr>
          <w:rFonts w:hAnsi="Times New Roman" w:ascii="Times New Roman"/>
          <w:color w:val="000000"/>
          <w:lang w:val="hr-HR"/>
        </w:rPr>
        <w:t xml:space="preserve"> </w:t>
      </w:r>
      <w:r w:rsidRPr="008848D5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lang w:val="hr-HR"/>
        </w:rPr>
      </w:pPr>
      <w:r w:rsidRPr="008848D5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E837AE" w:rsidRPr="008848D5">
        <w:rPr>
          <w:rFonts w:hAnsi="Times New Roman" w:ascii="Times New Roman"/>
          <w:color w:val="000000"/>
          <w:lang w:val="hr-HR"/>
        </w:rPr>
        <w:t>5. siječnja</w:t>
      </w:r>
      <w:r w:rsidR="000C239B" w:rsidRPr="008848D5">
        <w:rPr>
          <w:rFonts w:hAnsi="Times New Roman" w:ascii="Times New Roman"/>
          <w:color w:val="000000"/>
          <w:lang w:val="hr-HR"/>
        </w:rPr>
        <w:t xml:space="preserve"> 201</w:t>
      </w:r>
      <w:r w:rsidR="00E837AE" w:rsidRPr="008848D5">
        <w:rPr>
          <w:rFonts w:hAnsi="Times New Roman" w:ascii="Times New Roman"/>
          <w:color w:val="000000"/>
          <w:lang w:val="hr-HR"/>
        </w:rPr>
        <w:t>6</w:t>
      </w:r>
      <w:r w:rsidRPr="008848D5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FF0E16" w:rsidRPr="008848D5">
        <w:rPr>
          <w:rFonts w:hAnsi="Times New Roman" w:ascii="Times New Roman"/>
          <w:color w:val="000000"/>
          <w:lang w:val="hr-HR"/>
        </w:rPr>
        <w:t>d</w:t>
      </w:r>
      <w:r w:rsidRPr="008848D5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lang w:val="hr-HR"/>
        </w:rPr>
      </w:pPr>
      <w:r w:rsidRPr="008848D5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lang w:val="hr-HR"/>
        </w:rPr>
      </w:pPr>
      <w:r w:rsidRPr="008848D5">
        <w:rPr>
          <w:rFonts w:hAnsi="Times New Roman" w:ascii="Times New Roman"/>
          <w:color w:val="000000"/>
          <w:lang w:val="hr-HR"/>
        </w:rPr>
        <w:t xml:space="preserve">        </w:t>
      </w:r>
      <w:r w:rsidRPr="008848D5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8848D5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8848D5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lang w:val="hr-HR"/>
        </w:rPr>
      </w:pPr>
    </w:p>
    <w:p w:rsidRDefault="00FF0E16" w:rsidP="00E01A12" w:rsidR="00E01A12" w:rsidRPr="008848D5">
      <w:pPr>
        <w:jc w:val="center"/>
        <w:rPr>
          <w:rFonts w:hAnsi="Times New Roman" w:ascii="Times New Roman"/>
          <w:color w:val="000000"/>
          <w:lang w:val="hr-HR"/>
        </w:rPr>
      </w:pPr>
      <w:r w:rsidRPr="008848D5">
        <w:rPr>
          <w:rFonts w:hAnsi="Times New Roman" w:ascii="Times New Roman"/>
          <w:color w:val="000000"/>
          <w:lang w:val="hr-HR"/>
        </w:rPr>
        <w:t>U Zagrebu</w:t>
      </w:r>
      <w:r w:rsidR="00E01A12" w:rsidRPr="008848D5">
        <w:rPr>
          <w:rFonts w:hAnsi="Times New Roman" w:ascii="Times New Roman"/>
          <w:color w:val="000000"/>
          <w:lang w:val="hr-HR"/>
        </w:rPr>
        <w:t xml:space="preserve"> </w:t>
      </w:r>
      <w:r w:rsidRPr="008848D5">
        <w:rPr>
          <w:rFonts w:hAnsi="Times New Roman" w:ascii="Times New Roman"/>
          <w:color w:val="000000"/>
          <w:lang w:val="hr-HR"/>
        </w:rPr>
        <w:t xml:space="preserve">1. travnja </w:t>
      </w:r>
      <w:r w:rsidR="00E01A12" w:rsidRPr="008848D5">
        <w:rPr>
          <w:rFonts w:hAnsi="Times New Roman" w:ascii="Times New Roman"/>
          <w:color w:val="000000"/>
          <w:lang w:val="hr-HR"/>
        </w:rPr>
        <w:t xml:space="preserve">2016. </w:t>
      </w:r>
    </w:p>
    <w:p w:rsidRDefault="00E01A12" w:rsidP="00E01A12" w:rsidR="00E01A12" w:rsidRPr="008848D5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8848D5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8848D5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8848D5" w:rsidP="008848D5" w:rsidR="00E01A12" w:rsidRPr="008848D5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8848D5">
      <w:pPr>
        <w:ind w:firstLine="720" w:left="5040"/>
        <w:jc w:val="both"/>
        <w:rPr>
          <w:rFonts w:hAnsi="Times New Roman" w:ascii="Times New Roman"/>
          <w:color w:val="000000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8848D5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8848D5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8848D5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8848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848D5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8848D5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8848D5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8848D5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8848D5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8848D5">
      <w:pPr>
        <w:rPr>
          <w:color w:val="000000"/>
        </w:rPr>
      </w:pPr>
    </w:p>
    <w:sectPr w:rsidSect="00840E3D" w:rsidR="00182088" w:rsidRPr="008848D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8848D5">
      <w:pPr>
        <w:rPr>
          <w:color w:val="000000"/>
        </w:rPr>
      </w:pPr>
      <w:r w:rsidRPr="008848D5">
        <w:rPr>
          <w:color w:val="000000"/>
        </w:rPr>
        <w:separator/>
      </w:r>
    </w:p>
  </w:endnote>
  <w:endnote w:id="0" w:type="continuationSeparator">
    <w:p w:rsidRDefault="00DB4528" w:rsidP="00DB4528" w:rsidR="00DB4528" w:rsidRPr="008848D5">
      <w:pPr>
        <w:rPr>
          <w:color w:val="000000"/>
        </w:rPr>
      </w:pPr>
      <w:r w:rsidRPr="008848D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8848D5">
      <w:pPr>
        <w:rPr>
          <w:color w:val="000000"/>
        </w:rPr>
      </w:pPr>
      <w:r w:rsidRPr="008848D5">
        <w:rPr>
          <w:color w:val="000000"/>
        </w:rPr>
        <w:separator/>
      </w:r>
    </w:p>
  </w:footnote>
  <w:footnote w:id="0" w:type="continuationSeparator">
    <w:p w:rsidRDefault="00DB4528" w:rsidP="00DB4528" w:rsidR="00DB4528" w:rsidRPr="008848D5">
      <w:pPr>
        <w:rPr>
          <w:color w:val="000000"/>
        </w:rPr>
      </w:pPr>
      <w:r w:rsidRPr="008848D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8848D5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8848D5">
          <w:rPr>
            <w:color w:val="000000"/>
          </w:rPr>
          <w:t xml:space="preserve">                                                       </w:t>
        </w:r>
        <w:r w:rsidRPr="008848D5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8848D5">
          <w:rPr>
            <w:rFonts w:hAnsi="Times New Roman" w:ascii="Times New Roman"/>
            <w:color w:val="000000"/>
          </w:rPr>
          <w:t>4 S</w:t>
        </w:r>
        <w:r w:rsidR="0061720E" w:rsidRPr="008848D5">
          <w:rPr>
            <w:rFonts w:hAnsi="Times New Roman" w:ascii="Times New Roman"/>
            <w:color w:val="000000"/>
          </w:rPr>
          <w:t>t-</w:t>
        </w:r>
        <w:r w:rsidR="00E837AE" w:rsidRPr="008848D5">
          <w:rPr>
            <w:rFonts w:hAnsi="Times New Roman" w:ascii="Times New Roman"/>
            <w:color w:val="000000"/>
            <w:szCs w:val="24"/>
            <w:lang w:val="hr-HR"/>
          </w:rPr>
          <w:t>3615</w:t>
        </w:r>
        <w:r w:rsidR="00980036" w:rsidRPr="008848D5">
          <w:rPr>
            <w:rFonts w:hAnsi="Times New Roman" w:ascii="Times New Roman"/>
            <w:color w:val="000000"/>
          </w:rPr>
          <w:t>/15</w:t>
        </w:r>
      </w:p>
      <w:p w:rsidRDefault="00CF7767" w:rsidR="00CF7767" w:rsidRPr="008848D5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8848D5" w:rsidR="00840E3D" w:rsidRPr="008848D5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8848D5">
    <w:pPr>
      <w:pStyle w:val="Zaglavlje"/>
      <w:rPr>
        <w:color w:val="000000"/>
        <w:lang w:val="hr-HR"/>
      </w:rPr>
    </w:pPr>
    <w:r w:rsidRPr="008848D5">
      <w:rPr>
        <w:color w:val="000000"/>
        <w:lang w:val="hr-HR"/>
      </w:rPr>
      <w:tab/>
    </w:r>
    <w:r w:rsidRPr="008848D5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8848D5">
    <w:pPr>
      <w:pStyle w:val="Zaglavlje"/>
      <w:rPr>
        <w:rFonts w:hAnsi="Times New Roman" w:ascii="Times New Roman"/>
        <w:color w:val="000000"/>
        <w:lang w:val="hr-HR"/>
      </w:rPr>
    </w:pPr>
    <w:r w:rsidRPr="008848D5">
      <w:rPr>
        <w:color w:val="000000"/>
        <w:lang w:val="hr-HR"/>
      </w:rPr>
      <w:tab/>
    </w:r>
    <w:r w:rsidRPr="008848D5">
      <w:rPr>
        <w:color w:val="000000"/>
        <w:lang w:val="hr-HR"/>
      </w:rPr>
      <w:tab/>
    </w:r>
  </w:p>
  <w:p w:rsidRDefault="009F5765" w:rsidP="00840E3D" w:rsidR="00840E3D" w:rsidRPr="008848D5">
    <w:pPr>
      <w:pStyle w:val="Zaglavlje"/>
      <w:rPr>
        <w:rFonts w:hAnsi="Times New Roman" w:ascii="Times New Roman"/>
        <w:color w:val="000000"/>
        <w:lang w:val="hr-HR"/>
      </w:rPr>
    </w:pPr>
    <w:r w:rsidRPr="008848D5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8848D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8848D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8848D5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8848D5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8848D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8848D5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8848D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8848D5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8848D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8848D5">
      <w:rPr>
        <w:rFonts w:hAnsi="Times New Roman" w:ascii="Times New Roman"/>
        <w:color w:val="000000"/>
        <w:lang w:val="hr-HR"/>
      </w:rPr>
      <w:t>Zagreb, Amruševa 2/II</w:t>
    </w:r>
    <w:r w:rsidR="00532B71" w:rsidRPr="008848D5">
      <w:rPr>
        <w:rFonts w:hAnsi="Times New Roman" w:ascii="Times New Roman"/>
        <w:color w:val="000000"/>
        <w:lang w:val="hr-HR"/>
      </w:rPr>
      <w:t>, desno (p.p. 4</w:t>
    </w:r>
    <w:r w:rsidR="00944CE3" w:rsidRPr="008848D5">
      <w:rPr>
        <w:rFonts w:hAnsi="Times New Roman" w:ascii="Times New Roman"/>
        <w:color w:val="000000"/>
        <w:lang w:val="hr-HR"/>
      </w:rPr>
      <w:t>32</w:t>
    </w:r>
    <w:r w:rsidR="00532B71" w:rsidRPr="008848D5">
      <w:rPr>
        <w:rFonts w:hAnsi="Times New Roman" w:ascii="Times New Roman"/>
        <w:color w:val="000000"/>
        <w:lang w:val="hr-HR"/>
      </w:rPr>
      <w:t>)</w:t>
    </w:r>
  </w:p>
  <w:p w:rsidRDefault="00840E3D" w:rsidR="00840E3D" w:rsidRPr="008848D5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2A7358"/>
    <w:rsid w:val="00373738"/>
    <w:rsid w:val="003D75C3"/>
    <w:rsid w:val="003F4DAE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848D5"/>
    <w:rsid w:val="00891E53"/>
    <w:rsid w:val="00943627"/>
    <w:rsid w:val="00944CE3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837AE"/>
    <w:rsid w:val="00EE5750"/>
    <w:rsid w:val="00EE69E5"/>
    <w:rsid w:val="00F62A72"/>
    <w:rsid w:val="00F667BC"/>
    <w:rsid w:val="00FC2533"/>
    <w:rsid w:val="00FF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St-3615/2015-10</izvorni_sadrzaj>
    <derivirana_varijabla naziv="DomainObject.Oznaka_1">St-3615/2015-10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3615</izvorni_sadrzaj>
    <derivirana_varijabla naziv="DomainObject.Predmet.Broj_1">3615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St-3615/2015</izvorni_sadrzaj>
    <derivirana_varijabla naziv="DomainObject.Predmet.OznakaBroj_1">St-3615/2015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STRAŠČEK d.o.o. zastupanog po punomoćniku Dario Strašćek; Kristijan Strašček</izvorni_sadrzaj>
    <derivirana_varijabla naziv="DomainObject.Predmet.ProtustrankaFormated_1">  STRAŠČEK d.o.o. zastupanog po punomoćniku Dario Strašćek; Kristijan Strašček</derivirana_varijabla>
  </DomainObject.Predmet.ProtustrankaFormated>
  <DomainObject.Predmet.ProtustrankaFormatedOIB>
    <izvorni_sadrzaj>  STRAŠČEK d.o.o., OIB 30734148220 zastupanog po punomoćniku Dario Strašćek; Kristijan Strašček</izvorni_sadrzaj>
    <derivirana_varijabla naziv="DomainObject.Predmet.ProtustrankaFormatedOIB_1">  STRAŠČEK d.o.o., OIB 30734148220 zastupanog po punomoćniku Dario Strašćek; Kristijan Strašček</derivirana_varijabla>
  </DomainObject.Predmet.ProtustrankaFormatedOIB>
  <DomainObject.Predmet.ProtustrankaFormatedWithAdress>
    <izvorni_sadrzaj> STRAŠČEK d.o.o., Petra Zrinskog 20, 10000 Zagreb zastupanog po punomoćniku Dario Strašćek; Kristijan Strašček</izvorni_sadrzaj>
    <derivirana_varijabla naziv="DomainObject.Predmet.ProtustrankaFormatedWithAdress_1"> STRAŠČEK d.o.o., Petra Zrinskog 20, 10000 Zagreb zastupanog po punomoćniku Dario Strašćek; Kristijan Strašček</derivirana_varijabla>
  </DomainObject.Predmet.ProtustrankaFormatedWithAdress>
  <DomainObject.Predmet.ProtustrankaFormatedWithAdressOIB>
    <izvorni_sadrzaj> STRAŠČEK d.o.o., OIB 30734148220, Petra Zrinskog 20, 10000 Zagreb zastupanog po punomoćniku Dario Strašćek; Kristijan Strašček</izvorni_sadrzaj>
    <derivirana_varijabla naziv="DomainObject.Predmet.ProtustrankaFormatedWithAdressOIB_1"> STRAŠČEK d.o.o., OIB 30734148220, Petra Zrinskog 20, 10000 Zagreb zastupanog po punomoćniku Dario Strašćek; Kristijan Strašček</derivirana_varijabla>
  </DomainObject.Predmet.ProtustrankaFormatedWithAdressOIB>
  <DomainObject.Predmet.ProtustrankaWithAdress>
    <izvorni_sadrzaj>STRAŠČEK d.o.o. Petra Zrinskog 20, 10000 Zagreb</izvorni_sadrzaj>
    <derivirana_varijabla naziv="DomainObject.Predmet.ProtustrankaWithAdress_1">STRAŠČEK d.o.o. Petra Zrinskog 20, 10000 Zagreb</derivirana_varijabla>
  </DomainObject.Predmet.ProtustrankaWithAdress>
  <DomainObject.Predmet.ProtustrankaWithAdressOIB>
    <izvorni_sadrzaj>STRAŠČEK d.o.o., OIB 30734148220, Petra Zrinskog 20, 10000 Zagreb</izvorni_sadrzaj>
    <derivirana_varijabla naziv="DomainObject.Predmet.ProtustrankaWithAdressOIB_1">STRAŠČEK d.o.o., OIB 30734148220, Petra Zrinskog 20, 10000 Zagreb</derivirana_varijabla>
  </DomainObject.Predmet.ProtustrankaWithAdressOIB>
  <DomainObject.Predmet.ProtustrankaNazivFormated>
    <izvorni_sadrzaj>STRAŠČEK d.o.o.</izvorni_sadrzaj>
    <derivirana_varijabla naziv="DomainObject.Predmet.ProtustrankaNazivFormated_1">STRAŠČEK d.o.o.</derivirana_varijabla>
  </DomainObject.Predmet.ProtustrankaNazivFormated>
  <DomainObject.Predmet.ProtustrankaNazivFormatedOIB>
    <izvorni_sadrzaj>STRAŠČEK d.o.o., OIB 30734148220</izvorni_sadrzaj>
    <derivirana_varijabla naziv="DomainObject.Predmet.ProtustrankaNazivFormatedOIB_1">STRAŠČEK d.o.o., OIB 30734148220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STRAŠČEK d.o.o. zastupanog po punomoćniku Dario Strašćek; Kristijan Strašček</item>
    </izvorni_sadrzaj>
    <derivirana_varijabla naziv="DomainObject.Predmet.ProtuStrankaListFormated_1">
      <item>STRAŠČEK d.o.o. zastupanog po punomoćniku Dario Strašćek; Kristijan Strašček</item>
    </derivirana_varijabla>
  </DomainObject.Predmet.ProtuStrankaListFormated>
  <DomainObject.Predmet.ProtuStrankaListFormatedOIB>
    <izvorni_sadrzaj>
      <item>STRAŠČEK d.o.o., OIB 30734148220 zastupanog po punomoćniku Dario Strašćek; Kristijan Strašček</item>
    </izvorni_sadrzaj>
    <derivirana_varijabla naziv="DomainObject.Predmet.ProtuStrankaListFormatedOIB_1">
      <item>STRAŠČEK d.o.o., OIB 30734148220 zastupanog po punomoćniku Dario Strašćek; Kristijan Strašček</item>
    </derivirana_varijabla>
  </DomainObject.Predmet.ProtuStrankaListFormatedOIB>
  <DomainObject.Predmet.ProtuStrankaListFormatedWithAdress>
    <izvorni_sadrzaj>
      <item>STRAŠČEK d.o.o., Petra Zrinskog 20, 10000 Zagreb zastupanog po punomoćniku Dario Strašćek; Kristijan Strašček</item>
    </izvorni_sadrzaj>
    <derivirana_varijabla naziv="DomainObject.Predmet.ProtuStrankaListFormatedWithAdress_1">
      <item>STRAŠČEK d.o.o., Petra Zrinskog 20, 10000 Zagreb zastupanog po punomoćniku Dario Strašćek; Kristijan Strašček</item>
    </derivirana_varijabla>
  </DomainObject.Predmet.ProtuStrankaListFormatedWithAdress>
  <DomainObject.Predmet.ProtuStrankaListFormatedWithAdressOIB>
    <izvorni_sadrzaj>
      <item>STRAŠČEK d.o.o., OIB 30734148220, Petra Zrinskog 20, 10000 Zagreb zastupanog po punomoćniku Dario Strašćek; Kristijan Strašček</item>
    </izvorni_sadrzaj>
    <derivirana_varijabla naziv="DomainObject.Predmet.ProtuStrankaListFormatedWithAdressOIB_1">
      <item>STRAŠČEK d.o.o., OIB 30734148220, Petra Zrinskog 20, 10000 Zagreb zastupanog po punomoćniku Dario Strašćek; Kristijan Strašček</item>
    </derivirana_varijabla>
  </DomainObject.Predmet.ProtuStrankaListFormatedWithAdressOIB>
  <DomainObject.Predmet.ProtuStrankaListNazivFormated>
    <izvorni_sadrzaj>
      <item>STRAŠČEK d.o.o.</item>
    </izvorni_sadrzaj>
    <derivirana_varijabla naziv="DomainObject.Predmet.ProtuStrankaListNazivFormated_1">
      <item>STRAŠČEK d.o.o.</item>
    </derivirana_varijabla>
  </DomainObject.Predmet.ProtuStrankaListNazivFormated>
  <DomainObject.Predmet.ProtuStrankaListNazivFormatedOIB>
    <izvorni_sadrzaj>
      <item>STRAŠČEK d.o.o., OIB 30734148220</item>
    </izvorni_sadrzaj>
    <derivirana_varijabla naziv="DomainObject.Predmet.ProtuStrankaListNazivFormatedOIB_1">
      <item>STRAŠČEK d.o.o., OIB 30734148220</item>
    </derivirana_varijabla>
  </DomainObject.Predmet.ProtuStrankaListNazivFormatedOIB>
  <DomainObject.Predmet.OstaliListFormated>
    <izvorni_sadrzaj>
      <item>Dario Strašćek punomoćnik sudionika u postupku STRAŠČEK d.o.o.</item>
      <item>Kristijan Strašček punomoćnik sudionika u postupku STRAŠČEK d.o.o.</item>
    </izvorni_sadrzaj>
    <derivirana_varijabla naziv="DomainObject.Predmet.OstaliListFormated_1">
      <item>Dario Strašćek punomoćnik sudionika u postupku STRAŠČEK d.o.o.</item>
      <item>Kristijan Strašček punomoćnik sudionika u postupku STRAŠČEK d.o.o.</item>
    </derivirana_varijabla>
  </DomainObject.Predmet.OstaliListFormated>
  <DomainObject.Predmet.OstaliListFormatedOIB>
    <izvorni_sadrzaj>
      <item>Dario Strašćek, OIB 92558385269 punomoćnik sudionika u postupku STRAŠČEK d.o.o.</item>
      <item>Kristijan Strašček, OIB 95434339863 punomoćnik sudionika u postupku STRAŠČEK d.o.o.</item>
    </izvorni_sadrzaj>
    <derivirana_varijabla naziv="DomainObject.Predmet.OstaliListFormatedOIB_1">
      <item>Dario Strašćek, OIB 92558385269 punomoćnik sudionika u postupku STRAŠČEK d.o.o.</item>
      <item>Kristijan Strašček, OIB 95434339863 punomoćnik sudionika u postupku STRAŠČEK d.o.o.</item>
    </derivirana_varijabla>
  </DomainObject.Predmet.OstaliListFormatedOIB>
  <DomainObject.Predmet.OstaliListFormatedWithAdress>
    <izvorni_sadrzaj>
      <item>Dario Strašćek, Petra Zrinskog 20, 10000 Zagreb punomoćnik sudionika u postupku STRAŠČEK d.o.o.</item>
      <item>Kristijan Strašček, Petra Zrinskog 20, 10000 Zagreb punomoćnik sudionika u postupku STRAŠČEK d.o.o.</item>
    </izvorni_sadrzaj>
    <derivirana_varijabla naziv="DomainObject.Predmet.OstaliListFormatedWithAdress_1">
      <item>Dario Strašćek, Petra Zrinskog 20, 10000 Zagreb punomoćnik sudionika u postupku STRAŠČEK d.o.o.</item>
      <item>Kristijan Strašček, Petra Zrinskog 20, 10000 Zagreb punomoćnik sudionika u postupku STRAŠČEK d.o.o.</item>
    </derivirana_varijabla>
  </DomainObject.Predmet.OstaliListFormatedWithAdress>
  <DomainObject.Predmet.OstaliListFormatedWithAdressOIB>
    <izvorni_sadrzaj>
      <item>Dario Strašćek, OIB 92558385269, Petra Zrinskog 20, 10000 Zagreb punomoćnik sudionika u postupku STRAŠČEK d.o.o.</item>
      <item>Kristijan Strašček, OIB 95434339863, Petra Zrinskog 20, 10000 Zagreb punomoćnik sudionika u postupku STRAŠČEK d.o.o.</item>
    </izvorni_sadrzaj>
    <derivirana_varijabla naziv="DomainObject.Predmet.OstaliListFormatedWithAdressOIB_1">
      <item>Dario Strašćek, OIB 92558385269, Petra Zrinskog 20, 10000 Zagreb punomoćnik sudionika u postupku STRAŠČEK d.o.o.</item>
      <item>Kristijan Strašček, OIB 95434339863, Petra Zrinskog 20, 10000 Zagreb punomoćnik sudionika u postupku STRAŠČEK d.o.o.</item>
    </derivirana_varijabla>
  </DomainObject.Predmet.OstaliListFormatedWithAdressOIB>
  <DomainObject.Predmet.OstaliListNazivFormated>
    <izvorni_sadrzaj>
      <item>Dario Strašćek</item>
      <item>Kristijan Strašček</item>
    </izvorni_sadrzaj>
    <derivirana_varijabla naziv="DomainObject.Predmet.OstaliListNazivFormated_1">
      <item>Dario Strašćek</item>
      <item>Kristijan Strašček</item>
    </derivirana_varijabla>
  </DomainObject.Predmet.OstaliListNazivFormated>
  <DomainObject.Predmet.OstaliListNazivFormatedOIB>
    <izvorni_sadrzaj>
      <item>Dario Strašćek, OIB 92558385269</item>
      <item>Kristijan Strašček, OIB 95434339863</item>
    </izvorni_sadrzaj>
    <derivirana_varijabla naziv="DomainObject.Predmet.OstaliListNazivFormatedOIB_1">
      <item>Dario Strašćek, OIB 92558385269</item>
      <item>Kristijan Strašček, OIB 95434339863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St-3615/2015-10</izvorni_sadrzaj>
    <derivirana_varijabla naziv="DomainObject.PoslovniBrojDokumenta_1">St-3615/2015-10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STRAŠČEK d.o.o.</izvorni_sadrzaj>
    <derivirana_varijabla naziv="DomainObject.Predmet.ProtustrankaIDrugi_1">STRAŠČEK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STRAŠČEK d.o.o., OIB 30734148220, Petra Zrinskog 20, 10000 Zagreb</izvorni_sadrzaj>
    <derivirana_varijabla naziv="DomainObject.Predmet.ProtustrankaIDrugiAdressOIB_1">STRAŠČEK d.o.o., OIB 30734148220, Petra Zrinskog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STRAŠČEK d.o.o.</item>
      <item>Dario Strašćek</item>
      <item>Kristijan Strašček</item>
    </izvorni_sadrzaj>
    <derivirana_varijabla naziv="DomainObject.Predmet.SudioniciListNaziv_1">
      <item>FINA Regionalni centar Zagreb</item>
      <item>STRAŠČEK d.o.o.</item>
      <item>Dario Strašćek</item>
      <item>Kristijan Strašček</item>
    </derivirana_varijabla>
  </DomainObject.Predmet.SudioniciListNaziv>
  <DomainObject.Predmet.SudioniciListAdressOIB>
    <izvorni_sadrzaj>
      <item>FINA Regionalni centar Zagreb, OIB 85821130368, Trg svibanjskih žrtava 1995. 1,10000 Zagreb</item>
      <item>STRAŠČEK d.o.o., OIB 30734148220, Petra Zrinskog 20,10000 Zagreb</item>
      <item>Dario Strašćek, OIB 92558385269, Petra Zrinskog 20,10000 Zagreb</item>
      <item>Kristijan Strašček, OIB 95434339863, Petra Zrinskog 20,10000 Zagreb</item>
    </izvorni_sadrzaj>
    <derivirana_varijabla naziv="DomainObject.Predmet.SudioniciListAdressOIB_1">
      <item>FINA Regionalni centar Zagreb, OIB 85821130368, Trg svibanjskih žrtava 1995. 1,10000 Zagreb</item>
      <item>STRAŠČEK d.o.o., OIB 30734148220, Petra Zrinskog 20,10000 Zagreb</item>
      <item>Dario Strašćek, OIB 92558385269, Petra Zrinskog 20,10000 Zagreb</item>
      <item>Kristijan Strašček, OIB 95434339863, Petra Zrinskog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30734148220</item>
      <item>, OIB 92558385269</item>
      <item>, OIB 95434339863</item>
    </izvorni_sadrzaj>
    <derivirana_varijabla naziv="DomainObject.Predmet.SudioniciListNazivOIB_1">
      <item>, OIB 85821130368</item>
      <item>, OIB 30734148220</item>
      <item>, OIB 92558385269</item>
      <item>, OIB 95434339863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2093</properties:Characters>
  <properties:Lines>74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2016-03-23T07:53:00Z</dcterms:created>
  <dc:creator>Sudsko vijeæe</dc:creator>
  <cp:lastModifiedBy>Katarina Babić</cp:lastModifiedBy>
  <cp:lastPrinted>2016-04-01T08:41:00Z</cp:lastPrinted>
  <dcterms:modified xmlns:xsi="http://www.w3.org/2001/XMLSchema-instance" xsi:type="dcterms:W3CDTF">2016-04-01T08:41:00Z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St-3615/2015-10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