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2961d" w14:paraId="4a2961d" w:rsidRDefault="008529DE" w:rsidP="008529DE" w:rsidR="0060549C" w:rsidRPr="00AA64A9">
      <w:pPr>
        <w15:collapsed w:val="false"/>
        <w:rPr>
          <w:bCs/>
        </w:rPr>
      </w:pPr>
      <w:bookmarkStart w:name="_GoBack" w:id="0"/>
      <w:bookmarkEnd w:id="0"/>
      <w:r>
        <w:rPr>
          <w:rFonts w:eastAsia="MS Mincho"/>
        </w:rPr>
        <w:t xml:space="preserve">           </w:t>
      </w:r>
      <w:r>
        <w:rPr>
          <w:rFonts w:eastAsia="MS Mincho"/>
        </w:rPr>
        <w:tab/>
      </w:r>
      <w:r w:rsidR="0060549C">
        <w:rPr>
          <w:bCs/>
        </w:rPr>
        <w:t xml:space="preserve">     </w:t>
      </w:r>
      <w:r w:rsidR="0060549C">
        <w:rPr>
          <w:noProof/>
          <w:lang w:eastAsia="hr-HR" w:val="hr-HR"/>
        </w:rPr>
        <w:drawing>
          <wp:inline distR="0" distL="0" distB="0" distT="0">
            <wp:extent cy="647700" cx="5257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0549C" w:rsidP="0060549C" w:rsidR="0060549C" w:rsidRPr="00AA64A9">
      <w:pPr>
        <w:jc w:val="both"/>
        <w:rPr>
          <w:bCs/>
        </w:rPr>
      </w:pPr>
      <w:r w:rsidRPr="00AA64A9">
        <w:rPr>
          <w:rFonts w:eastAsia="MS Mincho"/>
          <w:bCs/>
        </w:rPr>
        <w:t xml:space="preserve">  REPUBLIKA HRVATSKA</w:t>
      </w:r>
    </w:p>
    <w:p w:rsidRDefault="0060549C" w:rsidP="0060549C" w:rsidR="0060549C" w:rsidRPr="00AA64A9">
      <w:pPr>
        <w:jc w:val="both"/>
        <w:rPr>
          <w:bCs/>
        </w:rPr>
      </w:pPr>
      <w:r w:rsidRPr="00AA64A9">
        <w:rPr>
          <w:rFonts w:eastAsia="MS Mincho"/>
          <w:bCs/>
        </w:rPr>
        <w:t>TRGOVAČKI SUD U RIJECI</w:t>
      </w:r>
    </w:p>
    <w:p w:rsidRDefault="0060549C" w:rsidP="0060549C" w:rsidR="0060549C" w:rsidRPr="00AA64A9">
      <w:pPr>
        <w:jc w:val="both"/>
        <w:rPr>
          <w:bCs/>
        </w:rPr>
      </w:pPr>
      <w:r w:rsidRPr="00AA64A9">
        <w:rPr>
          <w:rFonts w:eastAsia="MS Mincho"/>
          <w:bCs/>
        </w:rPr>
        <w:t xml:space="preserve">      Rijeka, </w:t>
      </w:r>
      <w:proofErr w:type="spellStart"/>
      <w:r w:rsidRPr="00AA64A9">
        <w:rPr>
          <w:rFonts w:eastAsia="MS Mincho"/>
          <w:bCs/>
        </w:rPr>
        <w:t>Zadarska</w:t>
      </w:r>
      <w:proofErr w:type="spellEnd"/>
      <w:r w:rsidRPr="00AA64A9">
        <w:rPr>
          <w:rFonts w:eastAsia="MS Mincho"/>
          <w:bCs/>
        </w:rPr>
        <w:t xml:space="preserve"> 1 </w:t>
      </w:r>
      <w:proofErr w:type="spellStart"/>
      <w:r w:rsidRPr="00AA64A9">
        <w:rPr>
          <w:rFonts w:eastAsia="MS Mincho"/>
          <w:bCs/>
        </w:rPr>
        <w:t>i</w:t>
      </w:r>
      <w:proofErr w:type="spellEnd"/>
      <w:r w:rsidRPr="00AA64A9">
        <w:rPr>
          <w:rFonts w:eastAsia="MS Mincho"/>
          <w:bCs/>
        </w:rPr>
        <w:t xml:space="preserve"> 3</w:t>
      </w:r>
    </w:p>
    <w:p w:rsidRDefault="0060549C" w:rsidP="0060549C" w:rsidR="0060549C" w:rsidRPr="00AA64A9">
      <w:pPr>
        <w:ind w:hanging="2880" w:left="2880"/>
        <w:jc w:val="center"/>
      </w:pPr>
    </w:p>
    <w:p w:rsidRDefault="00A91357" w:rsidP="00A91357" w:rsidR="00A91357">
      <w:pPr>
        <w:ind w:firstLine="720"/>
        <w:jc w:val="center"/>
        <w:rPr>
          <w:lang w:val="de-DE"/>
        </w:rPr>
      </w:pPr>
    </w:p>
    <w:p w:rsidRDefault="00A91357" w:rsidP="00A91357" w:rsidR="00A91357">
      <w:pPr>
        <w:ind w:firstLine="720"/>
        <w:jc w:val="center"/>
        <w:rPr>
          <w:lang w:val="de-DE"/>
        </w:rPr>
      </w:pPr>
    </w:p>
    <w:p w:rsidRDefault="00A91357" w:rsidP="00A91357" w:rsidR="00A91357" w:rsidRPr="003D2B69">
      <w:pPr>
        <w:ind w:firstLine="720"/>
        <w:jc w:val="center"/>
        <w:rPr>
          <w:lang w:val="de-DE"/>
        </w:rPr>
      </w:pPr>
      <w:r w:rsidRPr="003D2B69">
        <w:rPr>
          <w:lang w:val="de-DE"/>
        </w:rPr>
        <w:t>R</w:t>
      </w:r>
      <w:r>
        <w:rPr>
          <w:lang w:val="de-DE"/>
        </w:rPr>
        <w:t xml:space="preserve"> </w:t>
      </w:r>
      <w:r w:rsidRPr="003D2B69">
        <w:rPr>
          <w:lang w:val="de-DE"/>
        </w:rPr>
        <w:t>E</w:t>
      </w:r>
      <w:r>
        <w:rPr>
          <w:lang w:val="de-DE"/>
        </w:rPr>
        <w:t xml:space="preserve"> </w:t>
      </w:r>
      <w:r w:rsidRPr="003D2B69">
        <w:rPr>
          <w:lang w:val="de-DE"/>
        </w:rPr>
        <w:t>P</w:t>
      </w:r>
      <w:r>
        <w:rPr>
          <w:lang w:val="de-DE"/>
        </w:rPr>
        <w:t xml:space="preserve"> </w:t>
      </w:r>
      <w:r w:rsidRPr="003D2B69">
        <w:rPr>
          <w:lang w:val="de-DE"/>
        </w:rPr>
        <w:t>U</w:t>
      </w:r>
      <w:r>
        <w:rPr>
          <w:lang w:val="de-DE"/>
        </w:rPr>
        <w:t xml:space="preserve"> </w:t>
      </w:r>
      <w:r w:rsidRPr="003D2B69">
        <w:rPr>
          <w:lang w:val="de-DE"/>
        </w:rPr>
        <w:t>B</w:t>
      </w:r>
      <w:r>
        <w:rPr>
          <w:lang w:val="de-DE"/>
        </w:rPr>
        <w:t xml:space="preserve"> </w:t>
      </w:r>
      <w:r w:rsidRPr="003D2B69">
        <w:rPr>
          <w:lang w:val="de-DE"/>
        </w:rPr>
        <w:t>L</w:t>
      </w:r>
      <w:r>
        <w:rPr>
          <w:lang w:val="de-DE"/>
        </w:rPr>
        <w:t xml:space="preserve"> </w:t>
      </w:r>
      <w:r w:rsidRPr="003D2B69">
        <w:rPr>
          <w:lang w:val="de-DE"/>
        </w:rPr>
        <w:t>I</w:t>
      </w:r>
      <w:r>
        <w:rPr>
          <w:lang w:val="de-DE"/>
        </w:rPr>
        <w:t xml:space="preserve"> </w:t>
      </w:r>
      <w:r w:rsidRPr="003D2B69">
        <w:rPr>
          <w:lang w:val="de-DE"/>
        </w:rPr>
        <w:t>K</w:t>
      </w:r>
      <w:r>
        <w:rPr>
          <w:lang w:val="de-DE"/>
        </w:rPr>
        <w:t xml:space="preserve"> </w:t>
      </w:r>
      <w:r w:rsidRPr="003D2B69">
        <w:rPr>
          <w:lang w:val="de-DE"/>
        </w:rPr>
        <w:t xml:space="preserve">A </w:t>
      </w:r>
      <w:r>
        <w:rPr>
          <w:lang w:val="de-DE"/>
        </w:rPr>
        <w:t xml:space="preserve"> </w:t>
      </w:r>
      <w:r w:rsidRPr="003D2B69">
        <w:rPr>
          <w:lang w:val="de-DE"/>
        </w:rPr>
        <w:t>H</w:t>
      </w:r>
      <w:r>
        <w:rPr>
          <w:lang w:val="de-DE"/>
        </w:rPr>
        <w:t xml:space="preserve"> </w:t>
      </w:r>
      <w:r w:rsidRPr="003D2B69">
        <w:rPr>
          <w:lang w:val="de-DE"/>
        </w:rPr>
        <w:t>R</w:t>
      </w:r>
      <w:r>
        <w:rPr>
          <w:lang w:val="de-DE"/>
        </w:rPr>
        <w:t xml:space="preserve"> </w:t>
      </w:r>
      <w:r w:rsidRPr="003D2B69">
        <w:rPr>
          <w:lang w:val="de-DE"/>
        </w:rPr>
        <w:t>V</w:t>
      </w:r>
      <w:r>
        <w:rPr>
          <w:lang w:val="de-DE"/>
        </w:rPr>
        <w:t xml:space="preserve"> </w:t>
      </w:r>
      <w:r w:rsidRPr="003D2B69">
        <w:rPr>
          <w:lang w:val="de-DE"/>
        </w:rPr>
        <w:t>A</w:t>
      </w:r>
      <w:r>
        <w:rPr>
          <w:lang w:val="de-DE"/>
        </w:rPr>
        <w:t xml:space="preserve"> </w:t>
      </w:r>
      <w:r w:rsidRPr="003D2B69">
        <w:rPr>
          <w:lang w:val="de-DE"/>
        </w:rPr>
        <w:t>T</w:t>
      </w:r>
      <w:r>
        <w:rPr>
          <w:lang w:val="de-DE"/>
        </w:rPr>
        <w:t xml:space="preserve"> </w:t>
      </w:r>
      <w:r w:rsidRPr="003D2B69">
        <w:rPr>
          <w:lang w:val="de-DE"/>
        </w:rPr>
        <w:t>S</w:t>
      </w:r>
      <w:r>
        <w:rPr>
          <w:lang w:val="de-DE"/>
        </w:rPr>
        <w:t xml:space="preserve"> </w:t>
      </w:r>
      <w:r w:rsidRPr="003D2B69">
        <w:rPr>
          <w:lang w:val="de-DE"/>
        </w:rPr>
        <w:t>K</w:t>
      </w:r>
      <w:r>
        <w:rPr>
          <w:lang w:val="de-DE"/>
        </w:rPr>
        <w:t xml:space="preserve"> </w:t>
      </w:r>
      <w:r w:rsidRPr="003D2B69">
        <w:rPr>
          <w:lang w:val="de-DE"/>
        </w:rPr>
        <w:t>A</w:t>
      </w:r>
    </w:p>
    <w:p w:rsidRDefault="00A91357" w:rsidR="00A91357" w:rsidRPr="008D3B2F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</w:p>
    <w:p w:rsidRDefault="00D319C5" w:rsidR="00D319C5" w:rsidRPr="008D3B2F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  <w:r w:rsidRPr="008D3B2F">
        <w:rPr>
          <w:rFonts w:cs="Times New Roman" w:eastAsia="MS Mincho" w:hAnsi="Times New Roman" w:ascii="Times New Roman"/>
          <w:sz w:val="24"/>
        </w:rPr>
        <w:t>R J E Š E N J E</w:t>
      </w:r>
    </w:p>
    <w:p w:rsidRDefault="008705A0" w:rsidP="008705A0" w:rsidR="008705A0" w:rsidRPr="008D3B2F">
      <w:pPr>
        <w:jc w:val="both"/>
      </w:pPr>
    </w:p>
    <w:p w:rsidRDefault="00455AD4" w:rsidP="008705A0" w:rsidR="00455AD4" w:rsidRPr="008D3B2F">
      <w:pPr>
        <w:jc w:val="both"/>
      </w:pPr>
    </w:p>
    <w:p w:rsidRDefault="00A00BA9" w:rsidP="00A00BA9" w:rsidR="008705A0" w:rsidRPr="008D3B2F">
      <w:pPr>
        <w:ind w:firstLine="720"/>
        <w:jc w:val="both"/>
      </w:pPr>
      <w:proofErr w:type="spellStart"/>
      <w:r w:rsidRPr="008D3B2F">
        <w:t>Trgovački</w:t>
      </w:r>
      <w:proofErr w:type="spellEnd"/>
      <w:r w:rsidRPr="008D3B2F">
        <w:t xml:space="preserve"> </w:t>
      </w:r>
      <w:proofErr w:type="spellStart"/>
      <w:r w:rsidRPr="008D3B2F">
        <w:t>sud</w:t>
      </w:r>
      <w:proofErr w:type="spellEnd"/>
      <w:r w:rsidRPr="008D3B2F">
        <w:t xml:space="preserve"> u </w:t>
      </w:r>
      <w:proofErr w:type="spellStart"/>
      <w:r w:rsidRPr="008D3B2F">
        <w:t>Rijeci</w:t>
      </w:r>
      <w:proofErr w:type="spellEnd"/>
      <w:r w:rsidRPr="008D3B2F">
        <w:t xml:space="preserve">, </w:t>
      </w:r>
      <w:proofErr w:type="spellStart"/>
      <w:r w:rsidRPr="008D3B2F">
        <w:t>po</w:t>
      </w:r>
      <w:proofErr w:type="spellEnd"/>
      <w:r w:rsidRPr="008D3B2F">
        <w:t xml:space="preserve"> </w:t>
      </w:r>
      <w:proofErr w:type="spellStart"/>
      <w:r w:rsidRPr="008D3B2F">
        <w:t>Liljani</w:t>
      </w:r>
      <w:proofErr w:type="spellEnd"/>
      <w:r w:rsidRPr="008D3B2F">
        <w:t xml:space="preserve"> Ugrin</w:t>
      </w:r>
      <w:r w:rsidR="00A91357">
        <w:t xml:space="preserve"> </w:t>
      </w:r>
      <w:proofErr w:type="spellStart"/>
      <w:r w:rsidRPr="008D3B2F">
        <w:t>stečajnom</w:t>
      </w:r>
      <w:proofErr w:type="spellEnd"/>
      <w:r w:rsidRPr="008D3B2F">
        <w:t xml:space="preserve"> </w:t>
      </w:r>
      <w:proofErr w:type="spellStart"/>
      <w:r w:rsidRPr="008D3B2F">
        <w:t>sucu</w:t>
      </w:r>
      <w:proofErr w:type="spellEnd"/>
      <w:r w:rsidRPr="008D3B2F">
        <w:t xml:space="preserve">, u </w:t>
      </w:r>
      <w:proofErr w:type="spellStart"/>
      <w:r w:rsidRPr="008D3B2F">
        <w:t>postupku</w:t>
      </w:r>
      <w:proofErr w:type="spellEnd"/>
      <w:r w:rsidRPr="008D3B2F">
        <w:t xml:space="preserve"> </w:t>
      </w:r>
      <w:proofErr w:type="spellStart"/>
      <w:r w:rsidRPr="008D3B2F">
        <w:t>provođenja</w:t>
      </w:r>
      <w:proofErr w:type="spellEnd"/>
      <w:r w:rsidRPr="008D3B2F">
        <w:t xml:space="preserve"> </w:t>
      </w:r>
      <w:proofErr w:type="spellStart"/>
      <w:r w:rsidRPr="008D3B2F">
        <w:t>stečajnog</w:t>
      </w:r>
      <w:proofErr w:type="spellEnd"/>
      <w:r w:rsidRPr="008D3B2F">
        <w:t xml:space="preserve"> </w:t>
      </w:r>
      <w:proofErr w:type="spellStart"/>
      <w:r w:rsidRPr="008D3B2F">
        <w:t>postupka</w:t>
      </w:r>
      <w:proofErr w:type="spellEnd"/>
      <w:r w:rsidRPr="008D3B2F">
        <w:t xml:space="preserve"> </w:t>
      </w:r>
      <w:proofErr w:type="spellStart"/>
      <w:r w:rsidRPr="008D3B2F">
        <w:t>nad</w:t>
      </w:r>
      <w:proofErr w:type="spellEnd"/>
      <w:r w:rsidRPr="008D3B2F">
        <w:t xml:space="preserve"> </w:t>
      </w:r>
      <w:proofErr w:type="spellStart"/>
      <w:r w:rsidR="00A91357">
        <w:t>dužnikom</w:t>
      </w:r>
      <w:proofErr w:type="spellEnd"/>
      <w:r w:rsidR="00A91357">
        <w:t xml:space="preserve"> </w:t>
      </w:r>
      <w:r w:rsidR="00D94B07" w:rsidRPr="00D94B07">
        <w:t xml:space="preserve">VANTIM </w:t>
      </w:r>
      <w:proofErr w:type="spellStart"/>
      <w:r w:rsidR="00D94B07" w:rsidRPr="00D94B07">
        <w:t>društvo</w:t>
      </w:r>
      <w:proofErr w:type="spellEnd"/>
      <w:r w:rsidR="00D94B07" w:rsidRPr="00D94B07">
        <w:t xml:space="preserve"> s </w:t>
      </w:r>
      <w:proofErr w:type="spellStart"/>
      <w:r w:rsidR="00D94B07" w:rsidRPr="00D94B07">
        <w:t>ograničenom</w:t>
      </w:r>
      <w:proofErr w:type="spellEnd"/>
      <w:r w:rsidR="00D94B07" w:rsidRPr="00D94B07">
        <w:t xml:space="preserve"> </w:t>
      </w:r>
      <w:proofErr w:type="spellStart"/>
      <w:r w:rsidR="00D94B07" w:rsidRPr="00D94B07">
        <w:t>odgovornošću</w:t>
      </w:r>
      <w:proofErr w:type="spellEnd"/>
      <w:r w:rsidR="00D94B07" w:rsidRPr="00D94B07">
        <w:t xml:space="preserve"> </w:t>
      </w:r>
      <w:proofErr w:type="spellStart"/>
      <w:r w:rsidR="00D94B07" w:rsidRPr="00D94B07">
        <w:t>za</w:t>
      </w:r>
      <w:proofErr w:type="spellEnd"/>
      <w:r w:rsidR="00D94B07" w:rsidRPr="00D94B07">
        <w:t xml:space="preserve"> </w:t>
      </w:r>
      <w:proofErr w:type="spellStart"/>
      <w:r w:rsidR="00D94B07" w:rsidRPr="00D94B07">
        <w:t>građevinarstvo</w:t>
      </w:r>
      <w:proofErr w:type="spellEnd"/>
      <w:r w:rsidR="00D94B07" w:rsidRPr="00D94B07">
        <w:t xml:space="preserve">, </w:t>
      </w:r>
      <w:proofErr w:type="spellStart"/>
      <w:r w:rsidR="00D94B07" w:rsidRPr="00D94B07">
        <w:t>usluge</w:t>
      </w:r>
      <w:proofErr w:type="spellEnd"/>
      <w:r w:rsidR="00D94B07" w:rsidRPr="00D94B07">
        <w:t xml:space="preserve"> </w:t>
      </w:r>
      <w:proofErr w:type="spellStart"/>
      <w:r w:rsidR="00D94B07" w:rsidRPr="00D94B07">
        <w:t>i</w:t>
      </w:r>
      <w:proofErr w:type="spellEnd"/>
      <w:r w:rsidR="00D94B07" w:rsidRPr="00D94B07">
        <w:t xml:space="preserve"> </w:t>
      </w:r>
      <w:proofErr w:type="spellStart"/>
      <w:r w:rsidR="00D94B07" w:rsidRPr="00D94B07">
        <w:t>trgovinu</w:t>
      </w:r>
      <w:proofErr w:type="spellEnd"/>
      <w:r w:rsidR="00D94B07" w:rsidRPr="00D94B07">
        <w:t xml:space="preserve"> u </w:t>
      </w:r>
      <w:proofErr w:type="spellStart"/>
      <w:r w:rsidR="00D94B07" w:rsidRPr="00D94B07">
        <w:t>stečaju</w:t>
      </w:r>
      <w:proofErr w:type="spellEnd"/>
      <w:r w:rsidR="00D94B07" w:rsidRPr="00D94B07">
        <w:t xml:space="preserve"> </w:t>
      </w:r>
      <w:proofErr w:type="spellStart"/>
      <w:r w:rsidR="00D94B07" w:rsidRPr="00D94B07">
        <w:t>Poreč</w:t>
      </w:r>
      <w:proofErr w:type="spellEnd"/>
      <w:r w:rsidR="00D94B07" w:rsidRPr="00D94B07">
        <w:t xml:space="preserve">, Mate </w:t>
      </w:r>
      <w:proofErr w:type="spellStart"/>
      <w:r w:rsidR="00D94B07" w:rsidRPr="00D94B07">
        <w:t>Vlašića</w:t>
      </w:r>
      <w:proofErr w:type="spellEnd"/>
      <w:r w:rsidR="00D94B07" w:rsidRPr="00D94B07">
        <w:t xml:space="preserve"> 26/47 </w:t>
      </w:r>
      <w:proofErr w:type="gramStart"/>
      <w:r w:rsidR="00D94B07" w:rsidRPr="00D94B07">
        <w:t>( MBS</w:t>
      </w:r>
      <w:proofErr w:type="gramEnd"/>
      <w:r w:rsidR="00D94B07" w:rsidRPr="00D94B07">
        <w:t xml:space="preserve">: 040182031 – OIB: 51421010470 ) </w:t>
      </w:r>
      <w:r w:rsidR="0036104D" w:rsidRPr="008D3B2F">
        <w:t xml:space="preserve">dana </w:t>
      </w:r>
      <w:r w:rsidR="00A30306">
        <w:t>1.</w:t>
      </w:r>
      <w:r w:rsidR="008529DE">
        <w:t xml:space="preserve"> </w:t>
      </w:r>
      <w:proofErr w:type="spellStart"/>
      <w:proofErr w:type="gramStart"/>
      <w:r w:rsidR="00A30306">
        <w:t>kolovoza</w:t>
      </w:r>
      <w:proofErr w:type="spellEnd"/>
      <w:proofErr w:type="gramEnd"/>
      <w:r w:rsidR="00A30306">
        <w:t xml:space="preserve"> </w:t>
      </w:r>
      <w:r w:rsidR="0060549C">
        <w:t>2016</w:t>
      </w:r>
      <w:r w:rsidR="008705A0" w:rsidRPr="008D3B2F">
        <w:t xml:space="preserve">. </w:t>
      </w:r>
    </w:p>
    <w:p w:rsidRDefault="00AF5B9B" w:rsidR="00AF5B9B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</w:p>
    <w:p w:rsidRDefault="00442071" w:rsidR="00442071" w:rsidRPr="008D3B2F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</w:p>
    <w:p w:rsidRDefault="00D319C5" w:rsidR="00D319C5" w:rsidRPr="008D3B2F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  <w:r w:rsidRPr="008D3B2F">
        <w:rPr>
          <w:rFonts w:cs="Times New Roman" w:eastAsia="MS Mincho" w:hAnsi="Times New Roman" w:ascii="Times New Roman"/>
          <w:sz w:val="24"/>
        </w:rPr>
        <w:t xml:space="preserve">r i j e š i o  </w:t>
      </w:r>
      <w:r w:rsidR="00A91357">
        <w:rPr>
          <w:rFonts w:cs="Times New Roman" w:eastAsia="MS Mincho" w:hAnsi="Times New Roman" w:ascii="Times New Roman"/>
          <w:sz w:val="24"/>
        </w:rPr>
        <w:t xml:space="preserve"> </w:t>
      </w:r>
      <w:r w:rsidRPr="008D3B2F">
        <w:rPr>
          <w:rFonts w:cs="Times New Roman" w:eastAsia="MS Mincho" w:hAnsi="Times New Roman" w:ascii="Times New Roman"/>
          <w:sz w:val="24"/>
        </w:rPr>
        <w:t>j e</w:t>
      </w:r>
    </w:p>
    <w:p w:rsidRDefault="00D319C5" w:rsidP="00455AD4" w:rsidR="00D319C5" w:rsidRPr="008D3B2F">
      <w:pPr>
        <w:pStyle w:val="Obinitekst"/>
        <w:rPr>
          <w:rFonts w:cs="Times New Roman" w:eastAsia="MS Mincho" w:hAnsi="Times New Roman" w:ascii="Times New Roman"/>
          <w:sz w:val="24"/>
        </w:rPr>
      </w:pPr>
      <w:r w:rsidRPr="008D3B2F">
        <w:rPr>
          <w:rFonts w:cs="Times New Roman" w:eastAsia="MS Mincho" w:hAnsi="Times New Roman" w:ascii="Times New Roman"/>
          <w:sz w:val="24"/>
        </w:rPr>
        <w:t xml:space="preserve">  </w:t>
      </w:r>
    </w:p>
    <w:p w:rsidRDefault="008D3B2F" w:rsidP="008D3B2F" w:rsidR="008D3B2F" w:rsidRPr="007C6B68">
      <w:pPr>
        <w:ind w:firstLine="720"/>
        <w:jc w:val="both"/>
        <w:rPr>
          <w:lang w:val="de-DE"/>
        </w:rPr>
      </w:pPr>
    </w:p>
    <w:p w:rsidRDefault="008D3B2F" w:rsidP="008D3B2F" w:rsidR="008D3B2F" w:rsidRPr="007C6B68">
      <w:pPr>
        <w:ind w:firstLine="720"/>
        <w:jc w:val="both"/>
        <w:rPr>
          <w:lang w:val="de-DE"/>
        </w:rPr>
      </w:pPr>
      <w:proofErr w:type="spellStart"/>
      <w:r w:rsidRPr="007C6B68">
        <w:rPr>
          <w:lang w:val="de-DE"/>
        </w:rPr>
        <w:t>Odobrava</w:t>
      </w:r>
      <w:proofErr w:type="spellEnd"/>
      <w:r w:rsidRPr="007C6B68">
        <w:rPr>
          <w:lang w:val="de-DE"/>
        </w:rPr>
        <w:t xml:space="preserve"> se </w:t>
      </w:r>
      <w:proofErr w:type="spellStart"/>
      <w:r w:rsidRPr="007C6B68">
        <w:rPr>
          <w:lang w:val="de-DE"/>
        </w:rPr>
        <w:t>isplata</w:t>
      </w:r>
      <w:proofErr w:type="spellEnd"/>
      <w:r w:rsidRPr="007C6B68">
        <w:rPr>
          <w:lang w:val="de-DE"/>
        </w:rPr>
        <w:t xml:space="preserve"> </w:t>
      </w:r>
      <w:proofErr w:type="spellStart"/>
      <w:r w:rsidRPr="007C6B68">
        <w:rPr>
          <w:lang w:val="de-DE"/>
        </w:rPr>
        <w:t>dosadašnjih</w:t>
      </w:r>
      <w:proofErr w:type="spellEnd"/>
      <w:r w:rsidRPr="007C6B68">
        <w:rPr>
          <w:lang w:val="de-DE"/>
        </w:rPr>
        <w:t xml:space="preserve"> </w:t>
      </w:r>
      <w:proofErr w:type="spellStart"/>
      <w:r w:rsidRPr="007C6B68">
        <w:rPr>
          <w:lang w:val="de-DE"/>
        </w:rPr>
        <w:t>stvarnih</w:t>
      </w:r>
      <w:proofErr w:type="spellEnd"/>
      <w:r w:rsidRPr="007C6B68">
        <w:rPr>
          <w:lang w:val="de-DE"/>
        </w:rPr>
        <w:t xml:space="preserve"> </w:t>
      </w:r>
      <w:proofErr w:type="spellStart"/>
      <w:r w:rsidRPr="007C6B68">
        <w:rPr>
          <w:lang w:val="de-DE"/>
        </w:rPr>
        <w:t>troškova</w:t>
      </w:r>
      <w:proofErr w:type="spellEnd"/>
      <w:r w:rsidRPr="007C6B68">
        <w:rPr>
          <w:lang w:val="de-DE"/>
        </w:rPr>
        <w:t xml:space="preserve"> </w:t>
      </w:r>
      <w:proofErr w:type="spellStart"/>
      <w:r w:rsidRPr="007C6B68">
        <w:rPr>
          <w:lang w:val="de-DE"/>
        </w:rPr>
        <w:t>stečajnog</w:t>
      </w:r>
      <w:proofErr w:type="spellEnd"/>
      <w:r w:rsidRPr="007C6B68">
        <w:rPr>
          <w:lang w:val="de-DE"/>
        </w:rPr>
        <w:t xml:space="preserve"> </w:t>
      </w:r>
      <w:proofErr w:type="spellStart"/>
      <w:r w:rsidRPr="007C6B68">
        <w:rPr>
          <w:lang w:val="de-DE"/>
        </w:rPr>
        <w:t>upravitelja</w:t>
      </w:r>
      <w:proofErr w:type="spellEnd"/>
      <w:r w:rsidRPr="007C6B68">
        <w:rPr>
          <w:lang w:val="de-DE"/>
        </w:rPr>
        <w:t xml:space="preserve"> u </w:t>
      </w:r>
      <w:proofErr w:type="spellStart"/>
      <w:r w:rsidRPr="007C6B68">
        <w:rPr>
          <w:lang w:val="de-DE"/>
        </w:rPr>
        <w:t>razdoblju</w:t>
      </w:r>
      <w:proofErr w:type="spellEnd"/>
      <w:r w:rsidRPr="007C6B68">
        <w:rPr>
          <w:lang w:val="de-DE"/>
        </w:rPr>
        <w:t xml:space="preserve"> </w:t>
      </w:r>
      <w:proofErr w:type="spellStart"/>
      <w:r w:rsidRPr="007C6B68">
        <w:rPr>
          <w:lang w:val="de-DE"/>
        </w:rPr>
        <w:t>od</w:t>
      </w:r>
      <w:proofErr w:type="spellEnd"/>
      <w:r w:rsidRPr="007C6B68">
        <w:rPr>
          <w:lang w:val="de-DE"/>
        </w:rPr>
        <w:t xml:space="preserve"> 1. </w:t>
      </w:r>
      <w:proofErr w:type="spellStart"/>
      <w:r w:rsidR="00A30306">
        <w:rPr>
          <w:lang w:val="de-DE"/>
        </w:rPr>
        <w:t>travnja</w:t>
      </w:r>
      <w:proofErr w:type="spellEnd"/>
      <w:r w:rsidR="00A30306">
        <w:rPr>
          <w:lang w:val="de-DE"/>
        </w:rPr>
        <w:t xml:space="preserve"> </w:t>
      </w:r>
      <w:r>
        <w:rPr>
          <w:lang w:val="de-DE"/>
        </w:rPr>
        <w:t xml:space="preserve"> </w:t>
      </w:r>
      <w:r w:rsidRPr="007C6B68">
        <w:rPr>
          <w:lang w:val="de-DE"/>
        </w:rPr>
        <w:t xml:space="preserve">do </w:t>
      </w:r>
      <w:r w:rsidR="008529DE">
        <w:rPr>
          <w:lang w:val="de-DE"/>
        </w:rPr>
        <w:t>3</w:t>
      </w:r>
      <w:r w:rsidR="00A30306">
        <w:rPr>
          <w:lang w:val="de-DE"/>
        </w:rPr>
        <w:t>0</w:t>
      </w:r>
      <w:r w:rsidR="008529DE">
        <w:rPr>
          <w:lang w:val="de-DE"/>
        </w:rPr>
        <w:t xml:space="preserve">. </w:t>
      </w:r>
      <w:proofErr w:type="spellStart"/>
      <w:r w:rsidR="00A30306">
        <w:rPr>
          <w:lang w:val="de-DE"/>
        </w:rPr>
        <w:t>lipnja</w:t>
      </w:r>
      <w:proofErr w:type="spellEnd"/>
      <w:r w:rsidR="00A30306">
        <w:rPr>
          <w:lang w:val="de-DE"/>
        </w:rPr>
        <w:t xml:space="preserve"> </w:t>
      </w:r>
      <w:r w:rsidRPr="007C6B68">
        <w:rPr>
          <w:lang w:val="de-DE"/>
        </w:rPr>
        <w:t>201</w:t>
      </w:r>
      <w:r w:rsidR="00A30306">
        <w:rPr>
          <w:lang w:val="de-DE"/>
        </w:rPr>
        <w:t>6</w:t>
      </w:r>
      <w:r w:rsidRPr="007C6B68">
        <w:rPr>
          <w:lang w:val="de-DE"/>
        </w:rPr>
        <w:t xml:space="preserve">. u </w:t>
      </w:r>
      <w:proofErr w:type="spellStart"/>
      <w:r w:rsidRPr="007C6B68">
        <w:rPr>
          <w:lang w:val="de-DE"/>
        </w:rPr>
        <w:t>visini</w:t>
      </w:r>
      <w:proofErr w:type="spellEnd"/>
      <w:r w:rsidRPr="007C6B68">
        <w:rPr>
          <w:lang w:val="de-DE"/>
        </w:rPr>
        <w:t xml:space="preserve"> </w:t>
      </w:r>
      <w:proofErr w:type="spellStart"/>
      <w:r w:rsidRPr="007C6B68">
        <w:rPr>
          <w:lang w:val="de-DE"/>
        </w:rPr>
        <w:t>od</w:t>
      </w:r>
      <w:proofErr w:type="spellEnd"/>
      <w:r w:rsidRPr="007C6B68">
        <w:rPr>
          <w:lang w:val="de-DE"/>
        </w:rPr>
        <w:t xml:space="preserve"> </w:t>
      </w:r>
      <w:r w:rsidR="00A30306">
        <w:rPr>
          <w:lang w:val="de-DE"/>
        </w:rPr>
        <w:t>1.924,00</w:t>
      </w:r>
      <w:r w:rsidRPr="007C6B68">
        <w:rPr>
          <w:lang w:val="de-DE"/>
        </w:rPr>
        <w:t xml:space="preserve"> </w:t>
      </w:r>
      <w:proofErr w:type="spellStart"/>
      <w:r w:rsidRPr="007C6B68">
        <w:rPr>
          <w:lang w:val="de-DE"/>
        </w:rPr>
        <w:t>kn</w:t>
      </w:r>
      <w:proofErr w:type="spellEnd"/>
      <w:r w:rsidRPr="007C6B68">
        <w:rPr>
          <w:lang w:val="de-DE"/>
        </w:rPr>
        <w:t>.</w:t>
      </w:r>
    </w:p>
    <w:p w:rsidRDefault="008D3B2F" w:rsidP="008D3B2F" w:rsidR="008D3B2F" w:rsidRPr="007C6B68">
      <w:pPr>
        <w:pStyle w:val="Obinitekst"/>
        <w:jc w:val="center"/>
        <w:rPr>
          <w:rFonts w:cs="Times New Roman" w:eastAsia="MS Mincho" w:hAnsi="Times New Roman" w:ascii="Times New Roman"/>
          <w:szCs w:val="24"/>
        </w:rPr>
      </w:pPr>
    </w:p>
    <w:p w:rsidRDefault="008D3B2F" w:rsidP="008D3B2F" w:rsidR="008D3B2F" w:rsidRPr="007C6B68">
      <w:pPr>
        <w:pStyle w:val="Obinitekst"/>
        <w:jc w:val="center"/>
        <w:rPr>
          <w:rFonts w:cs="Times New Roman" w:eastAsia="MS Mincho" w:hAnsi="Times New Roman" w:ascii="Times New Roman"/>
          <w:szCs w:val="24"/>
        </w:rPr>
      </w:pPr>
    </w:p>
    <w:p w:rsidRDefault="008D3B2F" w:rsidP="008D3B2F" w:rsidR="008D3B2F" w:rsidRPr="008D3B2F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  <w:r w:rsidRPr="008D3B2F">
        <w:rPr>
          <w:rFonts w:cs="Times New Roman" w:eastAsia="MS Mincho" w:hAnsi="Times New Roman" w:ascii="Times New Roman"/>
          <w:sz w:val="24"/>
          <w:szCs w:val="24"/>
        </w:rPr>
        <w:t>Obrazloženje</w:t>
      </w:r>
    </w:p>
    <w:p w:rsidRDefault="008D3B2F" w:rsidP="008D3B2F" w:rsidR="008D3B2F" w:rsidRPr="008D3B2F">
      <w:pPr>
        <w:ind w:firstLine="708"/>
        <w:jc w:val="both"/>
      </w:pPr>
    </w:p>
    <w:p w:rsidRDefault="008D3B2F" w:rsidP="008D3B2F" w:rsidR="008D3B2F" w:rsidRPr="007C6B68">
      <w:pPr>
        <w:ind w:firstLine="708"/>
        <w:jc w:val="both"/>
      </w:pPr>
    </w:p>
    <w:p w:rsidRDefault="008D3B2F" w:rsidP="008D3B2F" w:rsidR="008D3B2F" w:rsidRPr="007C6B68">
      <w:pPr>
        <w:ind w:firstLine="708"/>
        <w:jc w:val="both"/>
      </w:pPr>
      <w:r w:rsidRPr="007C6B68">
        <w:t xml:space="preserve">U </w:t>
      </w:r>
      <w:proofErr w:type="spellStart"/>
      <w:r w:rsidRPr="007C6B68">
        <w:t>podnesku</w:t>
      </w:r>
      <w:proofErr w:type="spellEnd"/>
      <w:r w:rsidRPr="007C6B68">
        <w:t xml:space="preserve"> </w:t>
      </w:r>
      <w:proofErr w:type="gramStart"/>
      <w:r w:rsidRPr="007C6B68">
        <w:t>od</w:t>
      </w:r>
      <w:proofErr w:type="gramEnd"/>
      <w:r w:rsidRPr="007C6B68">
        <w:t xml:space="preserve"> </w:t>
      </w:r>
      <w:r w:rsidR="00D94B07">
        <w:t>1</w:t>
      </w:r>
      <w:r w:rsidR="00A30306">
        <w:t>2</w:t>
      </w:r>
      <w:r w:rsidR="008529DE">
        <w:t xml:space="preserve">. </w:t>
      </w:r>
      <w:proofErr w:type="spellStart"/>
      <w:proofErr w:type="gramStart"/>
      <w:r w:rsidR="00A30306">
        <w:t>srpnja</w:t>
      </w:r>
      <w:proofErr w:type="spellEnd"/>
      <w:proofErr w:type="gramEnd"/>
      <w:r w:rsidR="00A30306">
        <w:t xml:space="preserve"> </w:t>
      </w:r>
      <w:r w:rsidR="008529DE">
        <w:t>2016</w:t>
      </w:r>
      <w:r w:rsidRPr="007C6B68">
        <w:rPr>
          <w:lang w:val="de-DE"/>
        </w:rPr>
        <w:t xml:space="preserve">. </w:t>
      </w:r>
      <w:proofErr w:type="spellStart"/>
      <w:proofErr w:type="gramStart"/>
      <w:r w:rsidRPr="007C6B68">
        <w:t>stečajni</w:t>
      </w:r>
      <w:proofErr w:type="spellEnd"/>
      <w:proofErr w:type="gramEnd"/>
      <w:r w:rsidRPr="007C6B68">
        <w:t xml:space="preserve"> </w:t>
      </w:r>
      <w:proofErr w:type="spellStart"/>
      <w:r w:rsidRPr="007C6B68">
        <w:t>upravitelj</w:t>
      </w:r>
      <w:proofErr w:type="spellEnd"/>
      <w:r w:rsidRPr="007C6B68">
        <w:t xml:space="preserve"> je </w:t>
      </w:r>
      <w:proofErr w:type="spellStart"/>
      <w:r w:rsidRPr="007C6B68">
        <w:t>predložio</w:t>
      </w:r>
      <w:proofErr w:type="spellEnd"/>
      <w:r w:rsidRPr="007C6B68">
        <w:t xml:space="preserve"> </w:t>
      </w:r>
      <w:proofErr w:type="spellStart"/>
      <w:r w:rsidRPr="007C6B68">
        <w:t>donošenje</w:t>
      </w:r>
      <w:proofErr w:type="spellEnd"/>
      <w:r w:rsidRPr="007C6B68">
        <w:t xml:space="preserve"> </w:t>
      </w:r>
      <w:proofErr w:type="spellStart"/>
      <w:r w:rsidRPr="007C6B68">
        <w:t>odluke</w:t>
      </w:r>
      <w:proofErr w:type="spellEnd"/>
      <w:r w:rsidRPr="007C6B68">
        <w:t xml:space="preserve"> o </w:t>
      </w:r>
      <w:proofErr w:type="spellStart"/>
      <w:r w:rsidRPr="007C6B68">
        <w:t>isplati</w:t>
      </w:r>
      <w:proofErr w:type="spellEnd"/>
      <w:r w:rsidRPr="007C6B68">
        <w:t xml:space="preserve"> </w:t>
      </w:r>
      <w:proofErr w:type="spellStart"/>
      <w:r w:rsidRPr="007C6B68">
        <w:t>troškova</w:t>
      </w:r>
      <w:proofErr w:type="spellEnd"/>
      <w:r w:rsidRPr="007C6B68">
        <w:t xml:space="preserve"> </w:t>
      </w:r>
      <w:r w:rsidR="008D5066">
        <w:rPr>
          <w:lang w:val="de-DE"/>
        </w:rPr>
        <w:t xml:space="preserve">u </w:t>
      </w:r>
      <w:proofErr w:type="spellStart"/>
      <w:r w:rsidR="008D5066">
        <w:rPr>
          <w:lang w:val="de-DE"/>
        </w:rPr>
        <w:t>razdoblju</w:t>
      </w:r>
      <w:proofErr w:type="spellEnd"/>
      <w:r w:rsidR="008D5066">
        <w:rPr>
          <w:lang w:val="de-DE"/>
        </w:rPr>
        <w:t xml:space="preserve"> </w:t>
      </w:r>
      <w:proofErr w:type="spellStart"/>
      <w:r w:rsidR="008D5066">
        <w:rPr>
          <w:lang w:val="de-DE"/>
        </w:rPr>
        <w:t>od</w:t>
      </w:r>
      <w:proofErr w:type="spellEnd"/>
      <w:r w:rsidR="008D5066">
        <w:rPr>
          <w:lang w:val="de-DE"/>
        </w:rPr>
        <w:t xml:space="preserve"> </w:t>
      </w:r>
      <w:r w:rsidR="00A30306" w:rsidRPr="007C6B68">
        <w:rPr>
          <w:lang w:val="de-DE"/>
        </w:rPr>
        <w:t xml:space="preserve">1. </w:t>
      </w:r>
      <w:proofErr w:type="spellStart"/>
      <w:r w:rsidR="00A30306">
        <w:rPr>
          <w:lang w:val="de-DE"/>
        </w:rPr>
        <w:t>travnja</w:t>
      </w:r>
      <w:proofErr w:type="spellEnd"/>
      <w:r w:rsidR="00A30306">
        <w:rPr>
          <w:lang w:val="de-DE"/>
        </w:rPr>
        <w:t xml:space="preserve">  </w:t>
      </w:r>
      <w:r w:rsidR="00A30306" w:rsidRPr="007C6B68">
        <w:rPr>
          <w:lang w:val="de-DE"/>
        </w:rPr>
        <w:t xml:space="preserve">do </w:t>
      </w:r>
      <w:r w:rsidR="00A30306">
        <w:rPr>
          <w:lang w:val="de-DE"/>
        </w:rPr>
        <w:t xml:space="preserve">30. </w:t>
      </w:r>
      <w:proofErr w:type="spellStart"/>
      <w:r w:rsidR="00A30306">
        <w:rPr>
          <w:lang w:val="de-DE"/>
        </w:rPr>
        <w:t>lipnja</w:t>
      </w:r>
      <w:proofErr w:type="spellEnd"/>
      <w:r w:rsidR="00A30306">
        <w:rPr>
          <w:lang w:val="de-DE"/>
        </w:rPr>
        <w:t xml:space="preserve"> </w:t>
      </w:r>
      <w:r w:rsidR="00A30306" w:rsidRPr="007C6B68">
        <w:rPr>
          <w:lang w:val="de-DE"/>
        </w:rPr>
        <w:t>201</w:t>
      </w:r>
      <w:r w:rsidR="00A30306">
        <w:rPr>
          <w:lang w:val="de-DE"/>
        </w:rPr>
        <w:t>6</w:t>
      </w:r>
      <w:r w:rsidR="00A30306" w:rsidRPr="007C6B68">
        <w:rPr>
          <w:lang w:val="de-DE"/>
        </w:rPr>
        <w:t>.</w:t>
      </w:r>
      <w:r w:rsidRPr="007C6B68">
        <w:rPr>
          <w:lang w:val="de-DE"/>
        </w:rPr>
        <w:t xml:space="preserve"> </w:t>
      </w:r>
      <w:proofErr w:type="spellStart"/>
      <w:r w:rsidRPr="007C6B68">
        <w:t>prema</w:t>
      </w:r>
      <w:proofErr w:type="spellEnd"/>
      <w:r w:rsidRPr="007C6B68">
        <w:t xml:space="preserve"> </w:t>
      </w:r>
      <w:proofErr w:type="spellStart"/>
      <w:r w:rsidRPr="007C6B68">
        <w:t>dokazima</w:t>
      </w:r>
      <w:proofErr w:type="spellEnd"/>
      <w:r w:rsidRPr="007C6B68">
        <w:t xml:space="preserve"> </w:t>
      </w:r>
      <w:proofErr w:type="spellStart"/>
      <w:r w:rsidRPr="007C6B68">
        <w:t>koje</w:t>
      </w:r>
      <w:proofErr w:type="spellEnd"/>
      <w:r w:rsidRPr="007C6B68">
        <w:t xml:space="preserve"> je </w:t>
      </w:r>
      <w:proofErr w:type="spellStart"/>
      <w:r w:rsidRPr="007C6B68">
        <w:t>dostavio</w:t>
      </w:r>
      <w:proofErr w:type="spellEnd"/>
      <w:r w:rsidRPr="007C6B68">
        <w:t xml:space="preserve"> u </w:t>
      </w:r>
      <w:proofErr w:type="spellStart"/>
      <w:r w:rsidRPr="007C6B68">
        <w:t>izvorniku</w:t>
      </w:r>
      <w:proofErr w:type="spellEnd"/>
      <w:r w:rsidRPr="007C6B68">
        <w:t xml:space="preserve"> u </w:t>
      </w:r>
      <w:proofErr w:type="spellStart"/>
      <w:r w:rsidRPr="007C6B68">
        <w:t>privitku</w:t>
      </w:r>
      <w:proofErr w:type="spellEnd"/>
      <w:r w:rsidRPr="007C6B68">
        <w:t xml:space="preserve"> </w:t>
      </w:r>
      <w:proofErr w:type="spellStart"/>
      <w:r w:rsidRPr="007C6B68">
        <w:t>podneska</w:t>
      </w:r>
      <w:proofErr w:type="spellEnd"/>
      <w:r w:rsidRPr="007C6B68">
        <w:t xml:space="preserve">. </w:t>
      </w:r>
    </w:p>
    <w:p w:rsidRDefault="008D3B2F" w:rsidP="008D3B2F" w:rsidR="008D3B2F" w:rsidRPr="007C6B68">
      <w:pPr>
        <w:ind w:firstLine="708"/>
        <w:jc w:val="both"/>
      </w:pPr>
    </w:p>
    <w:p w:rsidRDefault="008D3B2F" w:rsidP="008D3B2F" w:rsidR="008D3B2F" w:rsidRPr="007C6B68">
      <w:pPr>
        <w:ind w:firstLine="708"/>
        <w:jc w:val="both"/>
      </w:pPr>
      <w:proofErr w:type="spellStart"/>
      <w:r w:rsidRPr="007C6B68">
        <w:t>Sud</w:t>
      </w:r>
      <w:proofErr w:type="spellEnd"/>
      <w:r w:rsidRPr="007C6B68">
        <w:t xml:space="preserve"> je </w:t>
      </w:r>
      <w:proofErr w:type="spellStart"/>
      <w:r w:rsidRPr="007C6B68">
        <w:t>izvršio</w:t>
      </w:r>
      <w:proofErr w:type="spellEnd"/>
      <w:r w:rsidRPr="007C6B68">
        <w:t xml:space="preserve"> </w:t>
      </w:r>
      <w:proofErr w:type="spellStart"/>
      <w:r w:rsidRPr="007C6B68">
        <w:t>uvid</w:t>
      </w:r>
      <w:proofErr w:type="spellEnd"/>
      <w:r w:rsidRPr="007C6B68">
        <w:t xml:space="preserve"> u </w:t>
      </w:r>
      <w:proofErr w:type="spellStart"/>
      <w:r w:rsidRPr="007C6B68">
        <w:t>spis</w:t>
      </w:r>
      <w:proofErr w:type="spellEnd"/>
      <w:r w:rsidRPr="007C6B68">
        <w:t xml:space="preserve"> </w:t>
      </w:r>
      <w:proofErr w:type="spellStart"/>
      <w:r w:rsidRPr="007C6B68">
        <w:t>i</w:t>
      </w:r>
      <w:proofErr w:type="spellEnd"/>
      <w:r w:rsidRPr="007C6B68">
        <w:t xml:space="preserve"> </w:t>
      </w:r>
      <w:proofErr w:type="spellStart"/>
      <w:r w:rsidRPr="007C6B68">
        <w:t>dokumentaciju</w:t>
      </w:r>
      <w:proofErr w:type="spellEnd"/>
      <w:r w:rsidRPr="007C6B68">
        <w:t xml:space="preserve"> </w:t>
      </w:r>
      <w:proofErr w:type="spellStart"/>
      <w:r w:rsidRPr="007C6B68">
        <w:t>dostavljenu</w:t>
      </w:r>
      <w:proofErr w:type="spellEnd"/>
      <w:r w:rsidRPr="007C6B68">
        <w:t xml:space="preserve"> </w:t>
      </w:r>
      <w:proofErr w:type="spellStart"/>
      <w:r w:rsidRPr="007C6B68">
        <w:t>uz</w:t>
      </w:r>
      <w:proofErr w:type="spellEnd"/>
      <w:r w:rsidRPr="007C6B68">
        <w:t xml:space="preserve"> </w:t>
      </w:r>
      <w:proofErr w:type="spellStart"/>
      <w:r w:rsidRPr="007C6B68">
        <w:t>prijedlog</w:t>
      </w:r>
      <w:proofErr w:type="spellEnd"/>
      <w:r w:rsidRPr="007C6B68">
        <w:t>.</w:t>
      </w:r>
    </w:p>
    <w:p w:rsidRDefault="008D3B2F" w:rsidP="008D3B2F" w:rsidR="008D3B2F" w:rsidRPr="007C6B68">
      <w:pPr>
        <w:ind w:firstLine="708"/>
        <w:jc w:val="both"/>
      </w:pPr>
    </w:p>
    <w:p w:rsidRDefault="008D3B2F" w:rsidP="00A91357" w:rsidR="00A91357">
      <w:pPr>
        <w:ind w:firstLine="708"/>
        <w:jc w:val="both"/>
      </w:pPr>
      <w:r w:rsidRPr="007C6B68">
        <w:t xml:space="preserve">Po </w:t>
      </w:r>
      <w:proofErr w:type="spellStart"/>
      <w:r w:rsidRPr="007C6B68">
        <w:t>izvršenom</w:t>
      </w:r>
      <w:proofErr w:type="spellEnd"/>
      <w:r w:rsidRPr="007C6B68">
        <w:t xml:space="preserve"> </w:t>
      </w:r>
      <w:proofErr w:type="spellStart"/>
      <w:r w:rsidRPr="007C6B68">
        <w:t>uvidu</w:t>
      </w:r>
      <w:proofErr w:type="spellEnd"/>
      <w:r w:rsidRPr="007C6B68">
        <w:t xml:space="preserve"> u </w:t>
      </w:r>
      <w:proofErr w:type="spellStart"/>
      <w:r w:rsidRPr="007C6B68">
        <w:t>spis</w:t>
      </w:r>
      <w:proofErr w:type="spellEnd"/>
      <w:r w:rsidRPr="007C6B68">
        <w:t xml:space="preserve">, </w:t>
      </w:r>
      <w:proofErr w:type="spellStart"/>
      <w:r w:rsidR="00A91357">
        <w:t>I</w:t>
      </w:r>
      <w:r w:rsidRPr="007C6B68">
        <w:t>zvješć</w:t>
      </w:r>
      <w:r>
        <w:t>e</w:t>
      </w:r>
      <w:proofErr w:type="spellEnd"/>
      <w:r w:rsidRPr="007C6B68">
        <w:t xml:space="preserve"> </w:t>
      </w:r>
      <w:proofErr w:type="spellStart"/>
      <w:r w:rsidRPr="007C6B68">
        <w:t>stečajnog</w:t>
      </w:r>
      <w:proofErr w:type="spellEnd"/>
      <w:r w:rsidRPr="007C6B68">
        <w:t xml:space="preserve"> </w:t>
      </w:r>
      <w:proofErr w:type="spellStart"/>
      <w:r w:rsidRPr="007C6B68">
        <w:t>upravitelja</w:t>
      </w:r>
      <w:proofErr w:type="spellEnd"/>
      <w:r w:rsidRPr="007C6B68">
        <w:t xml:space="preserve"> </w:t>
      </w:r>
      <w:proofErr w:type="gramStart"/>
      <w:r>
        <w:t>od</w:t>
      </w:r>
      <w:proofErr w:type="gramEnd"/>
      <w:r>
        <w:t xml:space="preserve"> </w:t>
      </w:r>
      <w:r w:rsidR="00A30306">
        <w:t xml:space="preserve">12. </w:t>
      </w:r>
      <w:proofErr w:type="spellStart"/>
      <w:r w:rsidR="00A30306">
        <w:t>srpnja</w:t>
      </w:r>
      <w:proofErr w:type="spellEnd"/>
      <w:r w:rsidR="00A30306">
        <w:t xml:space="preserve"> 2016</w:t>
      </w:r>
      <w:r>
        <w:rPr>
          <w:lang w:val="de-DE"/>
        </w:rPr>
        <w:t>.</w:t>
      </w:r>
      <w:r w:rsidR="008529DE">
        <w:rPr>
          <w:lang w:val="de-DE"/>
        </w:rPr>
        <w:t xml:space="preserve">, </w:t>
      </w:r>
      <w:proofErr w:type="spellStart"/>
      <w:r w:rsidR="008529DE">
        <w:rPr>
          <w:lang w:val="de-DE"/>
        </w:rPr>
        <w:t>te</w:t>
      </w:r>
      <w:proofErr w:type="spellEnd"/>
      <w:r w:rsidR="008529DE">
        <w:rPr>
          <w:lang w:val="de-DE"/>
        </w:rPr>
        <w:t xml:space="preserve"> </w:t>
      </w:r>
      <w:r w:rsidRPr="007C6B68">
        <w:t xml:space="preserve"> </w:t>
      </w:r>
      <w:proofErr w:type="spellStart"/>
      <w:r w:rsidRPr="007C6B68">
        <w:t>dokumentaciju</w:t>
      </w:r>
      <w:proofErr w:type="spellEnd"/>
      <w:r w:rsidRPr="007C6B68">
        <w:t xml:space="preserve"> </w:t>
      </w:r>
      <w:proofErr w:type="spellStart"/>
      <w:r w:rsidRPr="007C6B68">
        <w:t>koja</w:t>
      </w:r>
      <w:proofErr w:type="spellEnd"/>
      <w:r w:rsidRPr="007C6B68">
        <w:t xml:space="preserve"> </w:t>
      </w:r>
      <w:proofErr w:type="spellStart"/>
      <w:r w:rsidRPr="007C6B68">
        <w:t>priliježe</w:t>
      </w:r>
      <w:proofErr w:type="spellEnd"/>
      <w:r w:rsidRPr="007C6B68">
        <w:t xml:space="preserve"> </w:t>
      </w:r>
      <w:proofErr w:type="spellStart"/>
      <w:r w:rsidRPr="007C6B68">
        <w:t>podnesku</w:t>
      </w:r>
      <w:proofErr w:type="spellEnd"/>
      <w:r w:rsidRPr="007C6B68">
        <w:t xml:space="preserve"> </w:t>
      </w:r>
      <w:proofErr w:type="spellStart"/>
      <w:r w:rsidRPr="007C6B68">
        <w:t>stečajnog</w:t>
      </w:r>
      <w:proofErr w:type="spellEnd"/>
      <w:r w:rsidRPr="007C6B68">
        <w:t xml:space="preserve"> </w:t>
      </w:r>
      <w:proofErr w:type="spellStart"/>
      <w:r w:rsidRPr="007C6B68">
        <w:t>upravitelja</w:t>
      </w:r>
      <w:proofErr w:type="spellEnd"/>
      <w:r w:rsidRPr="007C6B68">
        <w:t xml:space="preserve"> </w:t>
      </w:r>
      <w:proofErr w:type="spellStart"/>
      <w:r w:rsidR="0060549C">
        <w:t>istog</w:t>
      </w:r>
      <w:proofErr w:type="spellEnd"/>
      <w:r w:rsidR="0060549C">
        <w:t xml:space="preserve"> </w:t>
      </w:r>
      <w:proofErr w:type="spellStart"/>
      <w:r w:rsidR="0060549C">
        <w:t>datu</w:t>
      </w:r>
      <w:r w:rsidR="00A30306">
        <w:t>m</w:t>
      </w:r>
      <w:r w:rsidR="0060549C">
        <w:t>a</w:t>
      </w:r>
      <w:proofErr w:type="spellEnd"/>
      <w:r>
        <w:t xml:space="preserve">  </w:t>
      </w:r>
      <w:r w:rsidRPr="007C6B68">
        <w:t xml:space="preserve">( list </w:t>
      </w:r>
      <w:r w:rsidR="00A30306">
        <w:t>472</w:t>
      </w:r>
      <w:r w:rsidR="00D94B07">
        <w:t xml:space="preserve"> </w:t>
      </w:r>
      <w:r w:rsidRPr="007C6B68">
        <w:t xml:space="preserve">od </w:t>
      </w:r>
      <w:r w:rsidR="00A30306">
        <w:t>474</w:t>
      </w:r>
      <w:r w:rsidR="008529DE">
        <w:t xml:space="preserve"> </w:t>
      </w:r>
      <w:proofErr w:type="spellStart"/>
      <w:r w:rsidRPr="007C6B68">
        <w:t>spisa</w:t>
      </w:r>
      <w:proofErr w:type="spellEnd"/>
      <w:r w:rsidRPr="007C6B68">
        <w:t xml:space="preserve"> ) </w:t>
      </w:r>
      <w:proofErr w:type="spellStart"/>
      <w:r w:rsidR="00A91357">
        <w:t>utvrđeno</w:t>
      </w:r>
      <w:proofErr w:type="spellEnd"/>
      <w:r w:rsidR="00A91357">
        <w:t xml:space="preserve"> je da se </w:t>
      </w:r>
      <w:proofErr w:type="spellStart"/>
      <w:r w:rsidR="00A91357">
        <w:t>radi</w:t>
      </w:r>
      <w:proofErr w:type="spellEnd"/>
      <w:r w:rsidR="00A91357">
        <w:t xml:space="preserve"> o </w:t>
      </w:r>
      <w:proofErr w:type="spellStart"/>
      <w:r w:rsidR="00A91357">
        <w:t>putnim</w:t>
      </w:r>
      <w:proofErr w:type="spellEnd"/>
      <w:r w:rsidR="00A91357">
        <w:t xml:space="preserve"> </w:t>
      </w:r>
      <w:proofErr w:type="spellStart"/>
      <w:r w:rsidR="00A91357">
        <w:t>troškovima</w:t>
      </w:r>
      <w:proofErr w:type="spellEnd"/>
      <w:r w:rsidR="00A91357">
        <w:t xml:space="preserve"> </w:t>
      </w:r>
      <w:proofErr w:type="spellStart"/>
      <w:r w:rsidR="00A91357">
        <w:t>koji</w:t>
      </w:r>
      <w:proofErr w:type="spellEnd"/>
      <w:r w:rsidR="00A91357">
        <w:t xml:space="preserve"> </w:t>
      </w:r>
      <w:proofErr w:type="spellStart"/>
      <w:r w:rsidR="00A91357">
        <w:t>su</w:t>
      </w:r>
      <w:proofErr w:type="spellEnd"/>
      <w:r w:rsidR="00A91357">
        <w:t xml:space="preserve"> </w:t>
      </w:r>
      <w:proofErr w:type="spellStart"/>
      <w:r w:rsidR="00A91357">
        <w:t>bili</w:t>
      </w:r>
      <w:proofErr w:type="spellEnd"/>
      <w:r w:rsidR="00A91357">
        <w:t xml:space="preserve"> </w:t>
      </w:r>
      <w:proofErr w:type="spellStart"/>
      <w:r w:rsidR="00A91357">
        <w:t>nužni</w:t>
      </w:r>
      <w:proofErr w:type="spellEnd"/>
      <w:r w:rsidR="00A91357">
        <w:t xml:space="preserve"> </w:t>
      </w:r>
      <w:proofErr w:type="spellStart"/>
      <w:r w:rsidR="00A91357">
        <w:t>i</w:t>
      </w:r>
      <w:proofErr w:type="spellEnd"/>
      <w:r w:rsidR="00A91357">
        <w:t xml:space="preserve"> </w:t>
      </w:r>
      <w:proofErr w:type="spellStart"/>
      <w:r w:rsidR="00A91357">
        <w:t>opravdani</w:t>
      </w:r>
      <w:proofErr w:type="spellEnd"/>
      <w:r w:rsidR="00A91357">
        <w:t xml:space="preserve"> </w:t>
      </w:r>
      <w:proofErr w:type="spellStart"/>
      <w:r w:rsidR="00A91357">
        <w:t>za</w:t>
      </w:r>
      <w:proofErr w:type="spellEnd"/>
      <w:r w:rsidR="00A91357">
        <w:t xml:space="preserve"> </w:t>
      </w:r>
      <w:proofErr w:type="spellStart"/>
      <w:r w:rsidR="00A91357">
        <w:t>obavljanje</w:t>
      </w:r>
      <w:proofErr w:type="spellEnd"/>
      <w:r w:rsidR="00A91357">
        <w:t xml:space="preserve"> </w:t>
      </w:r>
      <w:proofErr w:type="spellStart"/>
      <w:r w:rsidR="00A91357">
        <w:t>stečajnoupraviteljske</w:t>
      </w:r>
      <w:proofErr w:type="spellEnd"/>
      <w:r w:rsidR="00A91357">
        <w:t xml:space="preserve"> </w:t>
      </w:r>
      <w:proofErr w:type="spellStart"/>
      <w:r w:rsidR="00A91357">
        <w:t>službe</w:t>
      </w:r>
      <w:proofErr w:type="spellEnd"/>
      <w:r w:rsidR="00A91357">
        <w:t xml:space="preserve"> u </w:t>
      </w:r>
      <w:proofErr w:type="spellStart"/>
      <w:r w:rsidR="00A91357">
        <w:t>ovom</w:t>
      </w:r>
      <w:proofErr w:type="spellEnd"/>
      <w:r w:rsidR="00A91357">
        <w:t xml:space="preserve"> </w:t>
      </w:r>
      <w:proofErr w:type="spellStart"/>
      <w:r w:rsidR="00A91357">
        <w:t>stečajnom</w:t>
      </w:r>
      <w:proofErr w:type="spellEnd"/>
      <w:r w:rsidR="00A91357">
        <w:t xml:space="preserve"> </w:t>
      </w:r>
      <w:proofErr w:type="spellStart"/>
      <w:r w:rsidR="00A91357">
        <w:t>postupku</w:t>
      </w:r>
      <w:proofErr w:type="spellEnd"/>
      <w:r w:rsidR="00A91357">
        <w:t>.</w:t>
      </w:r>
    </w:p>
    <w:p w:rsidRDefault="00A91357" w:rsidP="00A91357" w:rsidR="00A91357">
      <w:pPr>
        <w:ind w:firstLine="708"/>
        <w:jc w:val="both"/>
      </w:pPr>
    </w:p>
    <w:p w:rsidRDefault="00A91357" w:rsidP="00A91357" w:rsidR="00A91357">
      <w:pPr>
        <w:ind w:firstLine="708"/>
        <w:jc w:val="both"/>
      </w:pPr>
      <w:proofErr w:type="spellStart"/>
      <w:proofErr w:type="gramStart"/>
      <w:r>
        <w:t>Valjalo</w:t>
      </w:r>
      <w:proofErr w:type="spellEnd"/>
      <w:r>
        <w:t xml:space="preserve"> je </w:t>
      </w:r>
      <w:proofErr w:type="spellStart"/>
      <w:r>
        <w:t>stoga</w:t>
      </w:r>
      <w:proofErr w:type="spellEnd"/>
      <w:r>
        <w:t xml:space="preserve"> </w:t>
      </w:r>
      <w:proofErr w:type="spellStart"/>
      <w:r w:rsidRPr="00211B6A">
        <w:t>primjenom</w:t>
      </w:r>
      <w:proofErr w:type="spellEnd"/>
      <w:r w:rsidRPr="00211B6A">
        <w:t xml:space="preserve"> </w:t>
      </w:r>
      <w:proofErr w:type="spellStart"/>
      <w:r w:rsidRPr="00211B6A">
        <w:t>odredbe</w:t>
      </w:r>
      <w:proofErr w:type="spellEnd"/>
      <w:r w:rsidRPr="00211B6A">
        <w:t xml:space="preserve"> </w:t>
      </w:r>
      <w:proofErr w:type="spellStart"/>
      <w:r w:rsidRPr="00211B6A">
        <w:t>čl</w:t>
      </w:r>
      <w:r>
        <w:t>anka</w:t>
      </w:r>
      <w:proofErr w:type="spellEnd"/>
      <w:r>
        <w:t xml:space="preserve"> </w:t>
      </w:r>
      <w:r w:rsidRPr="00211B6A">
        <w:t>441.</w:t>
      </w:r>
      <w:proofErr w:type="gramEnd"/>
      <w:r w:rsidRPr="00211B6A">
        <w:t xml:space="preserve"> </w:t>
      </w:r>
      <w:proofErr w:type="spellStart"/>
      <w:r w:rsidRPr="00211B6A">
        <w:t>st</w:t>
      </w:r>
      <w:r>
        <w:t>avak</w:t>
      </w:r>
      <w:proofErr w:type="spellEnd"/>
      <w:r>
        <w:t xml:space="preserve"> </w:t>
      </w:r>
      <w:r w:rsidRPr="00211B6A">
        <w:t>2. („</w:t>
      </w:r>
      <w:proofErr w:type="spellStart"/>
      <w:r w:rsidRPr="00211B6A">
        <w:t>Narodne</w:t>
      </w:r>
      <w:proofErr w:type="spellEnd"/>
      <w:r w:rsidRPr="00211B6A">
        <w:t xml:space="preserve"> </w:t>
      </w:r>
      <w:proofErr w:type="spellStart"/>
      <w:r w:rsidRPr="00211B6A">
        <w:t>novine</w:t>
      </w:r>
      <w:proofErr w:type="spellEnd"/>
      <w:r w:rsidRPr="00211B6A">
        <w:t xml:space="preserve">“ </w:t>
      </w:r>
      <w:proofErr w:type="spellStart"/>
      <w:r w:rsidRPr="00211B6A">
        <w:t>broj</w:t>
      </w:r>
      <w:proofErr w:type="spellEnd"/>
      <w:r w:rsidRPr="00211B6A">
        <w:t xml:space="preserve"> 71/15; </w:t>
      </w:r>
      <w:r>
        <w:t xml:space="preserve">u </w:t>
      </w:r>
      <w:proofErr w:type="spellStart"/>
      <w:r>
        <w:t>daljnjem</w:t>
      </w:r>
      <w:proofErr w:type="spellEnd"/>
      <w:r>
        <w:t xml:space="preserve"> </w:t>
      </w:r>
      <w:proofErr w:type="spellStart"/>
      <w:r>
        <w:t>tekstu</w:t>
      </w:r>
      <w:proofErr w:type="spellEnd"/>
      <w:r>
        <w:t xml:space="preserve"> </w:t>
      </w:r>
      <w:r w:rsidRPr="00211B6A">
        <w:t xml:space="preserve">SZ/15) u </w:t>
      </w:r>
      <w:proofErr w:type="spellStart"/>
      <w:r w:rsidRPr="00211B6A">
        <w:t>vezi</w:t>
      </w:r>
      <w:proofErr w:type="spellEnd"/>
      <w:r w:rsidRPr="00211B6A">
        <w:t xml:space="preserve"> s </w:t>
      </w:r>
      <w:proofErr w:type="spellStart"/>
      <w:r w:rsidRPr="00211B6A">
        <w:t>čl</w:t>
      </w:r>
      <w:r>
        <w:t>ankom</w:t>
      </w:r>
      <w:proofErr w:type="spellEnd"/>
      <w:r>
        <w:t xml:space="preserve"> 94</w:t>
      </w:r>
      <w:r w:rsidRPr="00211B6A">
        <w:t xml:space="preserve">. </w:t>
      </w:r>
      <w:proofErr w:type="spellStart"/>
      <w:r>
        <w:t>stavak</w:t>
      </w:r>
      <w:proofErr w:type="spellEnd"/>
      <w:r>
        <w:t xml:space="preserve"> 1. </w:t>
      </w:r>
      <w:proofErr w:type="spellStart"/>
      <w:r>
        <w:t>i</w:t>
      </w:r>
      <w:proofErr w:type="spellEnd"/>
      <w:r>
        <w:t xml:space="preserve"> </w:t>
      </w:r>
      <w:proofErr w:type="spellStart"/>
      <w:r>
        <w:t>stavka</w:t>
      </w:r>
      <w:proofErr w:type="spellEnd"/>
      <w:r>
        <w:t xml:space="preserve"> 3. </w:t>
      </w:r>
      <w:r w:rsidRPr="00211B6A">
        <w:t>SZ/15</w:t>
      </w:r>
      <w:r>
        <w:t xml:space="preserve">. </w:t>
      </w:r>
      <w:proofErr w:type="spellStart"/>
      <w:r>
        <w:t>odlučiti</w:t>
      </w:r>
      <w:proofErr w:type="spellEnd"/>
      <w:r>
        <w:t xml:space="preserve"> </w:t>
      </w:r>
      <w:proofErr w:type="spellStart"/>
      <w:r>
        <w:t>kao</w:t>
      </w:r>
      <w:proofErr w:type="spellEnd"/>
      <w:r>
        <w:t xml:space="preserve"> u </w:t>
      </w:r>
      <w:proofErr w:type="spellStart"/>
      <w:r>
        <w:t>izreci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rješenja</w:t>
      </w:r>
      <w:proofErr w:type="spellEnd"/>
      <w:r>
        <w:t xml:space="preserve">.    </w:t>
      </w:r>
    </w:p>
    <w:p w:rsidRDefault="008D3B2F" w:rsidP="008D3B2F" w:rsidR="008D3B2F">
      <w:pPr>
        <w:jc w:val="center"/>
        <w:rPr>
          <w:rFonts w:eastAsia="MS Mincho"/>
        </w:rPr>
      </w:pPr>
    </w:p>
    <w:p w:rsidRDefault="00A91357" w:rsidP="008D3B2F" w:rsidR="00A91357">
      <w:pPr>
        <w:jc w:val="center"/>
        <w:rPr>
          <w:rFonts w:eastAsia="MS Mincho"/>
        </w:rPr>
      </w:pPr>
    </w:p>
    <w:p w:rsidRDefault="008D3B2F" w:rsidP="008D3B2F" w:rsidR="008D3B2F">
      <w:pPr>
        <w:jc w:val="center"/>
        <w:rPr>
          <w:lang w:val="de-DE"/>
        </w:rPr>
      </w:pPr>
      <w:proofErr w:type="gramStart"/>
      <w:r w:rsidRPr="007C6B68">
        <w:rPr>
          <w:rFonts w:eastAsia="MS Mincho"/>
        </w:rPr>
        <w:t xml:space="preserve">U </w:t>
      </w:r>
      <w:proofErr w:type="spellStart"/>
      <w:r w:rsidRPr="007C6B68">
        <w:rPr>
          <w:rFonts w:eastAsia="MS Mincho"/>
        </w:rPr>
        <w:t>Rijeci</w:t>
      </w:r>
      <w:proofErr w:type="spellEnd"/>
      <w:r w:rsidRPr="007C6B68">
        <w:rPr>
          <w:rFonts w:eastAsia="MS Mincho"/>
        </w:rPr>
        <w:t xml:space="preserve">, </w:t>
      </w:r>
      <w:r w:rsidR="00A30306">
        <w:t>1.</w:t>
      </w:r>
      <w:proofErr w:type="gramEnd"/>
      <w:r w:rsidR="00A30306">
        <w:t xml:space="preserve"> </w:t>
      </w:r>
      <w:proofErr w:type="spellStart"/>
      <w:proofErr w:type="gramStart"/>
      <w:r w:rsidR="00A30306">
        <w:t>kolovoza</w:t>
      </w:r>
      <w:proofErr w:type="spellEnd"/>
      <w:proofErr w:type="gramEnd"/>
      <w:r w:rsidR="00A30306">
        <w:t xml:space="preserve"> 2016</w:t>
      </w:r>
      <w:r w:rsidRPr="007C6B68">
        <w:rPr>
          <w:lang w:val="de-DE"/>
        </w:rPr>
        <w:t xml:space="preserve">.    </w:t>
      </w:r>
    </w:p>
    <w:p w:rsidRDefault="008D3B2F" w:rsidP="008D3B2F" w:rsidR="008D3B2F" w:rsidRPr="007C6B68">
      <w:pPr>
        <w:jc w:val="right"/>
        <w:rPr>
          <w:rFonts w:eastAsia="MS Mincho"/>
        </w:rPr>
      </w:pPr>
      <w:proofErr w:type="spellStart"/>
      <w:r w:rsidRPr="007C6B68">
        <w:rPr>
          <w:rFonts w:eastAsia="MS Mincho"/>
        </w:rPr>
        <w:t>Stečajni</w:t>
      </w:r>
      <w:proofErr w:type="spellEnd"/>
      <w:r w:rsidRPr="007C6B68">
        <w:rPr>
          <w:rFonts w:eastAsia="MS Mincho"/>
        </w:rPr>
        <w:t xml:space="preserve"> </w:t>
      </w:r>
      <w:proofErr w:type="spellStart"/>
      <w:r w:rsidRPr="007C6B68">
        <w:rPr>
          <w:rFonts w:eastAsia="MS Mincho"/>
        </w:rPr>
        <w:t>sudac</w:t>
      </w:r>
      <w:proofErr w:type="spellEnd"/>
      <w:r w:rsidRPr="007C6B68">
        <w:rPr>
          <w:rFonts w:eastAsia="MS Mincho"/>
        </w:rPr>
        <w:t xml:space="preserve">                                                   </w:t>
      </w:r>
    </w:p>
    <w:p w:rsidRDefault="008D3B2F" w:rsidP="008D3B2F" w:rsidR="008D3B2F" w:rsidRPr="007C6B68">
      <w:pPr>
        <w:ind w:firstLine="708" w:left="2124"/>
        <w:jc w:val="right"/>
        <w:rPr>
          <w:rFonts w:eastAsia="MS Mincho"/>
        </w:rPr>
      </w:pPr>
      <w:r w:rsidRPr="007C6B68">
        <w:rPr>
          <w:rFonts w:eastAsia="MS Mincho"/>
        </w:rPr>
        <w:t xml:space="preserve">                                             Liljana Ugrin    </w:t>
      </w:r>
    </w:p>
    <w:p w:rsidRDefault="008D3B2F" w:rsidP="008D3B2F" w:rsidR="008D3B2F" w:rsidRPr="007C6B68">
      <w:pPr>
        <w:jc w:val="right"/>
        <w:rPr>
          <w:rFonts w:eastAsia="MS Mincho"/>
        </w:rPr>
      </w:pPr>
      <w:r w:rsidRPr="007C6B68">
        <w:rPr>
          <w:rFonts w:eastAsia="MS Mincho"/>
        </w:rPr>
        <w:lastRenderedPageBreak/>
        <w:t xml:space="preserve"> </w:t>
      </w:r>
    </w:p>
    <w:p w:rsidRDefault="008D3B2F" w:rsidP="008D3B2F" w:rsidR="008D3B2F" w:rsidRPr="007C6B68">
      <w:pPr>
        <w:rPr>
          <w:rFonts w:eastAsia="MS Mincho"/>
        </w:rPr>
      </w:pPr>
    </w:p>
    <w:p w:rsidRDefault="008D3B2F" w:rsidP="008D3B2F" w:rsidR="008D3B2F" w:rsidRPr="007C6B68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8D3B2F" w:rsidP="008D3B2F" w:rsidR="008D3B2F" w:rsidRPr="007C6B68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 w:rsidRPr="007C6B68">
        <w:rPr>
          <w:rFonts w:cs="Times New Roman" w:eastAsia="MS Mincho" w:hAnsi="Times New Roman" w:ascii="Times New Roman"/>
          <w:szCs w:val="24"/>
        </w:rPr>
        <w:t xml:space="preserve">POUKA O PRAVOM LIJEKU </w:t>
      </w:r>
    </w:p>
    <w:p w:rsidRDefault="008D3B2F" w:rsidP="008D3B2F" w:rsidR="008D3B2F" w:rsidRPr="007C6B68">
      <w:pPr>
        <w:jc w:val="both"/>
        <w:rPr>
          <w:lang w:val="hr-HR"/>
        </w:rPr>
      </w:pPr>
      <w:r w:rsidRPr="007C6B68">
        <w:rPr>
          <w:lang w:val="hr-HR"/>
        </w:rPr>
        <w:tab/>
      </w:r>
      <w:proofErr w:type="spellStart"/>
      <w:r w:rsidRPr="007C6B68">
        <w:t>Protiv</w:t>
      </w:r>
      <w:proofErr w:type="spellEnd"/>
      <w:r w:rsidRPr="007C6B68">
        <w:t xml:space="preserve"> </w:t>
      </w:r>
      <w:proofErr w:type="spellStart"/>
      <w:r w:rsidRPr="007C6B68">
        <w:t>ovog</w:t>
      </w:r>
      <w:proofErr w:type="spellEnd"/>
      <w:r w:rsidRPr="007C6B68">
        <w:t xml:space="preserve"> </w:t>
      </w:r>
      <w:proofErr w:type="spellStart"/>
      <w:r w:rsidRPr="007C6B68">
        <w:t>rješenja</w:t>
      </w:r>
      <w:proofErr w:type="spellEnd"/>
      <w:r w:rsidRPr="007C6B68">
        <w:t xml:space="preserve"> </w:t>
      </w:r>
      <w:proofErr w:type="spellStart"/>
      <w:r w:rsidRPr="007C6B68">
        <w:t>pravo</w:t>
      </w:r>
      <w:proofErr w:type="spellEnd"/>
      <w:r w:rsidRPr="007C6B68">
        <w:t xml:space="preserve"> </w:t>
      </w:r>
      <w:proofErr w:type="spellStart"/>
      <w:r w:rsidRPr="007C6B68">
        <w:t>na</w:t>
      </w:r>
      <w:proofErr w:type="spellEnd"/>
      <w:r w:rsidRPr="007C6B68">
        <w:t xml:space="preserve"> </w:t>
      </w:r>
      <w:proofErr w:type="spellStart"/>
      <w:r w:rsidRPr="007C6B68">
        <w:t>žalbu</w:t>
      </w:r>
      <w:proofErr w:type="spellEnd"/>
      <w:r w:rsidRPr="007C6B68">
        <w:t xml:space="preserve"> </w:t>
      </w:r>
      <w:proofErr w:type="spellStart"/>
      <w:r w:rsidRPr="007C6B68">
        <w:t>imaju</w:t>
      </w:r>
      <w:proofErr w:type="spellEnd"/>
      <w:r w:rsidRPr="007C6B68">
        <w:t xml:space="preserve"> </w:t>
      </w:r>
      <w:proofErr w:type="spellStart"/>
      <w:r w:rsidRPr="007C6B68">
        <w:t>stečajni</w:t>
      </w:r>
      <w:proofErr w:type="spellEnd"/>
      <w:r w:rsidRPr="007C6B68">
        <w:t xml:space="preserve"> </w:t>
      </w:r>
      <w:proofErr w:type="spellStart"/>
      <w:r w:rsidRPr="007C6B68">
        <w:t>upravitelj</w:t>
      </w:r>
      <w:proofErr w:type="spellEnd"/>
      <w:r w:rsidRPr="007C6B68">
        <w:t xml:space="preserve"> </w:t>
      </w:r>
      <w:proofErr w:type="spellStart"/>
      <w:r w:rsidRPr="007C6B68">
        <w:t>i</w:t>
      </w:r>
      <w:proofErr w:type="spellEnd"/>
      <w:r w:rsidRPr="007C6B68">
        <w:t xml:space="preserve"> </w:t>
      </w:r>
      <w:proofErr w:type="spellStart"/>
      <w:r w:rsidRPr="007C6B68">
        <w:t>svaki</w:t>
      </w:r>
      <w:proofErr w:type="spellEnd"/>
      <w:r w:rsidRPr="007C6B68">
        <w:t xml:space="preserve"> </w:t>
      </w:r>
      <w:proofErr w:type="spellStart"/>
      <w:r w:rsidRPr="007C6B68">
        <w:t>stečajni</w:t>
      </w:r>
      <w:proofErr w:type="spellEnd"/>
      <w:r w:rsidRPr="007C6B68">
        <w:t xml:space="preserve"> </w:t>
      </w:r>
      <w:proofErr w:type="spellStart"/>
      <w:r w:rsidRPr="007C6B68">
        <w:t>vjerovnik</w:t>
      </w:r>
      <w:proofErr w:type="spellEnd"/>
      <w:r w:rsidRPr="007C6B68">
        <w:t xml:space="preserve"> </w:t>
      </w:r>
      <w:proofErr w:type="gramStart"/>
      <w:r w:rsidRPr="007C6B68">
        <w:t xml:space="preserve">( </w:t>
      </w:r>
      <w:proofErr w:type="spellStart"/>
      <w:r w:rsidRPr="007C6B68">
        <w:t>članka</w:t>
      </w:r>
      <w:proofErr w:type="spellEnd"/>
      <w:proofErr w:type="gramEnd"/>
      <w:r w:rsidRPr="007C6B68">
        <w:t xml:space="preserve"> </w:t>
      </w:r>
      <w:r w:rsidR="00A91357">
        <w:t>94</w:t>
      </w:r>
      <w:r w:rsidRPr="007C6B68">
        <w:t xml:space="preserve">. </w:t>
      </w:r>
      <w:proofErr w:type="spellStart"/>
      <w:r w:rsidRPr="007C6B68">
        <w:t>stavak</w:t>
      </w:r>
      <w:proofErr w:type="spellEnd"/>
      <w:r w:rsidRPr="007C6B68">
        <w:t xml:space="preserve"> 5. SZ</w:t>
      </w:r>
      <w:r w:rsidR="00A91357">
        <w:t>/15</w:t>
      </w:r>
      <w:r w:rsidRPr="007C6B68">
        <w:t xml:space="preserve"> ).</w:t>
      </w:r>
      <w:r w:rsidRPr="007C6B68">
        <w:rPr>
          <w:lang w:val="hr-HR"/>
        </w:rPr>
        <w:t xml:space="preserve"> Žalba se podnosi u roku od 8 dana od dana primitka istog putem ovog suda,  u tri istovjetna primjerka. O žalbi odlučuje Visoki trgovački sud Republike Hrvatske. </w:t>
      </w:r>
    </w:p>
    <w:p w:rsidRDefault="008D3B2F" w:rsidP="008D3B2F" w:rsidR="008D3B2F" w:rsidRPr="007C6B68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8D3B2F" w:rsidP="008D3B2F" w:rsidR="008D3B2F" w:rsidRPr="007C6B68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8D3B2F" w:rsidP="008D3B2F" w:rsidR="008D3B2F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8D3B2F" w:rsidP="008D3B2F" w:rsidR="008D3B2F" w:rsidRPr="007C6B68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8D3B2F" w:rsidP="008D3B2F" w:rsidR="008D3B2F" w:rsidRPr="007C6B68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 w:rsidRPr="007C6B68">
        <w:rPr>
          <w:rFonts w:cs="Times New Roman" w:eastAsia="MS Mincho" w:hAnsi="Times New Roman" w:ascii="Times New Roman"/>
          <w:szCs w:val="24"/>
        </w:rPr>
        <w:t>DNA</w:t>
      </w:r>
    </w:p>
    <w:p w:rsidRDefault="008D3B2F" w:rsidP="008D3B2F" w:rsidR="008D3B2F" w:rsidRPr="008529DE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 w:rsidRPr="008529DE">
        <w:rPr>
          <w:rFonts w:cs="Times New Roman" w:eastAsia="MS Mincho" w:hAnsi="Times New Roman" w:ascii="Times New Roman"/>
          <w:szCs w:val="24"/>
        </w:rPr>
        <w:t>Rješenje dostaviti</w:t>
      </w:r>
      <w:r w:rsidR="00A91357" w:rsidRPr="008529DE">
        <w:rPr>
          <w:rFonts w:cs="Times New Roman" w:eastAsia="MS Mincho" w:hAnsi="Times New Roman" w:ascii="Times New Roman"/>
          <w:szCs w:val="24"/>
        </w:rPr>
        <w:t xml:space="preserve"> </w:t>
      </w:r>
      <w:r w:rsidRPr="008529DE">
        <w:rPr>
          <w:rFonts w:cs="Times New Roman" w:eastAsia="MS Mincho" w:hAnsi="Times New Roman" w:ascii="Times New Roman"/>
          <w:szCs w:val="24"/>
        </w:rPr>
        <w:t xml:space="preserve"> stečajno</w:t>
      </w:r>
      <w:r w:rsidR="00104329" w:rsidRPr="008529DE">
        <w:rPr>
          <w:rFonts w:cs="Times New Roman" w:eastAsia="MS Mincho" w:hAnsi="Times New Roman" w:ascii="Times New Roman"/>
          <w:szCs w:val="24"/>
        </w:rPr>
        <w:t>m</w:t>
      </w:r>
      <w:r w:rsidRPr="008529DE">
        <w:rPr>
          <w:rFonts w:cs="Times New Roman" w:eastAsia="MS Mincho" w:hAnsi="Times New Roman" w:ascii="Times New Roman"/>
          <w:szCs w:val="24"/>
        </w:rPr>
        <w:t xml:space="preserve"> upravitelju</w:t>
      </w:r>
    </w:p>
    <w:p w:rsidRDefault="00A91357" w:rsidP="008D3B2F" w:rsidR="008D3B2F" w:rsidRPr="008529DE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 w:rsidRPr="008529DE">
        <w:rPr>
          <w:rFonts w:cs="Times New Roman" w:eastAsia="MS Mincho" w:hAnsi="Times New Roman" w:ascii="Times New Roman"/>
          <w:szCs w:val="24"/>
        </w:rPr>
        <w:t>Rješenje objaviti na mrežnoj stranici e-oglasne</w:t>
      </w:r>
      <w:r w:rsidR="00104329" w:rsidRPr="008529DE">
        <w:rPr>
          <w:rFonts w:cs="Times New Roman" w:eastAsia="MS Mincho" w:hAnsi="Times New Roman" w:ascii="Times New Roman"/>
          <w:szCs w:val="24"/>
        </w:rPr>
        <w:t xml:space="preserve"> </w:t>
      </w:r>
      <w:r w:rsidR="008D3B2F" w:rsidRPr="008529DE">
        <w:rPr>
          <w:rFonts w:cs="Times New Roman" w:eastAsia="MS Mincho" w:hAnsi="Times New Roman" w:ascii="Times New Roman"/>
          <w:szCs w:val="24"/>
        </w:rPr>
        <w:t xml:space="preserve"> ploč</w:t>
      </w:r>
      <w:r w:rsidRPr="008529DE">
        <w:rPr>
          <w:rFonts w:cs="Times New Roman" w:eastAsia="MS Mincho" w:hAnsi="Times New Roman" w:ascii="Times New Roman"/>
          <w:szCs w:val="24"/>
        </w:rPr>
        <w:t>e</w:t>
      </w:r>
      <w:r w:rsidR="008D3B2F" w:rsidRPr="008529DE">
        <w:rPr>
          <w:rFonts w:cs="Times New Roman" w:eastAsia="MS Mincho" w:hAnsi="Times New Roman" w:ascii="Times New Roman"/>
          <w:szCs w:val="24"/>
        </w:rPr>
        <w:t xml:space="preserve"> suda</w:t>
      </w:r>
    </w:p>
    <w:p w:rsidRDefault="008D3B2F" w:rsidP="008D3B2F" w:rsidR="008D3B2F" w:rsidRPr="00A30306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 w:rsidRPr="00A30306">
        <w:rPr>
          <w:rFonts w:cs="Times New Roman" w:eastAsia="MS Mincho" w:hAnsi="Times New Roman" w:ascii="Times New Roman"/>
          <w:szCs w:val="24"/>
        </w:rPr>
        <w:t xml:space="preserve">U Rijeci, </w:t>
      </w:r>
      <w:r w:rsidR="00A30306" w:rsidRPr="00A30306">
        <w:rPr>
          <w:rFonts w:cs="Times New Roman" w:hAnsi="Times New Roman" w:ascii="Times New Roman"/>
        </w:rPr>
        <w:t>1. kolovoza 2016</w:t>
      </w:r>
      <w:r w:rsidR="0060549C" w:rsidRPr="00A30306">
        <w:rPr>
          <w:rFonts w:cs="Times New Roman" w:hAnsi="Times New Roman" w:ascii="Times New Roman"/>
        </w:rPr>
        <w:t>.</w:t>
      </w:r>
    </w:p>
    <w:p w:rsidRDefault="002C6CC0" w:rsidP="008D3B2F" w:rsidR="002C6CC0" w:rsidRPr="008D3B2F">
      <w:pPr>
        <w:pStyle w:val="Obinitekst"/>
        <w:rPr>
          <w:rFonts w:cs="Times New Roman" w:hAnsi="Times New Roman" w:ascii="Times New Roman"/>
        </w:rPr>
      </w:pPr>
    </w:p>
    <w:sectPr w:rsidSect="000F4554" w:rsidR="002C6CC0" w:rsidRPr="008D3B2F">
      <w:headerReference w:type="default" r:id="rId10"/>
      <w:footerReference w:type="default" r:id="rId11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565DD" w:rsidR="009565DD">
      <w:r>
        <w:separator/>
      </w:r>
    </w:p>
  </w:endnote>
  <w:endnote w:id="0" w:type="continuationSeparator">
    <w:p w:rsidRDefault="009565DD" w:rsidR="009565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aramond">
    <w:panose1 w:val="02020404030301010803"/>
    <w:charset w:val="EE"/>
    <w:family w:val="roman"/>
    <w:pitch w:val="variable"/>
    <w:sig w:csb1="00000000" w:csb0="0000009F" w:usb3="00000000" w:usb2="00000000" w:usb1="00000000" w:usb0="00000287"/>
  </w:font>
  <w:font w:name="Times-NewRoman">
    <w:altName w:val="Times New Roman"/>
    <w:charset w:val="00"/>
    <w:family w:val="auto"/>
    <w:pitch w:val="default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F4726" w:rsidP="000F4554" w:rsidR="001F4726" w:rsidRPr="000F4554">
    <w:pPr>
      <w:pStyle w:val="Podnoje"/>
      <w:jc w:val="center"/>
      <w:rPr>
        <w:lang w:val="hr-HR"/>
      </w:rPr>
    </w:pPr>
    <w:r>
      <w:rPr>
        <w:rStyle w:val="Brojstranice"/>
        <w:lang w:val="hr-HR"/>
      </w:rPr>
      <w:t>1</w:t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565DD" w:rsidR="009565DD">
      <w:r>
        <w:separator/>
      </w:r>
    </w:p>
  </w:footnote>
  <w:footnote w:id="0" w:type="continuationSeparator">
    <w:p w:rsidRDefault="009565DD" w:rsidR="009565D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F4726" w:rsidP="000F4554" w:rsidR="001F4726">
    <w:pPr>
      <w:pStyle w:val="Obinitekst"/>
      <w:jc w:val="right"/>
      <w:rPr>
        <w:rFonts w:cs="Arial" w:eastAsia="MS Mincho" w:hAnsi="Arial" w:ascii="Arial"/>
        <w:sz w:val="24"/>
      </w:rPr>
    </w:pPr>
  </w:p>
  <w:p w:rsidRDefault="001F4726" w:rsidP="00A00BA9" w:rsidR="001F4726" w:rsidRPr="008D3B2F">
    <w:pPr>
      <w:ind w:left="851"/>
      <w:jc w:val="right"/>
    </w:pPr>
    <w:r w:rsidRPr="008705A0">
      <w:rPr>
        <w:rFonts w:cs="Arial" w:hAnsi="Arial" w:ascii="Arial"/>
      </w:rPr>
      <w:t xml:space="preserve">                                                                      </w:t>
    </w:r>
    <w:r>
      <w:rPr>
        <w:rFonts w:cs="Arial" w:hAnsi="Arial" w:ascii="Arial"/>
      </w:rPr>
      <w:t xml:space="preserve">     </w:t>
    </w:r>
    <w:proofErr w:type="spellStart"/>
    <w:r w:rsidRPr="008D3B2F">
      <w:t>Posl</w:t>
    </w:r>
    <w:proofErr w:type="spellEnd"/>
    <w:r w:rsidRPr="008D3B2F">
      <w:t xml:space="preserve">. br. </w:t>
    </w:r>
    <w:r w:rsidR="00A00BA9" w:rsidRPr="008D3B2F">
      <w:t>7</w:t>
    </w:r>
    <w:r w:rsidRPr="008D3B2F">
      <w:t xml:space="preserve"> St-</w:t>
    </w:r>
    <w:r w:rsidR="00D94B07">
      <w:t>347</w:t>
    </w:r>
    <w:r w:rsidRPr="008D3B2F">
      <w:t>/1</w:t>
    </w:r>
    <w:r w:rsidR="00D94B07">
      <w:t>3</w:t>
    </w:r>
    <w:r w:rsidRPr="008D3B2F">
      <w:t>-</w:t>
    </w:r>
    <w:r w:rsidR="004813CD">
      <w:t>97</w:t>
    </w:r>
  </w:p>
  <w:p w:rsidRDefault="001F4726" w:rsidR="001F472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D35FD1"/>
    <w:multiLevelType w:val="hybridMultilevel"/>
    <w:tmpl w:val="4704D458"/>
    <w:lvl w:tplc="3364D55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2EFD"/>
    <w:rsid w:val="000222F0"/>
    <w:rsid w:val="00045EC9"/>
    <w:rsid w:val="00063922"/>
    <w:rsid w:val="000B4394"/>
    <w:rsid w:val="000C23D8"/>
    <w:rsid w:val="000F2018"/>
    <w:rsid w:val="000F4554"/>
    <w:rsid w:val="00104329"/>
    <w:rsid w:val="001262AE"/>
    <w:rsid w:val="001410FF"/>
    <w:rsid w:val="001C138C"/>
    <w:rsid w:val="001F4726"/>
    <w:rsid w:val="002C3BF1"/>
    <w:rsid w:val="002C6CC0"/>
    <w:rsid w:val="002C6E49"/>
    <w:rsid w:val="002D1843"/>
    <w:rsid w:val="00324440"/>
    <w:rsid w:val="0036104D"/>
    <w:rsid w:val="00402881"/>
    <w:rsid w:val="00442071"/>
    <w:rsid w:val="00446CD3"/>
    <w:rsid w:val="00455AD4"/>
    <w:rsid w:val="004813CD"/>
    <w:rsid w:val="00493292"/>
    <w:rsid w:val="004C09E0"/>
    <w:rsid w:val="004C0D9A"/>
    <w:rsid w:val="004F2E85"/>
    <w:rsid w:val="00527DAF"/>
    <w:rsid w:val="00562BF3"/>
    <w:rsid w:val="005D5636"/>
    <w:rsid w:val="005E2129"/>
    <w:rsid w:val="005F2EFD"/>
    <w:rsid w:val="0060549C"/>
    <w:rsid w:val="006B114D"/>
    <w:rsid w:val="006B4206"/>
    <w:rsid w:val="007A73A0"/>
    <w:rsid w:val="007B6B45"/>
    <w:rsid w:val="007C0F05"/>
    <w:rsid w:val="00812064"/>
    <w:rsid w:val="008529DE"/>
    <w:rsid w:val="00853A58"/>
    <w:rsid w:val="00857705"/>
    <w:rsid w:val="00865134"/>
    <w:rsid w:val="008705A0"/>
    <w:rsid w:val="00897BFF"/>
    <w:rsid w:val="008C2D22"/>
    <w:rsid w:val="008D3B2F"/>
    <w:rsid w:val="008D5066"/>
    <w:rsid w:val="008F3EFD"/>
    <w:rsid w:val="00900DBC"/>
    <w:rsid w:val="009565DD"/>
    <w:rsid w:val="009E49AB"/>
    <w:rsid w:val="009E67BC"/>
    <w:rsid w:val="00A00BA9"/>
    <w:rsid w:val="00A2370D"/>
    <w:rsid w:val="00A30306"/>
    <w:rsid w:val="00A4049F"/>
    <w:rsid w:val="00A445AC"/>
    <w:rsid w:val="00A47EBC"/>
    <w:rsid w:val="00A6383F"/>
    <w:rsid w:val="00A70DC2"/>
    <w:rsid w:val="00A83471"/>
    <w:rsid w:val="00A91357"/>
    <w:rsid w:val="00AB4767"/>
    <w:rsid w:val="00AB662A"/>
    <w:rsid w:val="00AD1F2E"/>
    <w:rsid w:val="00AE388E"/>
    <w:rsid w:val="00AF5B9B"/>
    <w:rsid w:val="00B7341C"/>
    <w:rsid w:val="00BB0ABC"/>
    <w:rsid w:val="00BB4C69"/>
    <w:rsid w:val="00C0304B"/>
    <w:rsid w:val="00C40B78"/>
    <w:rsid w:val="00C5014B"/>
    <w:rsid w:val="00C83964"/>
    <w:rsid w:val="00C96A02"/>
    <w:rsid w:val="00C976CD"/>
    <w:rsid w:val="00CC7664"/>
    <w:rsid w:val="00CE1703"/>
    <w:rsid w:val="00CE1A00"/>
    <w:rsid w:val="00CF5CC5"/>
    <w:rsid w:val="00D26D24"/>
    <w:rsid w:val="00D319C5"/>
    <w:rsid w:val="00D437EC"/>
    <w:rsid w:val="00D73FAC"/>
    <w:rsid w:val="00D808F2"/>
    <w:rsid w:val="00D94B07"/>
    <w:rsid w:val="00D94BCC"/>
    <w:rsid w:val="00DC2E15"/>
    <w:rsid w:val="00DD1DFB"/>
    <w:rsid w:val="00E57EE5"/>
    <w:rsid w:val="00ED6F0B"/>
    <w:rsid w:val="00F31C63"/>
    <w:rsid w:val="00F5700B"/>
    <w:rsid w:val="00F77E17"/>
    <w:rsid w:val="00F90EDA"/>
    <w:rsid w:val="00FE73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rPr>
      <w:rFonts w:cs="Courier New" w:hAnsi="Courier New" w:ascii="Courier New"/>
      <w:sz w:val="20"/>
      <w:szCs w:val="20"/>
      <w:lang w:eastAsia="hr-HR" w:val="hr-HR"/>
    </w:rPr>
  </w:style>
  <w:style w:styleId="Tijeloteksta2" w:type="paragraph">
    <w:name w:val="Body Text 2"/>
    <w:basedOn w:val="Normal"/>
    <w:pPr>
      <w:jc w:val="both"/>
    </w:pPr>
    <w:rPr>
      <w:rFonts w:hAnsi="Garamond" w:ascii="Garamond"/>
      <w:szCs w:val="20"/>
      <w:lang w:eastAsia="hr-HR" w:val="hr-HR"/>
    </w:rPr>
  </w:style>
  <w:style w:styleId="Zaglavlje" w:type="paragraph">
    <w:name w:val="header"/>
    <w:basedOn w:val="Normal"/>
    <w:rsid w:val="000F455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0F455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F4554"/>
  </w:style>
  <w:style w:styleId="Uvuenotijeloteksta" w:type="paragraph">
    <w:name w:val="Body Text Indent"/>
    <w:basedOn w:val="Normal"/>
    <w:rsid w:val="007B6B45"/>
    <w:pPr>
      <w:spacing w:after="120"/>
      <w:ind w:left="283"/>
    </w:pPr>
  </w:style>
  <w:style w:customStyle="true" w:styleId="T-98-2" w:type="paragraph">
    <w:name w:val="T-9/8-2"/>
    <w:rsid w:val="00C40B78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  <w:lang w:eastAsia="en-US" w:val="en-US"/>
    </w:rPr>
  </w:style>
  <w:style w:customStyle="true" w:styleId="Clanak" w:type="paragraph">
    <w:name w:val="Clanak"/>
    <w:next w:val="T-98-2"/>
    <w:rsid w:val="00C40B78"/>
    <w:pPr>
      <w:widowControl w:val="false"/>
      <w:autoSpaceDE w:val="false"/>
      <w:autoSpaceDN w:val="false"/>
      <w:adjustRightInd w:val="false"/>
      <w:spacing w:after="43" w:before="86"/>
      <w:jc w:val="center"/>
    </w:pPr>
    <w:rPr>
      <w:rFonts w:hAnsi="Times-NewRoman" w:ascii="Times-NewRoman"/>
      <w:sz w:val="19"/>
      <w:szCs w:val="19"/>
      <w:lang w:eastAsia="en-US" w:val="en-US"/>
    </w:rPr>
  </w:style>
  <w:style w:customStyle="true" w:styleId="T-98" w:type="paragraph">
    <w:name w:val="T-9/8"/>
    <w:rsid w:val="00C40B78"/>
    <w:pPr>
      <w:widowControl w:val="false"/>
      <w:autoSpaceDE w:val="false"/>
      <w:autoSpaceDN w:val="false"/>
      <w:adjustRightInd w:val="false"/>
      <w:jc w:val="both"/>
    </w:pPr>
    <w:rPr>
      <w:rFonts w:hAnsi="Times-NewRoman" w:ascii="Times-NewRoman"/>
      <w:color w:val="000000"/>
      <w:sz w:val="19"/>
      <w:szCs w:val="19"/>
      <w:lang w:eastAsia="en-US" w:val="en-US"/>
    </w:rPr>
  </w:style>
  <w:style w:styleId="Tekstbalonia" w:type="paragraph">
    <w:name w:val="Balloon Text"/>
    <w:basedOn w:val="Normal"/>
    <w:link w:val="TekstbaloniaChar"/>
    <w:rsid w:val="0060549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0549C"/>
    <w:rPr>
      <w:rFonts w:cs="Tahoma" w:hAnsi="Tahoma" w:ascii="Tahoma"/>
      <w:sz w:val="16"/>
      <w:szCs w:val="16"/>
      <w:lang w:eastAsia="en-US" w:val="en-GB"/>
    </w:rPr>
  </w:style>
  <w:style w:styleId="Tekstrezerviranogmjesta" w:type="character">
    <w:name w:val="Placeholder Text"/>
    <w:basedOn w:val="Zadanifontodlomka"/>
    <w:uiPriority w:val="99"/>
    <w:semiHidden/>
    <w:rsid w:val="00A8347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83471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3471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3471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3471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rPr>
      <w:rFonts w:ascii="Courier New" w:cs="Courier New" w:hAnsi="Courier New"/>
      <w:sz w:val="20"/>
      <w:szCs w:val="20"/>
      <w:lang w:eastAsia="hr-HR" w:val="hr-HR"/>
    </w:rPr>
  </w:style>
  <w:style w:styleId="Tijeloteksta2" w:type="paragraph">
    <w:name w:val="Body Text 2"/>
    <w:basedOn w:val="Normal"/>
    <w:pPr>
      <w:jc w:val="both"/>
    </w:pPr>
    <w:rPr>
      <w:rFonts w:ascii="Garamond" w:hAnsi="Garamond"/>
      <w:szCs w:val="20"/>
      <w:lang w:eastAsia="hr-HR" w:val="hr-HR"/>
    </w:rPr>
  </w:style>
  <w:style w:styleId="Zaglavlje" w:type="paragraph">
    <w:name w:val="header"/>
    <w:basedOn w:val="Normal"/>
    <w:rsid w:val="000F455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0F455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F4554"/>
  </w:style>
  <w:style w:styleId="Uvuenotijeloteksta" w:type="paragraph">
    <w:name w:val="Body Text Indent"/>
    <w:basedOn w:val="Normal"/>
    <w:rsid w:val="007B6B45"/>
    <w:pPr>
      <w:spacing w:after="120"/>
      <w:ind w:left="283"/>
    </w:pPr>
  </w:style>
  <w:style w:customStyle="1" w:styleId="T-98-2" w:type="paragraph">
    <w:name w:val="T-9/8-2"/>
    <w:rsid w:val="00C40B78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eastAsia="en-US" w:val="en-US"/>
    </w:rPr>
  </w:style>
  <w:style w:customStyle="1" w:styleId="Clanak" w:type="paragraph">
    <w:name w:val="Clanak"/>
    <w:next w:val="T-98-2"/>
    <w:rsid w:val="00C40B78"/>
    <w:pPr>
      <w:widowControl w:val="0"/>
      <w:autoSpaceDE w:val="0"/>
      <w:autoSpaceDN w:val="0"/>
      <w:adjustRightInd w:val="0"/>
      <w:spacing w:after="43" w:before="86"/>
      <w:jc w:val="center"/>
    </w:pPr>
    <w:rPr>
      <w:rFonts w:ascii="Times-NewRoman" w:hAnsi="Times-NewRoman"/>
      <w:sz w:val="19"/>
      <w:szCs w:val="19"/>
      <w:lang w:eastAsia="en-US" w:val="en-US"/>
    </w:rPr>
  </w:style>
  <w:style w:customStyle="1" w:styleId="T-98" w:type="paragraph">
    <w:name w:val="T-9/8"/>
    <w:rsid w:val="00C40B78"/>
    <w:pPr>
      <w:widowControl w:val="0"/>
      <w:autoSpaceDE w:val="0"/>
      <w:autoSpaceDN w:val="0"/>
      <w:adjustRightInd w:val="0"/>
      <w:jc w:val="both"/>
    </w:pPr>
    <w:rPr>
      <w:rFonts w:ascii="Times-NewRoman" w:hAnsi="Times-NewRoman"/>
      <w:color w:val="000000"/>
      <w:sz w:val="19"/>
      <w:szCs w:val="19"/>
      <w:lang w:eastAsia="en-US" w:val="en-US"/>
    </w:rPr>
  </w:style>
  <w:style w:styleId="Tekstbalonia" w:type="paragraph">
    <w:name w:val="Balloon Text"/>
    <w:basedOn w:val="Normal"/>
    <w:link w:val="TekstbaloniaChar"/>
    <w:rsid w:val="0060549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0549C"/>
    <w:rPr>
      <w:rFonts w:ascii="Tahoma" w:cs="Tahoma" w:hAnsi="Tahoma"/>
      <w:sz w:val="16"/>
      <w:szCs w:val="16"/>
      <w:lang w:eastAsia="en-US" w:val="en-GB"/>
    </w:rPr>
  </w:style>
  <w:style w:styleId="Tekstrezerviranogmjesta" w:type="character">
    <w:name w:val="Placeholder Text"/>
    <w:basedOn w:val="Zadanifontodlomka"/>
    <w:uiPriority w:val="99"/>
    <w:semiHidden/>
    <w:rsid w:val="00A8347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83471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3471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3471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3471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kolovoza 2016.</izvorni_sadrzaj>
    <derivirana_varijabla naziv="DomainObject.DatumDonosenjaOdluke_1">1.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347</izvorni_sadrzaj>
    <derivirana_varijabla naziv="DomainObject.Predmet.Broj_1">347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2013.</izvorni_sadrzaj>
    <derivirana_varijabla naziv="DomainObject.Predmet.DatumOsnivanja_1">10.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St-347/2013</izvorni_sadrzaj>
    <derivirana_varijabla naziv="DomainObject.Predmet.OznakaBroj_1">St-347/2013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 uplata oglasa iz FONDA za pokriće troškova stečajnog postupka</izvorni_sadrzaj>
    <derivirana_varijabla naziv="DomainObject.Predmet.PrimjedbaSuca_1">- uplata oglasa iz FONDA za pokriće troškova stečajnog postupka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VANTIM d.o.o.  Poreč</izvorni_sadrzaj>
    <derivirana_varijabla naziv="DomainObject.Predmet.ProtustrankaFormated_1">  VANTIM d.o.o.  Poreč</derivirana_varijabla>
  </DomainObject.Predmet.ProtustrankaFormated>
  <DomainObject.Predmet.ProtustrankaFormatedOIB>
    <izvorni_sadrzaj>  VANTIM d.o.o.  Poreč, OIB 51421010470</izvorni_sadrzaj>
    <derivirana_varijabla naziv="DomainObject.Predmet.ProtustrankaFormatedOIB_1">  VANTIM d.o.o.  Poreč, OIB 51421010470</derivirana_varijabla>
  </DomainObject.Predmet.ProtustrankaFormatedOIB>
  <DomainObject.Predmet.ProtustrankaFormatedWithAdress>
    <izvorni_sadrzaj> VANTIM d.o.o.  Poreč, Mate Vlašića 2647, 52440 Poreč</izvorni_sadrzaj>
    <derivirana_varijabla naziv="DomainObject.Predmet.ProtustrankaFormatedWithAdress_1"> VANTIM d.o.o.  Poreč, Mate Vlašića 2647, 52440 Poreč</derivirana_varijabla>
  </DomainObject.Predmet.ProtustrankaFormatedWithAdress>
  <DomainObject.Predmet.ProtustrankaFormatedWithAdressOIB>
    <izvorni_sadrzaj> VANTIM d.o.o.  Poreč, OIB 51421010470, Mate Vlašića 2647, 52440 Poreč</izvorni_sadrzaj>
    <derivirana_varijabla naziv="DomainObject.Predmet.ProtustrankaFormatedWithAdressOIB_1"> VANTIM d.o.o.  Poreč, OIB 51421010470, Mate Vlašića 2647, 52440 Poreč</derivirana_varijabla>
  </DomainObject.Predmet.ProtustrankaFormatedWithAdressOIB>
  <DomainObject.Predmet.ProtustrankaWithAdress>
    <izvorni_sadrzaj>VANTIM d.o.o.  Poreč Mate Vlašića 2647, 52440 Poreč</izvorni_sadrzaj>
    <derivirana_varijabla naziv="DomainObject.Predmet.ProtustrankaWithAdress_1">VANTIM d.o.o.  Poreč Mate Vlašića 2647, 52440 Poreč</derivirana_varijabla>
  </DomainObject.Predmet.ProtustrankaWithAdress>
  <DomainObject.Predmet.ProtustrankaWithAdressOIB>
    <izvorni_sadrzaj>VANTIM d.o.o.  Poreč, OIB 51421010470, Mate Vlašića 2647, 52440 Poreč</izvorni_sadrzaj>
    <derivirana_varijabla naziv="DomainObject.Predmet.ProtustrankaWithAdressOIB_1">VANTIM d.o.o.  Poreč, OIB 51421010470, Mate Vlašića 2647, 52440 Poreč</derivirana_varijabla>
  </DomainObject.Predmet.ProtustrankaWithAdressOIB>
  <DomainObject.Predmet.ProtustrankaNazivFormated>
    <izvorni_sadrzaj>VANTIM d.o.o.  Poreč</izvorni_sadrzaj>
    <derivirana_varijabla naziv="DomainObject.Predmet.ProtustrankaNazivFormated_1">VANTIM d.o.o.  Poreč</derivirana_varijabla>
  </DomainObject.Predmet.ProtustrankaNazivFormated>
  <DomainObject.Predmet.ProtustrankaNazivFormatedOIB>
    <izvorni_sadrzaj>VANTIM d.o.o.  Poreč, OIB 51421010470</izvorni_sadrzaj>
    <derivirana_varijabla naziv="DomainObject.Predmet.ProtustrankaNazivFormatedOIB_1">VANTIM d.o.o.  Poreč, OIB 51421010470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VANTIM d.o.o.  Poreč</item>
    </izvorni_sadrzaj>
    <derivirana_varijabla naziv="DomainObject.Predmet.ProtuStrankaListFormated_1">
      <item>VANTIM d.o.o.  Poreč</item>
    </derivirana_varijabla>
  </DomainObject.Predmet.ProtuStrankaListFormated>
  <DomainObject.Predmet.ProtuStrankaListFormatedOIB>
    <izvorni_sadrzaj>
      <item>VANTIM d.o.o.  Poreč, OIB 51421010470</item>
    </izvorni_sadrzaj>
    <derivirana_varijabla naziv="DomainObject.Predmet.ProtuStrankaListFormatedOIB_1">
      <item>VANTIM d.o.o.  Poreč, OIB 51421010470</item>
    </derivirana_varijabla>
  </DomainObject.Predmet.ProtuStrankaListFormatedOIB>
  <DomainObject.Predmet.ProtuStrankaListFormatedWithAdress>
    <izvorni_sadrzaj>
      <item>VANTIM d.o.o.  Poreč, Mate Vlašića 2647, 52440 Poreč</item>
    </izvorni_sadrzaj>
    <derivirana_varijabla naziv="DomainObject.Predmet.ProtuStrankaListFormatedWithAdress_1">
      <item>VANTIM d.o.o.  Poreč, Mate Vlašića 2647, 52440 Poreč</item>
    </derivirana_varijabla>
  </DomainObject.Predmet.ProtuStrankaListFormatedWithAdress>
  <DomainObject.Predmet.ProtuStrankaListFormatedWithAdressOIB>
    <izvorni_sadrzaj>
      <item>VANTIM d.o.o.  Poreč, OIB 51421010470, Mate Vlašića 2647, 52440 Poreč</item>
    </izvorni_sadrzaj>
    <derivirana_varijabla naziv="DomainObject.Predmet.ProtuStrankaListFormatedWithAdressOIB_1">
      <item>VANTIM d.o.o.  Poreč, OIB 51421010470, Mate Vlašića 2647, 52440 Poreč</item>
    </derivirana_varijabla>
  </DomainObject.Predmet.ProtuStrankaListFormatedWithAdressOIB>
  <DomainObject.Predmet.ProtuStrankaListNazivFormated>
    <izvorni_sadrzaj>
      <item>VANTIM d.o.o.  Poreč</item>
    </izvorni_sadrzaj>
    <derivirana_varijabla naziv="DomainObject.Predmet.ProtuStrankaListNazivFormated_1">
      <item>VANTIM d.o.o.  Poreč</item>
    </derivirana_varijabla>
  </DomainObject.Predmet.ProtuStrankaListNazivFormated>
  <DomainObject.Predmet.ProtuStrankaListNazivFormatedOIB>
    <izvorni_sadrzaj>
      <item>VANTIM d.o.o.  Poreč, OIB 51421010470</item>
    </izvorni_sadrzaj>
    <derivirana_varijabla naziv="DomainObject.Predmet.ProtuStrankaListNazivFormatedOIB_1">
      <item>VANTIM d.o.o.  Poreč, OIB 51421010470</item>
    </derivirana_varijabla>
  </DomainObject.Predmet.ProtuStrankaListNazivFormatedOIB>
  <DomainObject.Predmet.OstaliListFormated>
    <izvorni_sadrzaj>
      <item>Nikola Vandekar</item>
      <item>Mladenka Vandekar</item>
      <item>Jasna Kučević</item>
      <item>Dinko Janko</item>
      <item>Klaudijo Lajter</item>
      <item>Marijan Šimić</item>
      <item>BOŽIĆ &amp; BOŽIĆ društvo s ograničenom odgovornošću za trgovinu bojama i lakovima</item>
      <item>Dario Bernobić</item>
      <item>USLUGA POREČ, društvo s ograničenom odgovornošću za komunalne poslove</item>
      <item>Marko Vukoja</item>
      <item>Haira Janko Kocijančić</item>
      <item>Marijan Šimić</item>
    </izvorni_sadrzaj>
    <derivirana_varijabla naziv="DomainObject.Predmet.OstaliListFormated_1">
      <item>Nikola Vandekar</item>
      <item>Mladenka Vandekar</item>
      <item>Jasna Kučević</item>
      <item>Dinko Janko</item>
      <item>Klaudijo Lajter</item>
      <item>Marijan Šimić</item>
      <item>BOŽIĆ &amp; BOŽIĆ društvo s ograničenom odgovornošću za trgovinu bojama i lakovima</item>
      <item>Dario Bernobić</item>
      <item>USLUGA POREČ, društvo s ograničenom odgovornošću za komunalne poslove</item>
      <item>Marko Vukoja</item>
      <item>Haira Janko Kocijančić</item>
      <item>Marijan Šimić</item>
    </derivirana_varijabla>
  </DomainObject.Predmet.OstaliListFormated>
  <DomainObject.Predmet.OstaliListFormatedOIB>
    <izvorni_sadrzaj>
      <item>Nikola Vandekar, OIB 79095462221</item>
      <item>Mladenka Vandekar, OIB 48506587539</item>
      <item>Jasna Kučević, OIB 89442269215</item>
      <item>Dinko Janko, OIB 40651414614</item>
      <item>Klaudijo Lajter, OIB 10026282605</item>
      <item>Marijan Šimić, OIB 91271742967</item>
      <item>BOŽIĆ &amp; BOŽIĆ društvo s ograničenom odgovornošću za trgovinu bojama i lakovima, OIB 95449177169</item>
      <item>Dario Bernobić, OIB 71346857161</item>
      <item>USLUGA POREČ, društvo s ograničenom odgovornošću za komunalne poslove, OIB 31073587765</item>
      <item>Marko Vukoja, OIB 09176076588</item>
      <item>Haira Janko Kocijančić, OIB 93162919661</item>
      <item>Marijan Šimić, OIB 91271742967</item>
    </izvorni_sadrzaj>
    <derivirana_varijabla naziv="DomainObject.Predmet.OstaliListFormatedOIB_1">
      <item>Nikola Vandekar, OIB 79095462221</item>
      <item>Mladenka Vandekar, OIB 48506587539</item>
      <item>Jasna Kučević, OIB 89442269215</item>
      <item>Dinko Janko, OIB 40651414614</item>
      <item>Klaudijo Lajter, OIB 10026282605</item>
      <item>Marijan Šimić, OIB 91271742967</item>
      <item>BOŽIĆ &amp; BOŽIĆ društvo s ograničenom odgovornošću za trgovinu bojama i lakovima, OIB 95449177169</item>
      <item>Dario Bernobić, OIB 71346857161</item>
      <item>USLUGA POREČ, društvo s ograničenom odgovornošću za komunalne poslove, OIB 31073587765</item>
      <item>Marko Vukoja, OIB 09176076588</item>
      <item>Haira Janko Kocijančić, OIB 93162919661</item>
      <item>Marijan Šimić, OIB 91271742967</item>
    </derivirana_varijabla>
  </DomainObject.Predmet.OstaliListFormatedOIB>
  <DomainObject.Predmet.OstaliListFormatedWithAdress>
    <izvorni_sadrzaj>
      <item>Nikola Vandekar, Creska 38, 52440 Poreč</item>
      <item>Mladenka Vandekar, Creska 38, 52440 Poreč</item>
      <item>Jasna Kučević, Kaštanjer 64, 52100 Pula</item>
      <item>Dinko Janko, Trg placa 10, 52220 Sveti Lovreč Labinski</item>
      <item>Klaudijo Lajter, Kvajera 11, 52440 Poreč</item>
      <item>Marijan Šimić, Mate Balote 17, 52440 Poreč</item>
      <item>BOŽIĆ &amp; BOŽIĆ društvo s ograničenom odgovornošću za trgovinu bojama i lakovima, Istarska 18, 52440 Poreč</item>
      <item>Dario Bernobić, Kaštelir 132, 52464 Kaštelir</item>
      <item>USLUGA POREČ, društvo s ograničenom odgovornošću za komunalne poslove, Mlinska 1, 52440 Poreč</item>
      <item>Marko Vukoja, Mušalež 110, 52440 Mušalež</item>
      <item>Haira Janko Kocijančić, Rogovići 25, 52465 Rogovići</item>
      <item>Marijan Šimić, Mate Balote 17, 52440 Poreč</item>
    </izvorni_sadrzaj>
    <derivirana_varijabla naziv="DomainObject.Predmet.OstaliListFormatedWithAdress_1">
      <item>Nikola Vandekar, Creska 38, 52440 Poreč</item>
      <item>Mladenka Vandekar, Creska 38, 52440 Poreč</item>
      <item>Jasna Kučević, Kaštanjer 64, 52100 Pula</item>
      <item>Dinko Janko, Trg placa 10, 52220 Sveti Lovreč Labinski</item>
      <item>Klaudijo Lajter, Kvajera 11, 52440 Poreč</item>
      <item>Marijan Šimić, Mate Balote 17, 52440 Poreč</item>
      <item>BOŽIĆ &amp; BOŽIĆ društvo s ograničenom odgovornošću za trgovinu bojama i lakovima, Istarska 18, 52440 Poreč</item>
      <item>Dario Bernobić, Kaštelir 132, 52464 Kaštelir</item>
      <item>USLUGA POREČ, društvo s ograničenom odgovornošću za komunalne poslove, Mlinska 1, 52440 Poreč</item>
      <item>Marko Vukoja, Mušalež 110, 52440 Mušalež</item>
      <item>Haira Janko Kocijančić, Rogovići 25, 52465 Rogovići</item>
      <item>Marijan Šimić, Mate Balote 17, 52440 Poreč</item>
    </derivirana_varijabla>
  </DomainObject.Predmet.OstaliListFormatedWithAdress>
  <DomainObject.Predmet.OstaliListFormatedWithAdressOIB>
    <izvorni_sadrzaj>
      <item>Nikola Vandekar, OIB 79095462221, Creska 38, 52440 Poreč</item>
      <item>Mladenka Vandekar, OIB 48506587539, Creska 38, 52440 Poreč</item>
      <item>Jasna Kučević, OIB 89442269215, Kaštanjer 64, 52100 Pula</item>
      <item>Dinko Janko, OIB 40651414614, Trg placa 10, 52220 Sveti Lovreč Labinski</item>
      <item>Klaudijo Lajter, OIB 10026282605, Kvajera 11, 52440 Poreč</item>
      <item>Marijan Šimić, OIB 91271742967, Mate Balote 17, 52440 Poreč</item>
      <item>BOŽIĆ &amp; BOŽIĆ društvo s ograničenom odgovornošću za trgovinu bojama i lakovima, OIB 95449177169, Istarska 18, 52440 Poreč</item>
      <item>Dario Bernobić, OIB 71346857161, Kaštelir 132, 52464 Kaštelir</item>
      <item>USLUGA POREČ, društvo s ograničenom odgovornošću za komunalne poslove, OIB 31073587765, Mlinska 1, 52440 Poreč</item>
      <item>Marko Vukoja, OIB 09176076588, Mušalež 110, 52440 Mušalež</item>
      <item>Haira Janko Kocijančić, OIB 93162919661, Rogovići 25, 52465 Rogovići</item>
      <item>Marijan Šimić, OIB 91271742967, Mate Balote 17, 52440 Poreč</item>
    </izvorni_sadrzaj>
    <derivirana_varijabla naziv="DomainObject.Predmet.OstaliListFormatedWithAdressOIB_1">
      <item>Nikola Vandekar, OIB 79095462221, Creska 38, 52440 Poreč</item>
      <item>Mladenka Vandekar, OIB 48506587539, Creska 38, 52440 Poreč</item>
      <item>Jasna Kučević, OIB 89442269215, Kaštanjer 64, 52100 Pula</item>
      <item>Dinko Janko, OIB 40651414614, Trg placa 10, 52220 Sveti Lovreč Labinski</item>
      <item>Klaudijo Lajter, OIB 10026282605, Kvajera 11, 52440 Poreč</item>
      <item>Marijan Šimić, OIB 91271742967, Mate Balote 17, 52440 Poreč</item>
      <item>BOŽIĆ &amp; BOŽIĆ društvo s ograničenom odgovornošću za trgovinu bojama i lakovima, OIB 95449177169, Istarska 18, 52440 Poreč</item>
      <item>Dario Bernobić, OIB 71346857161, Kaštelir 132, 52464 Kaštelir</item>
      <item>USLUGA POREČ, društvo s ograničenom odgovornošću za komunalne poslove, OIB 31073587765, Mlinska 1, 52440 Poreč</item>
      <item>Marko Vukoja, OIB 09176076588, Mušalež 110, 52440 Mušalež</item>
      <item>Haira Janko Kocijančić, OIB 93162919661, Rogovići 25, 52465 Rogovići</item>
      <item>Marijan Šimić, OIB 91271742967, Mate Balote 17, 52440 Poreč</item>
    </derivirana_varijabla>
  </DomainObject.Predmet.OstaliListFormatedWithAdressOIB>
  <DomainObject.Predmet.OstaliListNazivFormated>
    <izvorni_sadrzaj>
      <item>Nikola Vandekar</item>
      <item>Mladenka Vandekar</item>
      <item>Jasna Kučević</item>
      <item>Dinko Janko</item>
      <item>Klaudijo Lajter</item>
      <item>Marijan Šimić</item>
      <item>BOŽIĆ &amp; BOŽIĆ društvo s ograničenom odgovornošću za trgovinu bojama i lakovima</item>
      <item>Dario Bernobić</item>
      <item>USLUGA POREČ, društvo s ograničenom odgovornošću za komunalne poslove</item>
      <item>Marko Vukoja</item>
      <item>Haira Janko Kocijančić</item>
      <item>Marijan Šimić</item>
    </izvorni_sadrzaj>
    <derivirana_varijabla naziv="DomainObject.Predmet.OstaliListNazivFormated_1">
      <item>Nikola Vandekar</item>
      <item>Mladenka Vandekar</item>
      <item>Jasna Kučević</item>
      <item>Dinko Janko</item>
      <item>Klaudijo Lajter</item>
      <item>Marijan Šimić</item>
      <item>BOŽIĆ &amp; BOŽIĆ društvo s ograničenom odgovornošću za trgovinu bojama i lakovima</item>
      <item>Dario Bernobić</item>
      <item>USLUGA POREČ, društvo s ograničenom odgovornošću za komunalne poslove</item>
      <item>Marko Vukoja</item>
      <item>Haira Janko Kocijančić</item>
      <item>Marijan Šimić</item>
    </derivirana_varijabla>
  </DomainObject.Predmet.OstaliListNazivFormated>
  <DomainObject.Predmet.OstaliListNazivFormatedOIB>
    <izvorni_sadrzaj>
      <item>Nikola Vandekar, OIB 79095462221</item>
      <item>Mladenka Vandekar, OIB 48506587539</item>
      <item>Jasna Kučević, OIB 89442269215</item>
      <item>Dinko Janko, OIB 40651414614</item>
      <item>Klaudijo Lajter, OIB 10026282605</item>
      <item>Marijan Šimić, OIB 91271742967</item>
      <item>BOŽIĆ &amp; BOŽIĆ društvo s ograničenom odgovornošću za trgovinu bojama i lakovima, OIB 95449177169</item>
      <item>Dario Bernobić, OIB 71346857161</item>
      <item>USLUGA POREČ, društvo s ograničenom odgovornošću za komunalne poslove, OIB 31073587765</item>
      <item>Marko Vukoja, OIB 09176076588</item>
      <item>Haira Janko Kocijančić, OIB 93162919661</item>
      <item>Marijan Šimić, OIB 91271742967</item>
    </izvorni_sadrzaj>
    <derivirana_varijabla naziv="DomainObject.Predmet.OstaliListNazivFormatedOIB_1">
      <item>Nikola Vandekar, OIB 79095462221</item>
      <item>Mladenka Vandekar, OIB 48506587539</item>
      <item>Jasna Kučević, OIB 89442269215</item>
      <item>Dinko Janko, OIB 40651414614</item>
      <item>Klaudijo Lajter, OIB 10026282605</item>
      <item>Marijan Šimić, OIB 91271742967</item>
      <item>BOŽIĆ &amp; BOŽIĆ društvo s ograničenom odgovornošću za trgovinu bojama i lakovima, OIB 95449177169</item>
      <item>Dario Bernobić, OIB 71346857161</item>
      <item>USLUGA POREČ, društvo s ograničenom odgovornošću za komunalne poslove, OIB 31073587765</item>
      <item>Marko Vukoja, OIB 09176076588</item>
      <item>Haira Janko Kocijančić, OIB 93162919661</item>
      <item>Marijan Šimić, OIB 91271742967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kolovoza 2016.</izvorni_sadrzaj>
    <derivirana_varijabla naziv="DomainObject.Datum_1">1.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VANTIM d.o.o.  Poreč</izvorni_sadrzaj>
    <derivirana_varijabla naziv="DomainObject.Predmet.ProtustrankaIDrugi_1">VANTIM d.o.o.  Poreč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VANTIM d.o.o.  Poreč, OIB 51421010470, Mate Vlašića 2647, 52440 Poreč</izvorni_sadrzaj>
    <derivirana_varijabla naziv="DomainObject.Predmet.ProtustrankaIDrugiAdressOIB_1">VANTIM d.o.o.  Poreč, OIB 51421010470, Mate Vlašića 2647,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VANTIM d.o.o.  Poreč</item>
      <item>Nikola Vandekar</item>
      <item>Mladenka Vandekar</item>
      <item>Jasna Kučević</item>
      <item>Dinko Janko</item>
      <item>Klaudijo Lajter</item>
      <item>Marijan Šimić</item>
      <item>BOŽIĆ &amp; BOŽIĆ društvo s ograničenom odgovornošću za trgovinu bojama i lakovima</item>
      <item>Dario Bernobić</item>
      <item>USLUGA POREČ, društvo s ograničenom odgovornošću za komunalne poslove</item>
      <item>Marko Vukoja</item>
      <item>Haira Janko Kocijančić</item>
      <item>Marijan Šimić</item>
    </izvorni_sadrzaj>
    <derivirana_varijabla naziv="DomainObject.Predmet.SudioniciListNaziv_1">
      <item>FINA  Rijeka</item>
      <item>VANTIM d.o.o.  Poreč</item>
      <item>Nikola Vandekar</item>
      <item>Mladenka Vandekar</item>
      <item>Jasna Kučević</item>
      <item>Dinko Janko</item>
      <item>Klaudijo Lajter</item>
      <item>Marijan Šimić</item>
      <item>BOŽIĆ &amp; BOŽIĆ društvo s ograničenom odgovornošću za trgovinu bojama i lakovima</item>
      <item>Dario Bernobić</item>
      <item>USLUGA POREČ, društvo s ograničenom odgovornošću za komunalne poslove</item>
      <item>Marko Vukoja</item>
      <item>Haira Janko Kocijančić</item>
      <item>Marijan Šimić</item>
    </derivirana_varijabla>
  </DomainObject.Predmet.SudioniciListNaziv>
  <DomainObject.Predmet.SudioniciListAdressOIB>
    <izvorni_sadrzaj>
      <item>FINA  Rijeka, OIB 85821130368, Frana Kurelca 8,51 000 Rijeka</item>
      <item>VANTIM d.o.o.  Poreč, OIB 51421010470, Mate Vlašića 2647,52440 Poreč</item>
      <item>Nikola Vandekar, OIB 79095462221, Creska 38,52440 Poreč</item>
      <item>Mladenka Vandekar, OIB 48506587539, Creska 38,52440 Poreč</item>
      <item>Jasna Kučević, OIB 89442269215, Kaštanjer 64,52100 Pula</item>
      <item>Dinko Janko, OIB 40651414614, Trg placa 10,52220 Sveti Lovreč Labinski</item>
      <item>Klaudijo Lajter, OIB 10026282605, Kvajera 11,52440 Poreč</item>
      <item>Marijan Šimić, OIB 91271742967, Mate Balote 17,52440 Poreč</item>
      <item>BOŽIĆ &amp; BOŽIĆ društvo s ograničenom odgovornošću za trgovinu bojama i lakovima, OIB 95449177169, Istarska 18,52440 Poreč</item>
      <item>Dario Bernobić, OIB 71346857161, Kaštelir 132,52464 Kaštelir</item>
      <item>USLUGA POREČ, društvo s ograničenom odgovornošću za komunalne poslove, OIB 31073587765, Mlinska 1,52440 Poreč</item>
      <item>Marko Vukoja, OIB 09176076588, Mušalež 110,52440 Mušalež</item>
      <item>Haira Janko Kocijančić, OIB 93162919661, Rogovići 25,52465 Rogovići</item>
      <item>Marijan Šimić, OIB 91271742967, Mate Balote 17,52440 Poreč</item>
    </izvorni_sadrzaj>
    <derivirana_varijabla naziv="DomainObject.Predmet.SudioniciListAdressOIB_1">
      <item>FINA  Rijeka, OIB 85821130368, Frana Kurelca 8,51 000 Rijeka</item>
      <item>VANTIM d.o.o.  Poreč, OIB 51421010470, Mate Vlašića 2647,52440 Poreč</item>
      <item>Nikola Vandekar, OIB 79095462221, Creska 38,52440 Poreč</item>
      <item>Mladenka Vandekar, OIB 48506587539, Creska 38,52440 Poreč</item>
      <item>Jasna Kučević, OIB 89442269215, Kaštanjer 64,52100 Pula</item>
      <item>Dinko Janko, OIB 40651414614, Trg placa 10,52220 Sveti Lovreč Labinski</item>
      <item>Klaudijo Lajter, OIB 10026282605, Kvajera 11,52440 Poreč</item>
      <item>Marijan Šimić, OIB 91271742967, Mate Balote 17,52440 Poreč</item>
      <item>BOŽIĆ &amp; BOŽIĆ društvo s ograničenom odgovornošću za trgovinu bojama i lakovima, OIB 95449177169, Istarska 18,52440 Poreč</item>
      <item>Dario Bernobić, OIB 71346857161, Kaštelir 132,52464 Kaštelir</item>
      <item>USLUGA POREČ, društvo s ograničenom odgovornošću za komunalne poslove, OIB 31073587765, Mlinska 1,52440 Poreč</item>
      <item>Marko Vukoja, OIB 09176076588, Mušalež 110,52440 Mušalež</item>
      <item>Haira Janko Kocijančić, OIB 93162919661, Rogovići 25,52465 Rogovići</item>
      <item>Marijan Šimić, OIB 91271742967, Mate Balote 17,52440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51421010470</item>
      <item>, OIB 79095462221</item>
      <item>, OIB 48506587539</item>
      <item>, OIB 89442269215</item>
      <item>, OIB 40651414614</item>
      <item>, OIB 10026282605</item>
      <item>, OIB 91271742967</item>
      <item>, OIB 95449177169</item>
      <item>, OIB 71346857161</item>
      <item>, OIB 31073587765</item>
      <item>, OIB 09176076588</item>
      <item>, OIB 93162919661</item>
      <item>, OIB 91271742967</item>
    </izvorni_sadrzaj>
    <derivirana_varijabla naziv="DomainObject.Predmet.SudioniciListNazivOIB_1">
      <item>, OIB 85821130368</item>
      <item>, OIB 51421010470</item>
      <item>, OIB 79095462221</item>
      <item>, OIB 48506587539</item>
      <item>, OIB 89442269215</item>
      <item>, OIB 40651414614</item>
      <item>, OIB 10026282605</item>
      <item>, OIB 91271742967</item>
      <item>, OIB 95449177169</item>
      <item>, OIB 71346857161</item>
      <item>, OIB 31073587765</item>
      <item>, OIB 09176076588</item>
      <item>, OIB 93162919661</item>
      <item>, OIB 91271742967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Kučević, OIB 89442269215, Kaštanjer 64 Pula</item>
    </izvorni_sadrzaj>
    <derivirana_varijabla naziv="DomainObject.Predmet.StecajniUpraviteljiListAddressOIB_1">
      <item>Jasna Kučević, OIB 89442269215, Kaštanjer 64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317</properties:Words>
  <properties:Characters>1554</properties:Characters>
  <properties:Lines>63</properties:Lines>
  <properties:Paragraphs>22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Posl</vt:lpstr>
      <vt:lpstr>Posl</vt:lpstr>
    </vt:vector>
  </properties:TitlesOfParts>
  <properties:LinksUpToDate>false</properties:LinksUpToDate>
  <properties:CharactersWithSpaces>2001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2016-08-01T12:07:00Z</dcterms:created>
  <dc:creator>name</dc:creator>
  <cp:lastModifiedBy>Tanja Fidel</cp:lastModifiedBy>
  <cp:lastPrinted>2016-08-01T12:09:00Z</cp:lastPrinted>
  <dcterms:modified xmlns:xsi="http://www.w3.org/2001/XMLSchema-instance" xsi:type="dcterms:W3CDTF">2016-08-01T12:10:00Z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