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B79F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9B79FD">
                    <w:rPr>
                      <w:sz w:val="22"/>
                      <w:szCs w:val="22"/>
                    </w:rPr>
                    <w:t xml:space="preserve"> 21</w:t>
                  </w:r>
                  <w:r w:rsidR="00DE6A50">
                    <w:rPr>
                      <w:sz w:val="22"/>
                      <w:szCs w:val="22"/>
                    </w:rPr>
                    <w:t>. St-</w:t>
                  </w:r>
                  <w:r w:rsidR="009B79FD">
                    <w:rPr>
                      <w:sz w:val="22"/>
                      <w:szCs w:val="22"/>
                    </w:rPr>
                    <w:t>1120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9B79FD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486e5a" w14:paraId="b486e5a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</w:t>
      </w:r>
      <w:r w:rsidR="009B79FD">
        <w:t>Ivanu Čulić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9B79FD">
        <w:t>GS Health j.d.o.o. za posredovanje i usluge, Vinkovci, Bana Jelačića 44, MBS: 030151772, OIB: 84927965630</w:t>
      </w:r>
      <w:r w:rsidR="00D5330D">
        <w:t>,</w:t>
      </w:r>
      <w:r>
        <w:t xml:space="preserve">  dana </w:t>
      </w:r>
      <w:r w:rsidR="00456F45">
        <w:t xml:space="preserve"> </w:t>
      </w:r>
      <w:r w:rsidR="009B79FD">
        <w:t>16</w:t>
      </w:r>
      <w:r w:rsidR="00D5330D">
        <w:t xml:space="preserve">. </w:t>
      </w:r>
      <w:r w:rsidR="009B79FD">
        <w:t>studenog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9B79FD">
        <w:t>GS Health j.d.o.o. za posredovanje i usluge, Vinkovci, Bana Jelačića 44, MBS: 030151772, OIB: 84927965630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E6A50" w:rsidR="00DE6A50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B79FD">
        <w:t>Snježana Vrkljan, Kralja Zvonimira 75, Zagreb, OIB: 44740101731.</w:t>
      </w:r>
    </w:p>
    <w:p w:rsidRDefault="002F3C3A" w:rsidP="00DE6A50" w:rsidR="002F3C3A" w:rsidRPr="00DE6A50">
      <w:pPr>
        <w:pStyle w:val="Odlomakpopisa"/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9B79FD">
        <w:t>GS Health j.d.o.o. za posredovanje i usluge, Vinkovci, Bana Jelačića 44, MBS: 030151772, OIB: 84927965630.</w:t>
      </w:r>
      <w:r w:rsidR="009B79F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9B79FD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9B79FD">
        <w:rPr>
          <w:bCs/>
        </w:rPr>
        <w:t>07</w:t>
      </w:r>
      <w:r w:rsidR="00710D23">
        <w:rPr>
          <w:bCs/>
        </w:rPr>
        <w:t xml:space="preserve">. </w:t>
      </w:r>
      <w:r w:rsidR="009B79FD">
        <w:rPr>
          <w:bCs/>
        </w:rPr>
        <w:t>rujna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9B79FD">
        <w:rPr>
          <w:bCs/>
        </w:rPr>
        <w:t>3975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9B79FD">
        <w:rPr>
          <w:bCs/>
        </w:rPr>
        <w:t>06</w:t>
      </w:r>
      <w:r w:rsidR="00710D23">
        <w:rPr>
          <w:bCs/>
        </w:rPr>
        <w:t xml:space="preserve">. </w:t>
      </w:r>
      <w:r w:rsidR="009B79FD">
        <w:rPr>
          <w:bCs/>
        </w:rPr>
        <w:t>rujna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9B79FD">
        <w:t>GS Health j.d.o.o. za posredovanje i usluge, Vinkovci, Bana Jelačića 44, MBS: 030151772, OIB: 84927965630.</w:t>
      </w:r>
      <w:r w:rsidR="009B79FD" w:rsidRPr="00D5330D">
        <w:rPr>
          <w:bCs/>
        </w:rPr>
        <w:tab/>
      </w: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65258F" w:rsidP="002F3C3A" w:rsidR="0065258F">
      <w:pPr>
        <w:pStyle w:val="Tijeloteksta"/>
        <w:rPr>
          <w:bCs/>
        </w:rPr>
      </w:pPr>
    </w:p>
    <w:p w:rsidRDefault="0065258F" w:rsidP="002F3C3A" w:rsidR="0065258F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9B79FD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lastRenderedPageBreak/>
        <w:t>21</w:t>
      </w:r>
      <w:r w:rsidR="00C007D1">
        <w:rPr>
          <w:bCs/>
        </w:rPr>
        <w:t xml:space="preserve"> </w:t>
      </w:r>
      <w:r w:rsidR="00DE6A50">
        <w:rPr>
          <w:bCs/>
        </w:rPr>
        <w:t>St-</w:t>
      </w:r>
      <w:r>
        <w:rPr>
          <w:bCs/>
        </w:rPr>
        <w:t>1120</w:t>
      </w:r>
      <w:r w:rsidR="00710D23">
        <w:rPr>
          <w:bCs/>
        </w:rPr>
        <w:t>/18</w:t>
      </w:r>
      <w:r w:rsidR="00DE6A50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9B79FD">
        <w:t>12</w:t>
      </w:r>
      <w:r w:rsidR="00057E16">
        <w:t xml:space="preserve">. </w:t>
      </w:r>
      <w:r w:rsidR="009B79FD">
        <w:t>rujna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9B79FD">
        <w:t>1120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9B79FD">
        <w:t>16</w:t>
      </w:r>
      <w:r w:rsidR="00D5330D">
        <w:t xml:space="preserve">. </w:t>
      </w:r>
      <w:r w:rsidR="009B79FD">
        <w:t>studenog</w:t>
      </w:r>
      <w:r>
        <w:t xml:space="preserve"> </w:t>
      </w:r>
      <w:r w:rsidR="002F3C3A">
        <w:t xml:space="preserve"> 2018. </w:t>
      </w:r>
    </w:p>
    <w:p w:rsidRDefault="00DE6A50" w:rsidP="00DE6A50" w:rsidR="00DE6A50">
      <w:pPr>
        <w:ind w:left="8496"/>
      </w:pPr>
    </w:p>
    <w:p w:rsidRDefault="0065258F" w:rsidP="00DE6A50" w:rsidR="00DE6A50">
      <w:pPr>
        <w:rPr>
          <w:bCs/>
        </w:rPr>
      </w:pPr>
      <w:r>
        <w:rPr>
          <w:bCs/>
        </w:rPr>
        <w:t xml:space="preserve">Zapisničar: </w:t>
      </w:r>
    </w:p>
    <w:p w:rsidRDefault="009B79FD" w:rsidP="00DE6A50" w:rsidR="0065258F">
      <w:pPr>
        <w:rPr>
          <w:bCs/>
        </w:rPr>
      </w:pPr>
      <w:r>
        <w:rPr>
          <w:bCs/>
        </w:rPr>
        <w:t xml:space="preserve">Sanda </w:t>
      </w:r>
      <w:proofErr w:type="spellStart"/>
      <w:r>
        <w:rPr>
          <w:bCs/>
        </w:rPr>
        <w:t>Gučić</w:t>
      </w:r>
      <w:proofErr w:type="spellEnd"/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9B79FD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9B79FD" w:rsidP="002F3C3A" w:rsidR="002F3C3A">
      <w:pPr>
        <w:pStyle w:val="Tijeloteksta"/>
        <w:numPr>
          <w:ilvl w:val="0"/>
          <w:numId w:val="1"/>
        </w:numPr>
        <w:jc w:val="left"/>
      </w:pPr>
      <w:r>
        <w:t>sudski registar</w:t>
      </w:r>
      <w:r w:rsidR="00236737">
        <w:t xml:space="preserve"> 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456F45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9B79FD">
        <w:t>17.12.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36737"/>
    <w:rsid w:val="002655F0"/>
    <w:rsid w:val="00274DA9"/>
    <w:rsid w:val="00274EC6"/>
    <w:rsid w:val="002F3C3A"/>
    <w:rsid w:val="00364EB7"/>
    <w:rsid w:val="003908EC"/>
    <w:rsid w:val="003E4468"/>
    <w:rsid w:val="004049C3"/>
    <w:rsid w:val="00456F45"/>
    <w:rsid w:val="00463C3F"/>
    <w:rsid w:val="005260B0"/>
    <w:rsid w:val="005334A7"/>
    <w:rsid w:val="0059612B"/>
    <w:rsid w:val="005A3617"/>
    <w:rsid w:val="005B5061"/>
    <w:rsid w:val="00614AE6"/>
    <w:rsid w:val="00616E68"/>
    <w:rsid w:val="006320D2"/>
    <w:rsid w:val="006414F4"/>
    <w:rsid w:val="0065258F"/>
    <w:rsid w:val="00681766"/>
    <w:rsid w:val="00696430"/>
    <w:rsid w:val="006B0165"/>
    <w:rsid w:val="006D6D7F"/>
    <w:rsid w:val="006E7282"/>
    <w:rsid w:val="00710D23"/>
    <w:rsid w:val="00720319"/>
    <w:rsid w:val="00740D9B"/>
    <w:rsid w:val="007506E4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0D57"/>
    <w:rsid w:val="008D1548"/>
    <w:rsid w:val="008D7FA0"/>
    <w:rsid w:val="0090773D"/>
    <w:rsid w:val="009158AC"/>
    <w:rsid w:val="00927558"/>
    <w:rsid w:val="00947F82"/>
    <w:rsid w:val="00990992"/>
    <w:rsid w:val="009B79FD"/>
    <w:rsid w:val="009C4D46"/>
    <w:rsid w:val="00A324F9"/>
    <w:rsid w:val="00A5491F"/>
    <w:rsid w:val="00A958D2"/>
    <w:rsid w:val="00AA039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5330D"/>
    <w:rsid w:val="00D61325"/>
    <w:rsid w:val="00D71279"/>
    <w:rsid w:val="00D87EF8"/>
    <w:rsid w:val="00DE6A50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St-1120/2018</izvorni_sadrzaj>
    <derivirana_varijabla naziv="DomainObject.Predmet.OznakaBroj_1">St-1120/2018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Health j.d.o.o. za posredovanje i usluge</izvorni_sadrzaj>
    <derivirana_varijabla naziv="DomainObject.Predmet.ProtustrankaFormated_1">  GS Health j.d.o.o. za posredovanje i usluge</derivirana_varijabla>
  </DomainObject.Predmet.ProtustrankaFormated>
  <DomainObject.Predmet.ProtustrankaFormatedOIB>
    <izvorni_sadrzaj>  GS Health j.d.o.o. za posredovanje i usluge, OIB 84927965630</izvorni_sadrzaj>
    <derivirana_varijabla naziv="DomainObject.Predmet.ProtustrankaFormatedOIB_1">  GS Health j.d.o.o. za posredovanje i usluge, OIB 84927965630</derivirana_varijabla>
  </DomainObject.Predmet.ProtustrankaFormatedOIB>
  <DomainObject.Predmet.ProtustrankaFormatedWithAdress>
    <izvorni_sadrzaj> GS Health j.d.o.o. za posredovanje i usluge, Bana Jelačića 44, 32100 Vinkovci</izvorni_sadrzaj>
    <derivirana_varijabla naziv="DomainObject.Predmet.ProtustrankaFormatedWithAdress_1"> GS Health j.d.o.o. za posredovanje i usluge, Bana Jelačića 44, 32100 Vinkovci</derivirana_varijabla>
  </DomainObject.Predmet.ProtustrankaFormatedWithAdress>
  <DomainObject.Predmet.ProtustrankaFormatedWithAdressOIB>
    <izvorni_sadrzaj> GS Health j.d.o.o. za posredovanje i usluge, OIB 84927965630, Bana Jelačića 44, 32100 Vinkovci</izvorni_sadrzaj>
    <derivirana_varijabla naziv="DomainObject.Predmet.ProtustrankaFormatedWithAdressOIB_1"> GS Health j.d.o.o. za posredovanje i usluge, OIB 84927965630, Bana Jelačića 44, 32100 Vinkovci</derivirana_varijabla>
  </DomainObject.Predmet.ProtustrankaFormatedWithAdressOIB>
  <DomainObject.Predmet.ProtustrankaWithAdress>
    <izvorni_sadrzaj>GS Health j.d.o.o. za posredovanje i usluge Bana Jelačića 44, 32100 Vinkovci</izvorni_sadrzaj>
    <derivirana_varijabla naziv="DomainObject.Predmet.ProtustrankaWithAdress_1">GS Health j.d.o.o. za posredovanje i usluge Bana Jelačića 44, 32100 Vinkovci</derivirana_varijabla>
  </DomainObject.Predmet.ProtustrankaWithAdress>
  <DomainObject.Predmet.ProtustrankaWithAdressOIB>
    <izvorni_sadrzaj>GS Health j.d.o.o. za posredovanje i usluge, OIB 84927965630, Bana Jelačića 44, 32100 Vinkovci</izvorni_sadrzaj>
    <derivirana_varijabla naziv="DomainObject.Predmet.ProtustrankaWithAdressOIB_1">GS Health j.d.o.o. za posredovanje i usluge, OIB 84927965630, Bana Jelačića 44, 32100 Vinkovci</derivirana_varijabla>
  </DomainObject.Predmet.ProtustrankaWithAdressOIB>
  <DomainObject.Predmet.ProtustrankaNazivFormated>
    <izvorni_sadrzaj>GS Health j.d.o.o. za posredovanje i usluge</izvorni_sadrzaj>
    <derivirana_varijabla naziv="DomainObject.Predmet.ProtustrankaNazivFormated_1">GS Health j.d.o.o. za posredovanje i usluge</derivirana_varijabla>
  </DomainObject.Predmet.ProtustrankaNazivFormated>
  <DomainObject.Predmet.ProtustrankaNazivFormatedOIB>
    <izvorni_sadrzaj>GS Health j.d.o.o. za posredovanje i usluge, OIB 84927965630</izvorni_sadrzaj>
    <derivirana_varijabla naziv="DomainObject.Predmet.ProtustrankaNazivFormatedOIB_1">GS Health j.d.o.o. za posredovanje i usluge, OIB 84927965630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GS Health j.d.o.o. za posredovanje i usluge</item>
    </izvorni_sadrzaj>
    <derivirana_varijabla naziv="DomainObject.Predmet.ProtuStrankaListFormated_1">
      <item>GS Health j.d.o.o. za posredovanje i usluge</item>
    </derivirana_varijabla>
  </DomainObject.Predmet.ProtuStrankaListFormated>
  <DomainObject.Predmet.ProtuStrankaListFormatedOIB>
    <izvorni_sadrzaj>
      <item>GS Health j.d.o.o. za posredovanje i usluge, OIB 84927965630</item>
    </izvorni_sadrzaj>
    <derivirana_varijabla naziv="DomainObject.Predmet.ProtuStrankaListFormatedOIB_1">
      <item>GS Health j.d.o.o. za posredovanje i usluge, OIB 84927965630</item>
    </derivirana_varijabla>
  </DomainObject.Predmet.ProtuStrankaListFormatedOIB>
  <DomainObject.Predmet.ProtuStrankaListFormatedWithAdress>
    <izvorni_sadrzaj>
      <item>GS Health j.d.o.o. za posredovanje i usluge, Bana Jelačića 44, 32100 Vinkovci</item>
    </izvorni_sadrzaj>
    <derivirana_varijabla naziv="DomainObject.Predmet.ProtuStrankaListFormatedWithAdress_1">
      <item>GS Health j.d.o.o. za posredovanje i usluge, Bana Jelačića 44, 32100 Vinkovci</item>
    </derivirana_varijabla>
  </DomainObject.Predmet.ProtuStrankaListFormatedWithAdress>
  <DomainObject.Predmet.ProtuStrankaListFormatedWithAdressOIB>
    <izvorni_sadrzaj>
      <item>GS Health j.d.o.o. za posredovanje i usluge, OIB 84927965630, Bana Jelačića 44, 32100 Vinkovci</item>
    </izvorni_sadrzaj>
    <derivirana_varijabla naziv="DomainObject.Predmet.ProtuStrankaListFormatedWithAdressOIB_1">
      <item>GS Health j.d.o.o. za posredovanje i usluge, OIB 84927965630, Bana Jelačića 44, 32100 Vinkovci</item>
    </derivirana_varijabla>
  </DomainObject.Predmet.ProtuStrankaListFormatedWithAdressOIB>
  <DomainObject.Predmet.ProtuStrankaListNazivFormated>
    <izvorni_sadrzaj>
      <item>GS Health j.d.o.o. za posredovanje i usluge</item>
    </izvorni_sadrzaj>
    <derivirana_varijabla naziv="DomainObject.Predmet.ProtuStrankaListNazivFormated_1">
      <item>GS Health j.d.o.o. za posredovanje i usluge</item>
    </derivirana_varijabla>
  </DomainObject.Predmet.ProtuStrankaListNazivFormated>
  <DomainObject.Predmet.ProtuStrankaListNazivFormatedOIB>
    <izvorni_sadrzaj>
      <item>GS Health j.d.o.o. za posredovanje i usluge, OIB 84927965630</item>
    </izvorni_sadrzaj>
    <derivirana_varijabla naziv="DomainObject.Predmet.ProtuStrankaListNazivFormatedOIB_1">
      <item>GS Health j.d.o.o. za posredovanje i usluge, OIB 84927965630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GS Health j.d.o.o. za posredovanje i usluge</izvorni_sadrzaj>
    <derivirana_varijabla naziv="DomainObject.Predmet.ProtustrankaIDrugi_1">GS Health j.d.o.o. za posredovanje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GS Health j.d.o.o. za posredovanje i usluge, OIB 84927965630, Bana Jelačića 44, 32100 Vinkovci</izvorni_sadrzaj>
    <derivirana_varijabla naziv="DomainObject.Predmet.ProtustrankaIDrugiAdressOIB_1">GS Health j.d.o.o. za posredovanje i usluge, OIB 84927965630, Bana Jelačića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GS Health j.d.o.o. za posredovanje i usluge</item>
    </izvorni_sadrzaj>
    <derivirana_varijabla naziv="DomainObject.Predmet.SudioniciListNaziv_1">
      <item>FINA RC OSIJEK</item>
      <item>GS Health j.d.o.o. za posredovanje i usluge</item>
    </derivirana_varijabla>
  </DomainObject.Predmet.SudioniciListNaziv>
  <DomainObject.Predmet.SudioniciListAdressOIB>
    <izvorni_sadrzaj>
      <item>FINA RC OSIJEK, OIB 85821130368</item>
      <item>GS Health j.d.o.o. za posredovanje i usluge, OIB 84927965630, Bana Jelačića 44,32100 Vinkovci</item>
    </izvorni_sadrzaj>
    <derivirana_varijabla naziv="DomainObject.Predmet.SudioniciListAdressOIB_1">
      <item>FINA RC OSIJEK, OIB 85821130368</item>
      <item>GS Health j.d.o.o. za posredovanje i usluge, OIB 84927965630, Bana Jelačića 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84927965630</item>
    </izvorni_sadrzaj>
    <derivirana_varijabla naziv="DomainObject.Predmet.SudioniciListNazivOIB_1">
      <item>, OIB 85821130368</item>
      <item>, OIB 84927965630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19CEE-2494-47AE-9D7A-5EECB1792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2858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2018-11-16T12:18:00Z</dcterms:created>
  <dc:creator>Snježana Andrijanić</dc:creator>
  <cp:lastModifiedBy>Gordana Harc</cp:lastModifiedBy>
  <cp:lastPrinted>2018-05-24T11:22:00Z</cp:lastPrinted>
  <dcterms:modified xmlns:xsi="http://www.w3.org/2001/XMLSchema-instance" xsi:type="dcterms:W3CDTF">2018-11-16T12:19:00Z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(21St-1120-18-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