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B6119" w:rsidP="00113FFF" w:rsidRDefault="006B6119" w14:paraId="93b6599" w14:textId="93b6599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6B6119" w:rsidRDefault="006B6119">
      <w:pPr>
        <w:pStyle w:val="Zaglavlje"/>
        <w:jc w:val="right"/>
      </w:pPr>
      <w:r>
        <w:t>15 St-</w:t>
      </w:r>
      <w:r w:rsidR="00084650">
        <w:t>274</w:t>
      </w:r>
      <w:r>
        <w:t>/2019-</w:t>
      </w:r>
      <w:r w:rsidR="004050DC">
        <w:t>3</w:t>
      </w:r>
    </w:p>
    <w:p w:rsidR="006B6119" w:rsidP="00113FFF" w:rsidRDefault="006B6119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sudskoj savjetnici Andrei Zgrablić Bučić, povodom zahtjeva Financijske agencije, OIB 85821130368, Regionalnog centra Rijeka, Podružnice Pula, Pula, Giardini 5, za provedbu skraćenog stečajnog postupka nad pravnom osobom (dužnikom) </w:t>
      </w:r>
      <w:r w:rsidR="00084650">
        <w:rPr>
          <w:rFonts w:eastAsia="Times New Roman" w:cs="Times New Roman"/>
          <w:szCs w:val="24"/>
          <w:lang w:eastAsia="hr-HR"/>
        </w:rPr>
        <w:t>EMMEERRE d.o.o., sa sjedištem u Pazinu, Pristava 8, OIB 61275334294</w:t>
      </w:r>
      <w:r>
        <w:rPr>
          <w:rFonts w:eastAsia="Times New Roman" w:cs="Times New Roman"/>
          <w:szCs w:val="24"/>
          <w:lang w:eastAsia="hr-HR"/>
        </w:rPr>
        <w:t>,</w:t>
      </w:r>
      <w:r w:rsidR="00084650">
        <w:rPr>
          <w:rFonts w:eastAsia="Times New Roman" w:cs="Times New Roman"/>
          <w:szCs w:val="24"/>
          <w:lang w:eastAsia="hr-HR"/>
        </w:rPr>
        <w:t xml:space="preserve"> MBS 040097216,</w:t>
      </w:r>
      <w:r>
        <w:rPr>
          <w:rFonts w:eastAsia="Times New Roman" w:cs="Times New Roman"/>
          <w:szCs w:val="24"/>
          <w:lang w:eastAsia="hr-HR"/>
        </w:rPr>
        <w:t xml:space="preserve"> nakon izvršenog uvida u sudski registar, sukladno odredbama čl. 428. i 430. Stečajnog zakona (Narodne novine br</w:t>
      </w:r>
      <w:r w:rsidR="004872A3">
        <w:rPr>
          <w:rFonts w:eastAsia="Times New Roman" w:cs="Times New Roman"/>
          <w:szCs w:val="24"/>
          <w:lang w:eastAsia="hr-HR"/>
        </w:rPr>
        <w:t xml:space="preserve">. 71/15, 104/17, dalje SZ), </w:t>
      </w:r>
      <w:r w:rsidR="000E29D1">
        <w:rPr>
          <w:rFonts w:eastAsia="Times New Roman" w:cs="Times New Roman"/>
          <w:szCs w:val="24"/>
          <w:lang w:eastAsia="hr-HR"/>
        </w:rPr>
        <w:t>6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084650">
        <w:rPr>
          <w:rFonts w:eastAsia="Times New Roman" w:cs="Times New Roman"/>
          <w:szCs w:val="24"/>
          <w:lang w:eastAsia="hr-HR"/>
        </w:rPr>
        <w:t>kolovoza</w:t>
      </w:r>
      <w:r>
        <w:rPr>
          <w:rFonts w:eastAsia="Times New Roman" w:cs="Times New Roman"/>
          <w:szCs w:val="24"/>
          <w:lang w:eastAsia="hr-HR"/>
        </w:rPr>
        <w:t xml:space="preserve"> 2019. objavljuje sljedeći</w:t>
      </w: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</w:p>
    <w:p w:rsidR="00113FFF" w:rsidP="00113FFF" w:rsidRDefault="00113FFF">
      <w:pPr>
        <w:jc w:val="center"/>
        <w:rPr>
          <w:szCs w:val="24"/>
        </w:rPr>
      </w:pPr>
      <w:r>
        <w:rPr>
          <w:szCs w:val="24"/>
        </w:rPr>
        <w:t>O G L A S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084650">
        <w:rPr>
          <w:rFonts w:eastAsia="Times New Roman" w:cs="Times New Roman"/>
          <w:szCs w:val="24"/>
          <w:lang w:eastAsia="hr-HR"/>
        </w:rPr>
        <w:t>EMMEERRE d.o.o., sa sjedištem u Pazinu, Pristava 8, OIB 61275334294, MBS 040097216</w:t>
      </w:r>
      <w:r>
        <w:rPr>
          <w:rFonts w:eastAsia="Times New Roman" w:cs="Times New Roman"/>
          <w:szCs w:val="24"/>
          <w:lang w:eastAsia="hr-HR"/>
        </w:rPr>
        <w:t xml:space="preserve">, je pravna osoba koja nema zaposlenih, koja je na dan </w:t>
      </w:r>
      <w:r w:rsidR="00084650">
        <w:rPr>
          <w:rFonts w:eastAsia="Times New Roman" w:cs="Times New Roman"/>
          <w:szCs w:val="24"/>
          <w:lang w:eastAsia="hr-HR"/>
        </w:rPr>
        <w:t>24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084650">
        <w:rPr>
          <w:rFonts w:eastAsia="Times New Roman" w:cs="Times New Roman"/>
          <w:szCs w:val="24"/>
          <w:lang w:eastAsia="hr-HR"/>
        </w:rPr>
        <w:t>srpnja</w:t>
      </w:r>
      <w:r>
        <w:rPr>
          <w:rFonts w:eastAsia="Times New Roman" w:cs="Times New Roman"/>
          <w:szCs w:val="24"/>
          <w:lang w:eastAsia="hr-HR"/>
        </w:rPr>
        <w:t xml:space="preserve"> 201</w:t>
      </w:r>
      <w:r w:rsidR="006B6119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6B6119">
        <w:rPr>
          <w:rFonts w:eastAsia="Times New Roman" w:cs="Times New Roman"/>
          <w:szCs w:val="24"/>
          <w:lang w:eastAsia="hr-HR"/>
        </w:rPr>
        <w:t>120</w:t>
      </w:r>
      <w:r>
        <w:rPr>
          <w:rFonts w:eastAsia="Times New Roman" w:cs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084650">
        <w:rPr>
          <w:rFonts w:eastAsia="Times New Roman" w:cs="Times New Roman"/>
          <w:szCs w:val="24"/>
          <w:lang w:eastAsia="hr-HR"/>
        </w:rPr>
        <w:t>24</w:t>
      </w:r>
      <w:r w:rsidR="006B6119">
        <w:rPr>
          <w:rFonts w:eastAsia="Times New Roman" w:cs="Times New Roman"/>
          <w:szCs w:val="24"/>
          <w:lang w:eastAsia="hr-HR"/>
        </w:rPr>
        <w:t xml:space="preserve">. </w:t>
      </w:r>
      <w:r w:rsidR="00084650">
        <w:rPr>
          <w:rFonts w:eastAsia="Times New Roman" w:cs="Times New Roman"/>
          <w:szCs w:val="24"/>
          <w:lang w:eastAsia="hr-HR"/>
        </w:rPr>
        <w:t>srpnja</w:t>
      </w:r>
      <w:r w:rsidR="006B6119">
        <w:rPr>
          <w:rFonts w:eastAsia="Times New Roman" w:cs="Times New Roman"/>
          <w:szCs w:val="24"/>
          <w:lang w:eastAsia="hr-HR"/>
        </w:rPr>
        <w:t xml:space="preserve"> 2019</w:t>
      </w:r>
      <w:r>
        <w:rPr>
          <w:szCs w:val="24"/>
        </w:rPr>
        <w:t xml:space="preserve">. iznosio </w:t>
      </w:r>
      <w:r w:rsidR="00084650">
        <w:rPr>
          <w:szCs w:val="24"/>
        </w:rPr>
        <w:t>6.669,24</w:t>
      </w:r>
      <w:r>
        <w:rPr>
          <w:szCs w:val="24"/>
        </w:rPr>
        <w:t xml:space="preserve"> kn.</w:t>
      </w:r>
    </w:p>
    <w:p w:rsidR="00113FFF" w:rsidP="00113FFF" w:rsidRDefault="00113FFF">
      <w:pPr>
        <w:rPr>
          <w:szCs w:val="24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084650">
        <w:rPr>
          <w:rFonts w:eastAsia="Times New Roman" w:cs="Times New Roman"/>
          <w:szCs w:val="24"/>
          <w:lang w:eastAsia="hr-HR"/>
        </w:rPr>
        <w:t>274</w:t>
      </w:r>
      <w:r w:rsidR="006B6119">
        <w:rPr>
          <w:rFonts w:eastAsia="Times New Roman" w:cs="Times New Roman"/>
          <w:szCs w:val="24"/>
          <w:lang w:eastAsia="hr-HR"/>
        </w:rPr>
        <w:t>-2019</w:t>
      </w:r>
      <w:r>
        <w:rPr>
          <w:rFonts w:eastAsia="Times New Roman" w:cs="Times New Roman"/>
          <w:szCs w:val="24"/>
          <w:lang w:eastAsia="hr-HR"/>
        </w:rPr>
        <w:t>, i da u istom roku uplate na depozit ovog suda broj HR 4323900011300029763, poziv na broj 020-</w:t>
      </w:r>
      <w:r w:rsidR="00084650">
        <w:rPr>
          <w:rFonts w:eastAsia="Times New Roman" w:cs="Times New Roman"/>
          <w:szCs w:val="24"/>
          <w:lang w:eastAsia="hr-HR"/>
        </w:rPr>
        <w:t>274</w:t>
      </w:r>
      <w:r>
        <w:rPr>
          <w:rFonts w:eastAsia="Times New Roman" w:cs="Times New Roman"/>
          <w:szCs w:val="24"/>
          <w:lang w:eastAsia="hr-HR"/>
        </w:rPr>
        <w:t>-1</w:t>
      </w:r>
      <w:r w:rsidR="006B6119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</w:t>
      </w:r>
      <w:r>
        <w:rPr>
          <w:szCs w:val="24"/>
        </w:rPr>
        <w:lastRenderedPageBreak/>
        <w:t>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0E29D1">
        <w:rPr>
          <w:szCs w:val="24"/>
        </w:rPr>
        <w:t>6</w:t>
      </w:r>
      <w:r>
        <w:rPr>
          <w:szCs w:val="24"/>
        </w:rPr>
        <w:t xml:space="preserve">. </w:t>
      </w:r>
      <w:r w:rsidR="00084650">
        <w:rPr>
          <w:szCs w:val="24"/>
        </w:rPr>
        <w:t>kolovoza</w:t>
      </w:r>
      <w:r>
        <w:rPr>
          <w:szCs w:val="24"/>
        </w:rPr>
        <w:t xml:space="preserve"> 2019.</w:t>
      </w:r>
    </w:p>
    <w:p w:rsidR="00113FFF" w:rsidP="00113FFF" w:rsidRDefault="00113FFF">
      <w:pPr>
        <w:ind w:left="5664" w:firstLine="708"/>
        <w:jc w:val="center"/>
        <w:rPr>
          <w:szCs w:val="24"/>
        </w:rPr>
      </w:pPr>
      <w:r>
        <w:rPr>
          <w:szCs w:val="24"/>
        </w:rPr>
        <w:t>Sudska savjetnica</w:t>
      </w:r>
    </w:p>
    <w:p w:rsidR="00113FFF" w:rsidP="00113FFF" w:rsidRDefault="004872A3">
      <w:pPr>
        <w:ind w:left="5664" w:firstLine="708"/>
        <w:jc w:val="center"/>
        <w:rPr>
          <w:szCs w:val="24"/>
        </w:rPr>
      </w:pPr>
      <w:r>
        <w:rPr>
          <w:szCs w:val="24"/>
        </w:rPr>
        <w:t>Andrea Zgrablić Bučić</w:t>
      </w:r>
    </w:p>
    <w:p w:rsidR="00113FFF" w:rsidP="00113FFF" w:rsidRDefault="00113FFF">
      <w:pPr>
        <w:rPr>
          <w:szCs w:val="24"/>
        </w:rPr>
      </w:pPr>
      <w:r>
        <w:rPr>
          <w:szCs w:val="24"/>
        </w:rPr>
        <w:t>DNA:</w:t>
      </w:r>
    </w:p>
    <w:p w:rsidR="003812E9" w:rsidP="004872A3" w:rsidRDefault="00113FFF">
      <w:pPr>
        <w:jc w:val="left"/>
      </w:pPr>
      <w:r>
        <w:rPr>
          <w:szCs w:val="24"/>
        </w:rPr>
        <w:t>- mrežna stranica e-Oglasna ploča sudova (55 dana).</w:t>
      </w:r>
    </w:p>
    <w:sectPr w:rsidR="003812E9" w:rsidSect="006B6119">
      <w:headerReference w:type="default" r:id="rId8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13FFF" w:rsidP="00113FFF" w:rsidRDefault="00113FFF">
      <w:r>
        <w:separator/>
      </w:r>
    </w:p>
  </w:endnote>
  <w:endnote w:type="continuationSeparator" w:id="0">
    <w:p w:rsidR="00113FFF" w:rsidP="00113FFF" w:rsidRDefault="00113FF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13FFF" w:rsidP="00113FFF" w:rsidRDefault="00113FFF">
      <w:r>
        <w:separator/>
      </w:r>
    </w:p>
  </w:footnote>
  <w:footnote w:type="continuationSeparator" w:id="0">
    <w:p w:rsidR="00113FFF" w:rsidP="00113FFF" w:rsidRDefault="00113FF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1007046"/>
      <w:docPartObj>
        <w:docPartGallery w:val="Page Numbers (Top of Page)"/>
        <w:docPartUnique/>
      </w:docPartObj>
    </w:sdtPr>
    <w:sdtEndPr/>
    <w:sdtContent>
      <w:p w:rsidR="006B6119" w:rsidP="006B6119" w:rsidRDefault="006B6119">
        <w:pPr>
          <w:pStyle w:val="Zaglavlje"/>
          <w:ind w:firstLine="4248"/>
          <w:jc w:val="lef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50DC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15 St-</w:t>
        </w:r>
        <w:r w:rsidR="00084650">
          <w:t>274</w:t>
        </w:r>
        <w:r>
          <w:t>/2019-3</w:t>
        </w:r>
      </w:p>
      <w:p w:rsidR="006B6119" w:rsidRDefault="004050DC">
        <w:pPr>
          <w:pStyle w:val="Zaglavlje"/>
          <w:jc w:val="center"/>
        </w:pPr>
      </w:p>
    </w:sdtContent>
  </w:sdt>
  <w:p w:rsidR="006B6119" w:rsidRDefault="006B6119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FFF"/>
    <w:rsid w:val="00084650"/>
    <w:rsid w:val="000E29D1"/>
    <w:rsid w:val="00113FFF"/>
    <w:rsid w:val="003812E9"/>
    <w:rsid w:val="004050DC"/>
    <w:rsid w:val="004872A3"/>
    <w:rsid w:val="005E6542"/>
    <w:rsid w:val="006B6119"/>
    <w:rsid w:val="009F6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13FFF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13FF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113FFF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113FF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113FFF"/>
    <w:rPr>
      <w:rFonts w:ascii="Times New Roman" w:hAnsi="Times New Roman"/>
      <w:sz w:val="24"/>
    </w:rPr>
  </w:style>
  <w:style w:type="character" w:styleId="Tekstrezerviranogmjesta">
    <w:name w:val="Placeholder Text"/>
    <w:basedOn w:val="Zadanifontodlomka"/>
    <w:uiPriority w:val="99"/>
    <w:semiHidden/>
    <w:rsid w:val="004050D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050DC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050DC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050DC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050DC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3FF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13FFF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13FF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050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50D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50D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50D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50D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6. kolovoza 2019.</izvorni_sadrzaj>
    <derivirana_varijabla naziv="DomainObject.DatumDonosenjaOdluke_1">6.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Zgrablić Bučić</izvorni_sadrzaj>
    <derivirana_varijabla naziv="DomainObject.DonositeljOdluke.Prezime_1">Zgrablić Bučić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srpnja 2019.</izvorni_sadrzaj>
    <derivirana_varijabla naziv="DomainObject.Predmet.DatumIzradeOptuznogAkta_1">25. srpnja 2019.</derivirana_varijabla>
  </DomainObject.Predmet.DatumIzradeOptuznogAkta>
  <DomainObject.Predmet.DatumIzradeOptuznogAktaFormated>
    <izvorni_sadrzaj>25.7.2019.</izvorni_sadrzaj>
    <derivirana_varijabla naziv="DomainObject.Predmet.DatumIzradeOptuznogAktaFormated_1">25.7.2019.</derivirana_varijabla>
  </DomainObject.Predmet.DatumIzradeOptuznogAktaFormated>
  <DomainObject.Predmet.DatumOsnivanja>
    <izvorni_sadrzaj>1. kolovoza 2019.</izvorni_sadrzaj>
    <derivirana_varijabla naziv="DomainObject.Predmet.DatumOsnivanja_1">1.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kolovoza 2019.</izvorni_sadrzaj>
    <derivirana_varijabla naziv="DomainObject.Predmet.DatumPrimitkaOptuznogAkta_1">1.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St-274/2019</izvorni_sadrzaj>
    <derivirana_varijabla naziv="DomainObject.Predmet.OznakaBroj_1">St-274/2019</derivirana_varijabla>
  </DomainObject.Predmet.OznakaBroj>
  <DomainObject.Predmet.OznakaBrojOptuznogAkta>
    <izvorni_sadrzaj>04-06-19-3169</izvorni_sadrzaj>
    <derivirana_varijabla naziv="DomainObject.Predmet.OznakaBrojOptuznogAkta_1">04-06-19-3169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EMMEERRE d.o.o. PAZIN</izvorni_sadrzaj>
    <derivirana_varijabla naziv="DomainObject.Predmet.ProtustrankaFormated_1">  EMMEERRE d.o.o. PAZIN</derivirana_varijabla>
  </DomainObject.Predmet.ProtustrankaFormated>
  <DomainObject.Predmet.ProtustrankaFormatedOIB>
    <izvorni_sadrzaj>  EMMEERRE d.o.o. PAZIN, OIB 61275334294</izvorni_sadrzaj>
    <derivirana_varijabla naziv="DomainObject.Predmet.ProtustrankaFormatedOIB_1">  EMMEERRE d.o.o. PAZIN, OIB 61275334294</derivirana_varijabla>
  </DomainObject.Predmet.ProtustrankaFormatedOIB>
  <DomainObject.Predmet.ProtustrankaFormatedWithAdress>
    <izvorni_sadrzaj> EMMEERRE d.o.o. PAZIN, Pristava 8, 52000 Pazin</izvorni_sadrzaj>
    <derivirana_varijabla naziv="DomainObject.Predmet.ProtustrankaFormatedWithAdress_1"> EMMEERRE d.o.o. PAZIN, Pristava 8, 52000 Pazin</derivirana_varijabla>
  </DomainObject.Predmet.ProtustrankaFormatedWithAdress>
  <DomainObject.Predmet.ProtustrankaFormatedWithAdressOIB>
    <izvorni_sadrzaj> EMMEERRE d.o.o. PAZIN, OIB 61275334294, Pristava 8, 52000 Pazin</izvorni_sadrzaj>
    <derivirana_varijabla naziv="DomainObject.Predmet.ProtustrankaFormatedWithAdressOIB_1"> EMMEERRE d.o.o. PAZIN, OIB 61275334294, Pristava 8, 52000 Pazin</derivirana_varijabla>
  </DomainObject.Predmet.ProtustrankaFormatedWithAdressOIB>
  <DomainObject.Predmet.ProtustrankaWithAdress>
    <izvorni_sadrzaj>EMMEERRE d.o.o. PAZIN Pristava 8, 52000 Pazin</izvorni_sadrzaj>
    <derivirana_varijabla naziv="DomainObject.Predmet.ProtustrankaWithAdress_1">EMMEERRE d.o.o. PAZIN Pristava 8, 52000 Pazin</derivirana_varijabla>
  </DomainObject.Predmet.ProtustrankaWithAdress>
  <DomainObject.Predmet.ProtustrankaWithAdressOIB>
    <izvorni_sadrzaj>EMMEERRE d.o.o. PAZIN, OIB 61275334294, Pristava 8, 52000 Pazin</izvorni_sadrzaj>
    <derivirana_varijabla naziv="DomainObject.Predmet.ProtustrankaWithAdressOIB_1">EMMEERRE d.o.o. PAZIN, OIB 61275334294, Pristava 8, 52000 Pazin</derivirana_varijabla>
  </DomainObject.Predmet.ProtustrankaWithAdressOIB>
  <DomainObject.Predmet.ProtustrankaNazivFormated>
    <izvorni_sadrzaj>EMMEERRE d.o.o. PAZIN</izvorni_sadrzaj>
    <derivirana_varijabla naziv="DomainObject.Predmet.ProtustrankaNazivFormated_1">EMMEERRE d.o.o. PAZIN</derivirana_varijabla>
  </DomainObject.Predmet.ProtustrankaNazivFormated>
  <DomainObject.Predmet.ProtustrankaNazivFormatedOIB>
    <izvorni_sadrzaj>EMMEERRE d.o.o. PAZIN, OIB 61275334294</izvorni_sadrzaj>
    <derivirana_varijabla naziv="DomainObject.Predmet.ProtustrankaNazivFormatedOIB_1">EMMEERRE d.o.o. PAZIN, OIB 61275334294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5 - MBR</izvorni_sadrzaj>
    <derivirana_varijabla naziv="DomainObject.Predmet.Referada.Prostorija.Naziv_1">Soba 5 - MBR</derivirana_varijabla>
  </DomainObject.Predmet.Referada.Prostorija.Naziv>
  <DomainObject.Predmet.Referada.Prostorija.Oznaka>
    <izvorni_sadrzaj>5-MBR</izvorni_sadrzaj>
    <derivirana_varijabla naziv="DomainObject.Predmet.Referada.Prostorija.Oznaka_1">5-MBR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Zgrablić Bučić</izvorni_sadrzaj>
    <derivirana_varijabla naziv="DomainObject.Predmet.Referada.Sudac_1">Andrea Zgrablić Bučić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Pula, Pula</izvorni_sadrzaj>
    <derivirana_varijabla naziv="DomainObject.Predmet.StrankaFormated_1">  Financijska agencija, Podružnica Pula, Pula</derivirana_varijabla>
  </DomainObject.Predmet.StrankaFormated>
  <DomainObject.Predmet.StrankaFormatedOIB>
    <izvorni_sadrzaj>  Financijska agencija, Podružnica Pula, Pula, OIB 85821130368</izvorni_sadrzaj>
    <derivirana_varijabla naziv="DomainObject.Predmet.StrankaFormatedOIB_1">  Financijska agencija, Podružnica Pula, Pula, OIB 85821130368</derivirana_varijabla>
  </DomainObject.Predmet.StrankaFormatedOIB>
  <DomainObject.Predmet.StrankaFormatedWithAdress>
    <izvorni_sadrzaj> Financijska agencija, Podružnica Pula, Pula, GIARDINI 5, 52100 Pula</izvorni_sadrzaj>
    <derivirana_varijabla naziv="DomainObject.Predmet.StrankaFormatedWithAdress_1"> Financijska agencija, Podružnica Pula, Pula, GIARDINI 5, 52100 Pula</derivirana_varijabla>
  </DomainObject.Predmet.StrankaFormatedWithAdress>
  <DomainObject.Predmet.StrankaFormatedWithAdressOIB>
    <izvorni_sadrzaj> Financijska agencija, Podružnica Pula, Pula, OIB 85821130368, GIARDINI 5, 52100 Pula</izvorni_sadrzaj>
    <derivirana_varijabla naziv="DomainObject.Predmet.StrankaFormatedWithAdressOIB_1"> Financijska agencija, Podružnica Pula, Pula, OIB 85821130368, GIARDINI 5, 52100 Pula</derivirana_varijabla>
  </DomainObject.Predmet.StrankaFormatedWithAdressOIB>
  <DomainObject.Predmet.StrankaWithAdress>
    <izvorni_sadrzaj>Financijska agencija, Podružnica Pula, Pula GIARDINI 5,52100 Pula</izvorni_sadrzaj>
    <derivirana_varijabla naziv="DomainObject.Predmet.StrankaWithAdress_1">Financijska agencija, Podružnica Pula, Pula GIARDINI 5,52100 Pula</derivirana_varijabla>
  </DomainObject.Predmet.StrankaWithAdress>
  <DomainObject.Predmet.StrankaWithAdressOIB>
    <izvorni_sadrzaj>Financijska agencija, Podružnica Pula, Pula, OIB 85821130368, GIARDINI 5,52100 Pula</izvorni_sadrzaj>
    <derivirana_varijabla naziv="DomainObject.Predmet.StrankaWithAdressOIB_1">Financijska agencija, Podružnica Pula, Pula, OIB 85821130368, GIARDINI 5,52100 Pula</derivirana_varijabla>
  </DomainObject.Predmet.StrankaWithAdressOIB>
  <DomainObject.Predmet.StrankaNazivFormated>
    <izvorni_sadrzaj>Financijska agencija, Podružnica Pula, Pula</izvorni_sadrzaj>
    <derivirana_varijabla naziv="DomainObject.Predmet.StrankaNazivFormated_1">Financijska agencija, Podružnica Pula, Pula</derivirana_varijabla>
  </DomainObject.Predmet.StrankaNazivFormated>
  <DomainObject.Predmet.StrankaNazivFormatedOIB>
    <izvorni_sadrzaj>Financijska agencija, Podružnica Pula, Pula, OIB 85821130368</izvorni_sadrzaj>
    <derivirana_varijabla naziv="DomainObject.Predmet.StrankaNazivFormatedOIB_1">Financijska agencija,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6669.24</izvorni_sadrzaj>
    <derivirana_varijabla naziv="DomainObject.Predmet.TrenutnaVrijednost_1">6669.24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Financijska agencija, Podružnica Pula, Pula</item>
    </izvorni_sadrzaj>
    <derivirana_varijabla naziv="DomainObject.Predmet.StrankaListFormated_1">
      <item>Financijska agencija, Podružnica Pula, Pula</item>
    </derivirana_varijabla>
  </DomainObject.Predmet.StrankaListFormated>
  <DomainObject.Predmet.StrankaListFormatedOIB>
    <izvorni_sadrzaj>
      <item>Financijska agencija, Podružnica Pula, Pula, OIB 85821130368</item>
    </izvorni_sadrzaj>
    <derivirana_varijabla naziv="DomainObject.Predmet.StrankaListFormatedOIB_1">
      <item>Financijska agencija, Podružnica Pula, Pula, OIB 85821130368</item>
    </derivirana_varijabla>
  </DomainObject.Predmet.StrankaListFormatedOIB>
  <DomainObject.Predmet.StrankaListFormatedWithAdress>
    <izvorni_sadrzaj>
      <item>Financijska agencija, Podružnica Pula, Pula, GIARDINI 5, 52100 Pula</item>
    </izvorni_sadrzaj>
    <derivirana_varijabla naziv="DomainObject.Predmet.StrankaListFormatedWithAdress_1">
      <item>Financijska agencija, Podružnica Pula, Pula, GIARDINI 5, 52100 Pula</item>
    </derivirana_varijabla>
  </DomainObject.Predmet.StrankaListFormatedWithAdress>
  <DomainObject.Predmet.StrankaListFormatedWithAdressOIB>
    <izvorni_sadrzaj>
      <item>Financijska agencija, Podružnica Pula, Pula, OIB 85821130368, GIARDINI 5, 52100 Pula</item>
    </izvorni_sadrzaj>
    <derivirana_varijabla naziv="DomainObject.Predmet.StrankaListFormatedWithAdressOIB_1">
      <item>Financijska agencija, Podružnica Pula, Pula, OIB 85821130368, GIARDINI 5, 52100 Pula</item>
    </derivirana_varijabla>
  </DomainObject.Predmet.StrankaListFormatedWithAdressOIB>
  <DomainObject.Predmet.StrankaListNazivFormated>
    <izvorni_sadrzaj>
      <item>Financijska agencija, Podružnica Pula, Pula</item>
    </izvorni_sadrzaj>
    <derivirana_varijabla naziv="DomainObject.Predmet.StrankaListNazivFormated_1">
      <item>Financijska agencija, Podružnica Pula, Pula</item>
    </derivirana_varijabla>
  </DomainObject.Predmet.StrankaListNazivFormated>
  <DomainObject.Predmet.StrankaListNazivFormatedOIB>
    <izvorni_sadrzaj>
      <item>Financijska agencija, Podružnica Pula, Pula, OIB 85821130368</item>
    </izvorni_sadrzaj>
    <derivirana_varijabla naziv="DomainObject.Predmet.StrankaListNazivFormatedOIB_1">
      <item>Financijska agencija, Podružnica Pula, Pula, OIB 85821130368</item>
    </derivirana_varijabla>
  </DomainObject.Predmet.StrankaListNazivFormatedOIB>
  <DomainObject.Predmet.ProtuStrankaListFormated>
    <izvorni_sadrzaj>
      <item>EMMEERRE d.o.o. PAZIN</item>
    </izvorni_sadrzaj>
    <derivirana_varijabla naziv="DomainObject.Predmet.ProtuStrankaListFormated_1">
      <item>EMMEERRE d.o.o. PAZIN</item>
    </derivirana_varijabla>
  </DomainObject.Predmet.ProtuStrankaListFormated>
  <DomainObject.Predmet.ProtuStrankaListFormatedOIB>
    <izvorni_sadrzaj>
      <item>EMMEERRE d.o.o. PAZIN, OIB 61275334294</item>
    </izvorni_sadrzaj>
    <derivirana_varijabla naziv="DomainObject.Predmet.ProtuStrankaListFormatedOIB_1">
      <item>EMMEERRE d.o.o. PAZIN, OIB 61275334294</item>
    </derivirana_varijabla>
  </DomainObject.Predmet.ProtuStrankaListFormatedOIB>
  <DomainObject.Predmet.ProtuStrankaListFormatedWithAdress>
    <izvorni_sadrzaj>
      <item>EMMEERRE d.o.o. PAZIN, Pristava 8, 52000 Pazin</item>
    </izvorni_sadrzaj>
    <derivirana_varijabla naziv="DomainObject.Predmet.ProtuStrankaListFormatedWithAdress_1">
      <item>EMMEERRE d.o.o. PAZIN, Pristava 8, 52000 Pazin</item>
    </derivirana_varijabla>
  </DomainObject.Predmet.ProtuStrankaListFormatedWithAdress>
  <DomainObject.Predmet.ProtuStrankaListFormatedWithAdressOIB>
    <izvorni_sadrzaj>
      <item>EMMEERRE d.o.o. PAZIN, OIB 61275334294, Pristava 8, 52000 Pazin</item>
    </izvorni_sadrzaj>
    <derivirana_varijabla naziv="DomainObject.Predmet.ProtuStrankaListFormatedWithAdressOIB_1">
      <item>EMMEERRE d.o.o. PAZIN, OIB 61275334294, Pristava 8, 52000 Pazin</item>
    </derivirana_varijabla>
  </DomainObject.Predmet.ProtuStrankaListFormatedWithAdressOIB>
  <DomainObject.Predmet.ProtuStrankaListNazivFormated>
    <izvorni_sadrzaj>
      <item>EMMEERRE d.o.o. PAZIN</item>
    </izvorni_sadrzaj>
    <derivirana_varijabla naziv="DomainObject.Predmet.ProtuStrankaListNazivFormated_1">
      <item>EMMEERRE d.o.o. PAZIN</item>
    </derivirana_varijabla>
  </DomainObject.Predmet.ProtuStrankaListNazivFormated>
  <DomainObject.Predmet.ProtuStrankaListNazivFormatedOIB>
    <izvorni_sadrzaj>
      <item>EMMEERRE d.o.o. PAZIN, OIB 61275334294</item>
    </izvorni_sadrzaj>
    <derivirana_varijabla naziv="DomainObject.Predmet.ProtuStrankaListNazivFormatedOIB_1">
      <item>EMMEERRE d.o.o. PAZIN, OIB 61275334294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kolovoza 2019.</izvorni_sadrzaj>
    <derivirana_varijabla naziv="DomainObject.Datum_1">6.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Pula, Pula</izvorni_sadrzaj>
    <derivirana_varijabla naziv="DomainObject.Predmet.StrankaIDrugi_1">Financijska agencija, Podružnica Pula, Pula</derivirana_varijabla>
  </DomainObject.Predmet.StrankaIDrugi>
  <DomainObject.Predmet.ProtustrankaIDrugi>
    <izvorni_sadrzaj>EMMEERRE d.o.o. PAZIN</izvorni_sadrzaj>
    <derivirana_varijabla naziv="DomainObject.Predmet.ProtustrankaIDrugi_1">EMMEERRE d.o.o. PAZIN</derivirana_varijabla>
  </DomainObject.Predmet.ProtustrankaIDrugi>
  <DomainObject.Predmet.StrankaIDrugiAdressOIB>
    <izvorni_sadrzaj>Financijska agencija, Podružnica Pula, Pula, OIB 85821130368, GIARDINI 5, 52100 Pula</izvorni_sadrzaj>
    <derivirana_varijabla naziv="DomainObject.Predmet.StrankaIDrugiAdressOIB_1">Financijska agencija, Podružnica Pula, Pula, OIB 85821130368, GIARDINI 5, 52100 Pula</derivirana_varijabla>
  </DomainObject.Predmet.StrankaIDrugiAdressOIB>
  <DomainObject.Predmet.ProtustrankaIDrugiAdressOIB>
    <izvorni_sadrzaj>EMMEERRE d.o.o. PAZIN, OIB 61275334294, Pristava 8, 52000 Pazin</izvorni_sadrzaj>
    <derivirana_varijabla naziv="DomainObject.Predmet.ProtustrankaIDrugiAdressOIB_1">EMMEERRE d.o.o. PAZIN, OIB 61275334294, Pristava 8,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EMMEERRE d.o.o. PAZIN</item>
      <item>Financijska agencija, Podružnica Pula, Pula</item>
    </izvorni_sadrzaj>
    <derivirana_varijabla naziv="DomainObject.Predmet.SudioniciListNaziv_1">
      <item>EMMEERRE d.o.o. PAZIN</item>
      <item>Financijska agencija, Podružnica Pula, Pula</item>
    </derivirana_varijabla>
  </DomainObject.Predmet.SudioniciListNaziv>
  <DomainObject.Predmet.SudioniciListAdressOIB>
    <izvorni_sadrzaj>
      <item>EMMEERRE d.o.o. PAZIN, OIB 61275334294, Pristava 8,52000 Pazin</item>
      <item>Financijska agencija, Podružnica Pula, Pula, OIB 85821130368, GIARDINI 5,52100 Pula</item>
    </izvorni_sadrzaj>
    <derivirana_varijabla naziv="DomainObject.Predmet.SudioniciListAdressOIB_1">
      <item>EMMEERRE d.o.o. PAZIN, OIB 61275334294, Pristava 8,52000 Pazin</item>
      <item>Financijska agencija,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61275334294</item>
      <item>, OIB 85821130368</item>
    </izvorni_sadrzaj>
    <derivirana_varijabla naziv="DomainObject.Predmet.SudioniciListNazivOIB_1">
      <item>, OIB 61275334294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489</properties:Words>
  <properties:Characters>2702</properties:Characters>
  <properties:Lines>62</properties:Lines>
  <properties:Paragraphs>13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2019-08-02T11:40:00Z</dcterms:created>
  <dc:creator>Ana Valčić</dc:creator>
  <cp:lastModifiedBy>Erika Mohorović</cp:lastModifiedBy>
  <cp:lastPrinted>2019-08-02T11:47:00Z</cp:lastPrinted>
  <dcterms:modified xmlns:xsi="http://www.w3.org/2001/XMLSchema-instance" xsi:type="dcterms:W3CDTF">2019-08-06T06:04:00Z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(St-274-19-3 EMMEERRE.docx)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