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d8ef" w14:paraId="174d8ef" w:rsidRDefault="005E5B81" w:rsidP="005D7BF8" w:rsidR="005E5B81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5B81" w:rsidP="005D7BF8" w:rsidR="005E5B81" w:rsidRPr="005D7BF8">
      <w:pPr>
        <w:pStyle w:val="Bezproreda"/>
        <w:jc w:val="both"/>
      </w:pPr>
      <w:r w:rsidRPr="005D7BF8">
        <w:rPr>
          <w:rFonts w:eastAsia="MS Mincho"/>
          <w:szCs w:val="24"/>
        </w:rPr>
        <w:t xml:space="preserve">   REPUBLIKA HRVATSKA</w:t>
      </w:r>
    </w:p>
    <w:p w:rsidRDefault="005E5B81" w:rsidP="005D7BF8" w:rsidR="005E5B81" w:rsidRPr="005D7BF8">
      <w:pPr>
        <w:pStyle w:val="Bezproreda"/>
        <w:jc w:val="both"/>
      </w:pPr>
      <w:r w:rsidRPr="005D7BF8">
        <w:rPr>
          <w:rFonts w:eastAsia="MS Mincho"/>
          <w:szCs w:val="24"/>
        </w:rPr>
        <w:t>TRGOVAČKI SUD U RIJECI</w:t>
      </w:r>
    </w:p>
    <w:p w:rsidRDefault="005E5B81" w:rsidP="005D7BF8" w:rsidR="005E5B81" w:rsidRPr="005D7BF8">
      <w:pPr>
        <w:pStyle w:val="Bezproreda"/>
        <w:jc w:val="both"/>
        <w:rPr>
          <w:rFonts w:eastAsia="MS Mincho"/>
          <w:szCs w:val="24"/>
        </w:rPr>
      </w:pPr>
      <w:r w:rsidRPr="005D7BF8">
        <w:rPr>
          <w:rFonts w:eastAsia="MS Mincho"/>
          <w:szCs w:val="24"/>
        </w:rPr>
        <w:t xml:space="preserve">       Rijeka, Zadarska 1 i 3</w:t>
      </w:r>
    </w:p>
    <w:p w:rsidRDefault="005E5B81" w:rsidR="005E5B81"/>
    <w:p w:rsidRDefault="0011553C" w:rsidP="00732A0D" w:rsidR="00732A0D">
      <w:pPr>
        <w:ind w:firstLine="708"/>
      </w:pPr>
      <w:r>
        <w:t xml:space="preserve">     </w:t>
      </w:r>
    </w:p>
    <w:p w:rsidRDefault="00732A0D" w:rsidP="00732A0D" w:rsidR="00732A0D">
      <w:pPr>
        <w:ind w:firstLine="708"/>
      </w:pPr>
    </w:p>
    <w:p w:rsidRDefault="00732A0D" w:rsidP="00732A0D" w:rsidR="00732A0D">
      <w:pPr>
        <w:ind w:firstLine="708"/>
        <w:rPr>
          <w:rFonts w:eastAsia="MS Mincho"/>
        </w:rPr>
      </w:pPr>
      <w:r>
        <w:tab/>
      </w:r>
      <w:r>
        <w:tab/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94B3C">
        <w:rPr>
          <w:noProof/>
        </w:rPr>
        <w:t>osl. br: 15 St-50/15-51</w:t>
      </w:r>
    </w:p>
    <w:p w:rsidRDefault="00E35B81" w:rsidP="0011553C" w:rsidR="00E35B81">
      <w:pPr>
        <w:rPr>
          <w:noProof/>
        </w:rPr>
      </w:pPr>
    </w:p>
    <w:p w:rsidRDefault="00E35B81" w:rsidP="0011553C" w:rsidR="00E35B81">
      <w:pPr>
        <w:rPr>
          <w:noProof/>
        </w:rPr>
      </w:pP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6A41F9">
        <w:t xml:space="preserve"> </w:t>
      </w:r>
      <w:r w:rsidR="00E35B81">
        <w:t>HIDROKOM d.o.o. UDBINA, Trg. Svete Lucije 9, OIB 40201884285</w:t>
      </w:r>
      <w:r w:rsidR="006A41F9" w:rsidRPr="0010744E">
        <w:rPr>
          <w:b/>
        </w:rPr>
        <w:t xml:space="preserve">, </w:t>
      </w:r>
      <w:r w:rsidRPr="00732A0D">
        <w:rPr>
          <w:b/>
        </w:rPr>
        <w:t xml:space="preserve"> </w:t>
      </w:r>
      <w:r w:rsidRPr="0011553C">
        <w:t xml:space="preserve">dana </w:t>
      </w:r>
      <w:r w:rsidR="00E35B81">
        <w:t>27. siječnja</w:t>
      </w:r>
      <w:r w:rsidR="0008168B" w:rsidRPr="0011553C">
        <w:t xml:space="preserve"> </w:t>
      </w:r>
      <w:r w:rsidR="00E35B81">
        <w:t>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907DB9" w:rsidP="00494B3C" w:rsidR="00543B99">
      <w:pPr>
        <w:pStyle w:val="Odlomakpopisa"/>
        <w:ind w:left="0"/>
        <w:jc w:val="both"/>
      </w:pPr>
      <w:r>
        <w:tab/>
      </w:r>
      <w:r w:rsidR="00543B99" w:rsidRPr="006C5385">
        <w:t xml:space="preserve">Stečajnom upravitelju </w:t>
      </w:r>
      <w:r w:rsidR="00E35B81">
        <w:t xml:space="preserve">Zdravku Tešić iz Ogulina, Bukovnik 36, OIB 70123627818 </w:t>
      </w:r>
      <w:r w:rsidR="00543B99" w:rsidRPr="006C5385">
        <w:t>određuje se konačna nagrada za rad u stečajnom postupku</w:t>
      </w:r>
      <w:r w:rsidR="00543B99">
        <w:t xml:space="preserve"> </w:t>
      </w:r>
      <w:r w:rsidR="00543B99" w:rsidRPr="006C5385">
        <w:t>u iznosu od</w:t>
      </w:r>
      <w:r w:rsidR="00543B99">
        <w:t xml:space="preserve"> </w:t>
      </w:r>
      <w:r w:rsidR="00E35B81">
        <w:t xml:space="preserve">48.728,76 </w:t>
      </w:r>
      <w:r w:rsidR="00543B99">
        <w:t>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6A41F9" w:rsidP="00494B3C" w:rsidR="006A41F9">
      <w:pPr>
        <w:pStyle w:val="Odlomakpopisa"/>
        <w:ind w:left="1425"/>
        <w:jc w:val="both"/>
      </w:pP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unovčena </w:t>
      </w:r>
      <w:r>
        <w:t xml:space="preserve"> </w:t>
      </w:r>
      <w:r w:rsidRPr="006C5385">
        <w:t>u vrijednosti od</w:t>
      </w:r>
      <w:r w:rsidR="006A41F9">
        <w:t xml:space="preserve"> </w:t>
      </w:r>
      <w:r w:rsidR="00E35B81">
        <w:t xml:space="preserve">387.288,89 </w:t>
      </w:r>
      <w:r>
        <w:t xml:space="preserve"> kn</w:t>
      </w:r>
      <w:r w:rsidRPr="006C5385">
        <w:t>, pa je na temelju čl</w:t>
      </w:r>
      <w:r>
        <w:t>. 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E35B81">
        <w:t>48.728,76</w:t>
      </w:r>
      <w:r w:rsidR="006A41F9"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</w:p>
    <w:p w:rsidRDefault="00732A0D" w:rsidP="00543B99" w:rsidR="00732A0D">
      <w:pPr>
        <w:jc w:val="both"/>
      </w:pPr>
    </w:p>
    <w:p w:rsidRDefault="00732A0D" w:rsidP="00543B99" w:rsidR="00732A0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6A41F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</w:t>
            </w:r>
            <w:r w:rsidR="00907DB9">
              <w:rPr>
                <w:color w:val="000000"/>
              </w:rPr>
              <w:t>3.999,88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5B81" w:rsidP="00E35B81" w:rsidR="00543B99" w:rsidRPr="00AB799D">
            <w:pPr>
              <w:jc w:val="center"/>
            </w:pPr>
            <w:r>
              <w:t>8.728,88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5B81" w:rsidP="006A41F9" w:rsidR="00543B99" w:rsidRPr="00AB799D">
            <w:pPr>
              <w:jc w:val="center"/>
            </w:pPr>
            <w:r>
              <w:t>48.728,76 kn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 xml:space="preserve"> pa je temeljem navedenog odlučeno kao </w:t>
      </w:r>
      <w:r>
        <w:t>u točk</w:t>
      </w:r>
      <w:r w:rsidR="006A41F9">
        <w:t>i</w:t>
      </w:r>
      <w:r>
        <w:t xml:space="preserve">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A96465" w:rsidP="00543B99" w:rsidR="00A96465" w:rsidRPr="006C5385">
      <w:pPr>
        <w:jc w:val="both"/>
      </w:pPr>
      <w:r>
        <w:tab/>
        <w:t xml:space="preserve">Slijedom navedenog, temeljem čl. 94. st. </w:t>
      </w:r>
      <w:r w:rsidR="00EF5336">
        <w:t>1. i 2</w:t>
      </w:r>
      <w:r>
        <w:t xml:space="preserve">. u vezi čl. 442. st. 2. SZ-a valjalo je odlučiti kao u </w:t>
      </w:r>
      <w:r w:rsidR="00EF5336">
        <w:t xml:space="preserve"> izreci</w:t>
      </w:r>
      <w:r>
        <w:t xml:space="preserve">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E35B81">
        <w:t>27. siječnja</w:t>
      </w:r>
      <w:r>
        <w:t xml:space="preserve"> </w:t>
      </w:r>
      <w:r w:rsidRPr="006C5385">
        <w:t>201</w:t>
      </w:r>
      <w:r w:rsidR="00E35B81">
        <w:t>7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543B99" w:rsidR="00543B99" w:rsidRPr="006C5385">
      <w:pPr>
        <w:jc w:val="center"/>
      </w:pPr>
    </w:p>
    <w:p w:rsidRDefault="00543B99" w:rsidP="00543B99" w:rsidR="00543B99" w:rsidRPr="006C5385"/>
    <w:p w:rsidRDefault="00543B99" w:rsidP="00441D9F" w:rsidR="00543B99" w:rsidRPr="006C5385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441D9F" w:rsidRPr="00DB5FB4">
        <w:t xml:space="preserve">Žalba se podnosi </w:t>
      </w:r>
      <w:r w:rsidR="00441D9F">
        <w:t>u dva primjerka, istekom osmoga dana od dana objave pismena na mrežnoj stranici e-Oglasna ploča suda,</w:t>
      </w:r>
      <w:r w:rsidR="00441D9F" w:rsidRPr="00DB5FB4">
        <w:t xml:space="preserve">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E35B81" w:rsidP="00543B99" w:rsidR="00441D9F">
      <w:pPr>
        <w:rPr>
          <w:sz w:val="20"/>
        </w:rPr>
      </w:pPr>
      <w:r>
        <w:rPr>
          <w:sz w:val="20"/>
        </w:rPr>
        <w:t>U Rijeci, 27. siječnja 2017</w:t>
      </w:r>
      <w:r w:rsidR="00441D9F"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E5B81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5B81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0744E"/>
    <w:rsid w:val="0011553C"/>
    <w:rsid w:val="001C0EE0"/>
    <w:rsid w:val="00356A1C"/>
    <w:rsid w:val="003D2648"/>
    <w:rsid w:val="00441D9F"/>
    <w:rsid w:val="00494B3C"/>
    <w:rsid w:val="004A7AFF"/>
    <w:rsid w:val="00543B99"/>
    <w:rsid w:val="005E5B81"/>
    <w:rsid w:val="00617CC4"/>
    <w:rsid w:val="006A41F9"/>
    <w:rsid w:val="007122FF"/>
    <w:rsid w:val="007204B3"/>
    <w:rsid w:val="007234AB"/>
    <w:rsid w:val="00732A0D"/>
    <w:rsid w:val="007652BE"/>
    <w:rsid w:val="00907DB9"/>
    <w:rsid w:val="009B6322"/>
    <w:rsid w:val="00A94D21"/>
    <w:rsid w:val="00A95074"/>
    <w:rsid w:val="00A96465"/>
    <w:rsid w:val="00B12FD9"/>
    <w:rsid w:val="00B63EC6"/>
    <w:rsid w:val="00BA3C2B"/>
    <w:rsid w:val="00C175E5"/>
    <w:rsid w:val="00E35B81"/>
    <w:rsid w:val="00E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2482</properties:Characters>
  <properties:Lines>97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2017-01-27T08:35:00Z</dcterms:created>
  <dc:creator>korisnik</dc:creator>
  <cp:lastModifiedBy>Jasna Radulović</cp:lastModifiedBy>
  <cp:lastPrinted>2016-11-21T08:49:00Z</cp:lastPrinted>
  <dcterms:modified xmlns:xsi="http://www.w3.org/2001/XMLSchema-instance" xsi:type="dcterms:W3CDTF">2017-01-27T08:50:00Z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