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47bc" w14:paraId="32447bc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EE71A6">
        <w:t>25</w:t>
      </w:r>
      <w:r w:rsidR="00DF3711" w:rsidRPr="00DF3711">
        <w:t>. St</w:t>
      </w:r>
      <w:r w:rsidR="00262DEF">
        <w:t>-</w:t>
      </w:r>
      <w:r w:rsidR="002E72BF">
        <w:t>2123/2017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2E72BF" w:rsidR="00BD5EBC">
      <w:pPr>
        <w:ind w:firstLine="708"/>
        <w:jc w:val="both"/>
      </w:pPr>
      <w:r w:rsidRPr="00F40B91">
        <w:t xml:space="preserve">Trgovački sud u Zagrebu, po sucu </w:t>
      </w:r>
      <w:r w:rsidR="00EE71A6">
        <w:t xml:space="preserve">Aleksandri </w:t>
      </w:r>
      <w:r w:rsidR="0040598E">
        <w:t>Gumzej</w:t>
      </w:r>
      <w:r w:rsidRPr="00F40B91">
        <w:t>, u stečajnom predmetu povodom zahtjeva</w:t>
      </w:r>
      <w:r w:rsidR="00262DEF">
        <w:t xml:space="preserve"> </w:t>
      </w:r>
      <w:r w:rsidR="00262DEF" w:rsidRPr="00262DEF">
        <w:t>FINANCIJSKE AGENCIJE, za provedbu skraćenog stečajnog postupka nad dužnikom</w:t>
      </w:r>
      <w:r w:rsidR="002E72BF" w:rsidRPr="002E72BF">
        <w:t xml:space="preserve"> </w:t>
      </w:r>
      <w:r w:rsidR="002E72BF">
        <w:t>DRAŽICA d.o.o., OIB: 39811611741, MBS: 0403</w:t>
      </w:r>
      <w:r w:rsidR="0040598E">
        <w:t xml:space="preserve">11640, Zagreb, Iblerov trg 10, </w:t>
      </w:r>
      <w:r w:rsidR="005B6C90">
        <w:t>27</w:t>
      </w:r>
      <w:r w:rsidR="0040598E">
        <w:t>. travnja 2018.</w:t>
      </w:r>
    </w:p>
    <w:p w:rsidRDefault="00F64838" w:rsidP="004B23BC" w:rsidR="00F64838">
      <w:pPr>
        <w:ind w:firstLine="708"/>
        <w:jc w:val="both"/>
      </w:pPr>
    </w:p>
    <w:p w:rsidRDefault="00F64838" w:rsidP="00F64838" w:rsidR="00F64838">
      <w:pPr>
        <w:ind w:firstLine="708"/>
        <w:jc w:val="center"/>
      </w:pPr>
      <w:r>
        <w:t>r i je š i o   j e</w:t>
      </w:r>
    </w:p>
    <w:p w:rsidRDefault="00F64838" w:rsidP="004B23BC" w:rsidR="00F64838">
      <w:pPr>
        <w:ind w:firstLine="708"/>
        <w:jc w:val="both"/>
      </w:pPr>
    </w:p>
    <w:p w:rsidRDefault="00F64838" w:rsidP="004B23BC" w:rsidR="00F64838">
      <w:pPr>
        <w:ind w:firstLine="708"/>
        <w:jc w:val="both"/>
      </w:pPr>
    </w:p>
    <w:p w:rsidRDefault="002C0B6D" w:rsidP="00F64838" w:rsidR="00F64838">
      <w:pPr>
        <w:ind w:firstLine="708"/>
        <w:jc w:val="both"/>
      </w:pPr>
      <w:r w:rsidRPr="00DF3711">
        <w:t>Odbacuje se kao nedopušten zahtjev za provedbu skraćenog stečajnog postupka nad dužnikom</w:t>
      </w:r>
      <w:r>
        <w:t xml:space="preserve"> </w:t>
      </w:r>
      <w:r w:rsidR="002E72BF">
        <w:t xml:space="preserve">DRAŽICA d.o.o., OIB: 39811611741, MBS: 040311640, Zagreb, Iblerov trg 10,  </w:t>
      </w:r>
      <w:r w:rsidR="008A2147">
        <w:t xml:space="preserve">te se </w:t>
      </w:r>
      <w:r w:rsidR="00D80A5E">
        <w:t xml:space="preserve">postupak </w:t>
      </w:r>
      <w:r w:rsidR="008A2147">
        <w:t>obustavlja</w:t>
      </w:r>
      <w:r w:rsidR="00D80A5E">
        <w:t xml:space="preserve">. </w:t>
      </w:r>
      <w:r w:rsidR="008A2147">
        <w:t xml:space="preserve"> </w:t>
      </w:r>
    </w:p>
    <w:p w:rsidRDefault="00F64838" w:rsidP="00F64838" w:rsidR="00F64838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Obrazloženje</w:t>
      </w:r>
    </w:p>
    <w:p w:rsidRDefault="008956F8" w:rsidP="0094044C" w:rsidR="008956F8" w:rsidRPr="00DF3711">
      <w:pPr>
        <w:jc w:val="both"/>
      </w:pPr>
    </w:p>
    <w:p w:rsidRDefault="008956F8" w:rsidP="008956F8" w:rsidR="00C5522E">
      <w:pPr>
        <w:ind w:firstLine="708"/>
        <w:jc w:val="both"/>
      </w:pPr>
      <w:r w:rsidRPr="00DF3711">
        <w:t>Financijska agencija podnijela je</w:t>
      </w:r>
      <w:r w:rsidR="004E5A86">
        <w:t xml:space="preserve"> </w:t>
      </w:r>
      <w:r w:rsidR="00AF7F2C">
        <w:t>27. srpnja 2017.</w:t>
      </w:r>
      <w:r w:rsidRPr="00DF3711">
        <w:t xml:space="preserve"> na temelju odredbe čl. </w:t>
      </w:r>
      <w:r w:rsidR="00AF7F2C">
        <w:t>429</w:t>
      </w:r>
      <w:r w:rsidR="00C5522E">
        <w:t>.</w:t>
      </w:r>
      <w:r w:rsidRPr="00DF3711">
        <w:t xml:space="preserve"> st. 1. Stečajnog zakona (“Narodne novine” broj 71/15</w:t>
      </w:r>
      <w:r w:rsidR="00AF7F2C">
        <w:t>, 104/17</w:t>
      </w:r>
      <w:r w:rsidRPr="00DF3711">
        <w:t>, dalje: SZ),  zahtjev za provedbu skraćenog stečajnog postupka nad dužnikom</w:t>
      </w:r>
      <w:r w:rsidR="004E5A86" w:rsidRPr="004E5A86">
        <w:t xml:space="preserve"> </w:t>
      </w:r>
      <w:r w:rsidR="00AF7F2C">
        <w:t>DRAŽICA d.o.o., OIB: 39811611741, MBS: 040311640, Zagreb, Iblerov trg 10.</w:t>
      </w:r>
    </w:p>
    <w:p w:rsidRDefault="00AF7F2C" w:rsidP="008956F8" w:rsidR="00AF7F2C">
      <w:pPr>
        <w:ind w:firstLine="708"/>
        <w:jc w:val="both"/>
      </w:pPr>
    </w:p>
    <w:p w:rsidRDefault="008956F8" w:rsidP="008956F8" w:rsidR="008956F8">
      <w:pPr>
        <w:ind w:firstLine="708"/>
        <w:jc w:val="both"/>
      </w:pPr>
      <w:r w:rsidRPr="00DF3711">
        <w:t>U zaht</w:t>
      </w:r>
      <w:r w:rsidR="00495D18">
        <w:t>jevu je navedeno kako je dužnik</w:t>
      </w:r>
      <w:r w:rsidRPr="00DF3711">
        <w:t xml:space="preserve"> na dan </w:t>
      </w:r>
      <w:r w:rsidR="00AF7F2C">
        <w:t>25. srpnja 2017.</w:t>
      </w:r>
      <w:r w:rsidRPr="00DF3711">
        <w:t xml:space="preserve"> u Očevidniku redoslijeda osnova za plaćanje imao evidentirane neizvršene osnove za plaća</w:t>
      </w:r>
      <w:r w:rsidR="00DF3711">
        <w:t>nje u neprekinutom razdoblju od</w:t>
      </w:r>
      <w:r w:rsidRPr="00DF3711">
        <w:t xml:space="preserve"> </w:t>
      </w:r>
      <w:r w:rsidR="00AF7F2C">
        <w:t>120</w:t>
      </w:r>
      <w:r w:rsidR="00C5522E">
        <w:t xml:space="preserve"> </w:t>
      </w:r>
      <w:r w:rsidRPr="00DF3711">
        <w:t>dana</w:t>
      </w:r>
      <w:r w:rsidR="00DF3711">
        <w:t xml:space="preserve"> u ukupnom iznosu od </w:t>
      </w:r>
      <w:r w:rsidR="00AF7F2C">
        <w:t>42.679,36</w:t>
      </w:r>
      <w:r w:rsidR="00C5522E">
        <w:t xml:space="preserve"> kn</w:t>
      </w:r>
      <w:r w:rsidRPr="00DF3711">
        <w:t>, kao i da dužnik nema zaposlenih.</w:t>
      </w:r>
    </w:p>
    <w:p w:rsidRDefault="004E5A86" w:rsidP="008956F8" w:rsidR="004E5A86">
      <w:pPr>
        <w:ind w:firstLine="708"/>
        <w:jc w:val="both"/>
      </w:pPr>
    </w:p>
    <w:p w:rsidRDefault="00AF7F2C" w:rsidP="008956F8" w:rsidR="006A31AB">
      <w:pPr>
        <w:ind w:firstLine="708"/>
        <w:jc w:val="both"/>
      </w:pPr>
      <w:r>
        <w:t>P</w:t>
      </w:r>
      <w:r w:rsidR="00BD187A" w:rsidRPr="00843C59">
        <w:t>odnositelj zahtjeva dostavio</w:t>
      </w:r>
      <w:r w:rsidR="00D863F5">
        <w:t xml:space="preserve"> je</w:t>
      </w:r>
      <w:r w:rsidR="004E5A86" w:rsidRPr="00843C59">
        <w:t xml:space="preserve"> </w:t>
      </w:r>
      <w:r w:rsidR="00E66160">
        <w:t>8. kolovoza 2017.</w:t>
      </w:r>
      <w:r w:rsidR="00D863F5">
        <w:t xml:space="preserve"> </w:t>
      </w:r>
      <w:r w:rsidR="004E5A86" w:rsidRPr="00843C59">
        <w:t xml:space="preserve">Potvrdu </w:t>
      </w:r>
      <w:r w:rsidR="00BD187A" w:rsidRPr="00843C59">
        <w:t>o</w:t>
      </w:r>
      <w:r w:rsidR="00E66160">
        <w:t xml:space="preserve"> blokadi računa i novčanih sredstava ovršenika iz koje je razvidno </w:t>
      </w:r>
      <w:r w:rsidR="00D863F5">
        <w:t xml:space="preserve">na dan izdavanja predmetne potvrde </w:t>
      </w:r>
      <w:r w:rsidR="004E5A86" w:rsidRPr="00843C59">
        <w:t>dužnik</w:t>
      </w:r>
      <w:r w:rsidR="006A31AB">
        <w:t xml:space="preserve"> u Očevidniku redoslijeda osnova za plaćanje </w:t>
      </w:r>
      <w:r w:rsidR="00136667">
        <w:t>ne</w:t>
      </w:r>
      <w:r w:rsidR="006A31AB">
        <w:t>ma evidentirane neizvršene osnove za plaćanje</w:t>
      </w:r>
      <w:r w:rsidR="00136667">
        <w:t xml:space="preserve">. </w:t>
      </w:r>
      <w:r w:rsidR="006A31AB">
        <w:t xml:space="preserve"> </w:t>
      </w:r>
    </w:p>
    <w:p w:rsidRDefault="006A31AB" w:rsidP="008956F8" w:rsidR="006A31AB">
      <w:pPr>
        <w:ind w:firstLine="708"/>
        <w:jc w:val="both"/>
      </w:pPr>
    </w:p>
    <w:p w:rsidRDefault="008956F8" w:rsidP="008956F8" w:rsidR="0094044C" w:rsidRPr="00BD187A">
      <w:pPr>
        <w:jc w:val="both"/>
      </w:pPr>
      <w:r w:rsidRPr="00E644F1">
        <w:rPr>
          <w:b/>
        </w:rPr>
        <w:tab/>
      </w:r>
      <w:r w:rsidRPr="00BD187A"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4044C" w:rsidP="00152A1E" w:rsidR="00FD5552" w:rsidRPr="00E644F1">
      <w:pPr>
        <w:jc w:val="both"/>
        <w:rPr>
          <w:b/>
        </w:rPr>
      </w:pPr>
      <w:r w:rsidRPr="00E644F1">
        <w:rPr>
          <w:b/>
        </w:rPr>
        <w:tab/>
      </w:r>
      <w:r w:rsidR="00FD5552" w:rsidRPr="00E644F1">
        <w:rPr>
          <w:b/>
        </w:rPr>
        <w:t xml:space="preserve"> </w:t>
      </w:r>
    </w:p>
    <w:p w:rsidRDefault="0094044C" w:rsidP="00FD5552" w:rsidR="00F6362F">
      <w:pPr>
        <w:ind w:firstLine="708"/>
        <w:jc w:val="both"/>
      </w:pPr>
      <w:r w:rsidRPr="00E644F1">
        <w:t>S obzirom na to</w:t>
      </w:r>
      <w:r w:rsidR="004E5A86" w:rsidRPr="00E644F1">
        <w:t xml:space="preserve"> da iz </w:t>
      </w:r>
      <w:r w:rsidR="00FD5552" w:rsidRPr="00E644F1">
        <w:t>Potvrd</w:t>
      </w:r>
      <w:r w:rsidR="004E5A86" w:rsidRPr="00E644F1">
        <w:t xml:space="preserve">e FINE </w:t>
      </w:r>
      <w:r w:rsidR="00E644F1" w:rsidRPr="00E644F1">
        <w:t xml:space="preserve">zaprimljene na ovom sudu </w:t>
      </w:r>
      <w:r w:rsidR="005B0513">
        <w:t>8. kolovoza 2017.</w:t>
      </w:r>
      <w:r w:rsidR="00FD5552" w:rsidRPr="00E644F1">
        <w:t xml:space="preserve"> </w:t>
      </w:r>
      <w:r w:rsidR="004300AD">
        <w:t xml:space="preserve">i 26. ožujka 2018. </w:t>
      </w:r>
      <w:r w:rsidR="004E5A86" w:rsidRPr="00E644F1">
        <w:t>proizlazi</w:t>
      </w:r>
      <w:r w:rsidR="00FD5552" w:rsidRPr="00E644F1">
        <w:t xml:space="preserve"> da na dan izdavanja predmetne potvrde dužnik nema nepodmirenih osnova za plaćanje evidentiranih u </w:t>
      </w:r>
      <w:r w:rsidRPr="00E644F1">
        <w:t>Očevidnik</w:t>
      </w:r>
      <w:r w:rsidR="00FD5552" w:rsidRPr="00E644F1">
        <w:t>u</w:t>
      </w:r>
      <w:r w:rsidRPr="00E644F1">
        <w:t xml:space="preserve"> redoslijed</w:t>
      </w:r>
      <w:r w:rsidR="00FD5552" w:rsidRPr="00E644F1">
        <w:t>a osnova za</w:t>
      </w:r>
      <w:r w:rsidRPr="00E644F1">
        <w:t xml:space="preserve"> plaćanj</w:t>
      </w:r>
      <w:r w:rsidR="00FD5552" w:rsidRPr="00E644F1">
        <w:t>e</w:t>
      </w:r>
      <w:r w:rsidRPr="00E644F1">
        <w:t xml:space="preserve">, sud je ocijenio </w:t>
      </w:r>
      <w:r w:rsidR="00095984" w:rsidRPr="00E644F1">
        <w:lastRenderedPageBreak/>
        <w:t>da</w:t>
      </w:r>
      <w:r w:rsidRPr="00E644F1">
        <w:t xml:space="preserve"> </w:t>
      </w:r>
      <w:r w:rsidR="008956F8" w:rsidRPr="00E644F1">
        <w:t xml:space="preserve">nisu ispunjene pretpostavke za provedbu skraćenog stečajnog postupka nad dužnikom pa je </w:t>
      </w:r>
      <w:r w:rsidR="00FD5552" w:rsidRPr="00E644F1">
        <w:t xml:space="preserve">odlučeno kao u izreci. </w:t>
      </w:r>
    </w:p>
    <w:p w:rsidRDefault="00ED7102" w:rsidP="00FD5552" w:rsidR="00ED7102">
      <w:pPr>
        <w:ind w:firstLine="708"/>
        <w:jc w:val="both"/>
      </w:pPr>
    </w:p>
    <w:p w:rsidRDefault="00ED7102" w:rsidP="00ED7102" w:rsidR="00ED7102">
      <w:pPr>
        <w:ind w:firstLine="708"/>
        <w:jc w:val="both"/>
      </w:pPr>
      <w:r>
        <w:t>Slijedom navedenog</w:t>
      </w:r>
      <w:r w:rsidR="00A842FB">
        <w:t>,</w:t>
      </w:r>
      <w:r>
        <w:t xml:space="preserve"> na temelju odredbe čl. 128. st. </w:t>
      </w:r>
      <w:r w:rsidR="00071333">
        <w:t xml:space="preserve">1. i </w:t>
      </w:r>
      <w:r>
        <w:t xml:space="preserve">9. </w:t>
      </w:r>
      <w:r w:rsidR="00071333">
        <w:t xml:space="preserve">SZ-a odlučeno je kao u izreci ovog rješenja. </w:t>
      </w:r>
    </w:p>
    <w:p w:rsidRDefault="00ED7102" w:rsidP="00ED7102" w:rsidR="00ED7102">
      <w:pPr>
        <w:ind w:firstLine="708"/>
        <w:jc w:val="both"/>
      </w:pPr>
    </w:p>
    <w:p w:rsidRDefault="00495D18" w:rsidP="00152A1E" w:rsidR="00495D18" w:rsidRPr="00DF3711">
      <w:pPr>
        <w:jc w:val="both"/>
      </w:pPr>
    </w:p>
    <w:p w:rsidRDefault="00867960" w:rsidP="00DF3711" w:rsidR="00DF3711" w:rsidRPr="00DF3711">
      <w:pPr>
        <w:ind w:firstLine="708"/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5B6C90">
        <w:t>27</w:t>
      </w:r>
      <w:r w:rsidR="004300AD">
        <w:t>. travnja 2018.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FD5552">
        <w:t xml:space="preserve">Aleksandra </w:t>
      </w:r>
      <w:r w:rsidR="004300AD">
        <w:t>Gumzej</w:t>
      </w:r>
      <w:r w:rsidR="0031350E">
        <w:t>,v.r.</w:t>
      </w:r>
    </w:p>
    <w:p w:rsidRDefault="00DF3711" w:rsidP="00DF3711" w:rsidR="00DF3711">
      <w:pPr>
        <w:jc w:val="both"/>
      </w:pPr>
    </w:p>
    <w:p w:rsidRDefault="00FD5552" w:rsidP="00DF3711" w:rsidR="00FD5552">
      <w:pPr>
        <w:jc w:val="both"/>
      </w:pPr>
    </w:p>
    <w:p w:rsidRDefault="00FD5552" w:rsidP="00DF3711" w:rsidR="00FD5552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FD5552" w:rsidP="00DF3711" w:rsidR="00FD5552">
      <w:pPr>
        <w:jc w:val="both"/>
      </w:pPr>
    </w:p>
    <w:p w:rsidRDefault="0031350E" w:rsidP="00391E54" w:rsidR="0031350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1350E" w:rsidP="00391E54" w:rsidR="0031350E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FD5552" w:rsidP="00DF3711" w:rsidR="00FD5552" w:rsidRPr="00DF3711">
      <w:pPr>
        <w:jc w:val="both"/>
      </w:pPr>
      <w:r>
        <w:t xml:space="preserve"> </w:t>
      </w:r>
    </w:p>
    <w:sectPr w:rsidSect="00DF3711" w:rsidR="00FD5552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50E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50E">
          <w:rPr>
            <w:noProof/>
          </w:rPr>
          <w:t>2</w:t>
        </w:r>
        <w:r>
          <w:fldChar w:fldCharType="end"/>
        </w:r>
      </w:p>
    </w:sdtContent>
  </w:sdt>
  <w:p w:rsidRDefault="004E5A86" w:rsidP="00DF3711" w:rsidR="00DF3711" w:rsidRPr="00DF3711">
    <w:pPr>
      <w:jc w:val="right"/>
    </w:pPr>
    <w:r>
      <w:t>25.St-</w:t>
    </w:r>
    <w:r w:rsidR="005B0513">
      <w:t>2123/2017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176F"/>
    <w:rsid w:val="00050C9F"/>
    <w:rsid w:val="00071333"/>
    <w:rsid w:val="000829B9"/>
    <w:rsid w:val="000873D3"/>
    <w:rsid w:val="00095984"/>
    <w:rsid w:val="000A7A51"/>
    <w:rsid w:val="000B0346"/>
    <w:rsid w:val="00136667"/>
    <w:rsid w:val="00152A1E"/>
    <w:rsid w:val="00181D9A"/>
    <w:rsid w:val="00262DEF"/>
    <w:rsid w:val="002C0B6D"/>
    <w:rsid w:val="002E72BF"/>
    <w:rsid w:val="0031350E"/>
    <w:rsid w:val="00330E26"/>
    <w:rsid w:val="00350AD0"/>
    <w:rsid w:val="00376588"/>
    <w:rsid w:val="003A2D43"/>
    <w:rsid w:val="00401592"/>
    <w:rsid w:val="0040598E"/>
    <w:rsid w:val="004300AD"/>
    <w:rsid w:val="0043400F"/>
    <w:rsid w:val="00454A8D"/>
    <w:rsid w:val="0048725F"/>
    <w:rsid w:val="00495D18"/>
    <w:rsid w:val="004B23BC"/>
    <w:rsid w:val="004D4406"/>
    <w:rsid w:val="004E0312"/>
    <w:rsid w:val="004E5A86"/>
    <w:rsid w:val="005319A9"/>
    <w:rsid w:val="0053505D"/>
    <w:rsid w:val="0056197F"/>
    <w:rsid w:val="005B0513"/>
    <w:rsid w:val="005B2BDC"/>
    <w:rsid w:val="005B6C90"/>
    <w:rsid w:val="005B7015"/>
    <w:rsid w:val="006A31AB"/>
    <w:rsid w:val="006A3D4D"/>
    <w:rsid w:val="006F1650"/>
    <w:rsid w:val="00780585"/>
    <w:rsid w:val="007C68EB"/>
    <w:rsid w:val="007F268F"/>
    <w:rsid w:val="00843C59"/>
    <w:rsid w:val="0084757B"/>
    <w:rsid w:val="00867960"/>
    <w:rsid w:val="008956F8"/>
    <w:rsid w:val="008A2147"/>
    <w:rsid w:val="0092666B"/>
    <w:rsid w:val="0094044C"/>
    <w:rsid w:val="00957473"/>
    <w:rsid w:val="00957C71"/>
    <w:rsid w:val="009E45F3"/>
    <w:rsid w:val="00A71E95"/>
    <w:rsid w:val="00A842FB"/>
    <w:rsid w:val="00A92BD7"/>
    <w:rsid w:val="00AF7F2C"/>
    <w:rsid w:val="00B07CA3"/>
    <w:rsid w:val="00B47E03"/>
    <w:rsid w:val="00B61351"/>
    <w:rsid w:val="00B965FB"/>
    <w:rsid w:val="00BD187A"/>
    <w:rsid w:val="00BD5EBC"/>
    <w:rsid w:val="00C5522E"/>
    <w:rsid w:val="00C66419"/>
    <w:rsid w:val="00C907C8"/>
    <w:rsid w:val="00CA1ABA"/>
    <w:rsid w:val="00CD1F20"/>
    <w:rsid w:val="00D80A5E"/>
    <w:rsid w:val="00D863F5"/>
    <w:rsid w:val="00DF3711"/>
    <w:rsid w:val="00E437C6"/>
    <w:rsid w:val="00E644F1"/>
    <w:rsid w:val="00E66160"/>
    <w:rsid w:val="00E842C1"/>
    <w:rsid w:val="00EC6FCA"/>
    <w:rsid w:val="00ED7102"/>
    <w:rsid w:val="00EE71A6"/>
    <w:rsid w:val="00F1184C"/>
    <w:rsid w:val="00F6362F"/>
    <w:rsid w:val="00F64838"/>
    <w:rsid w:val="00FD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  <w:style w:styleId="Bezproreda" w:type="paragraph">
    <w:name w:val="No Spacing"/>
    <w:uiPriority w:val="1"/>
    <w:qFormat/>
    <w:rsid w:val="0031350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  <w:style w:styleId="Bezproreda" w:type="paragraph">
    <w:name w:val="No Spacing"/>
    <w:uiPriority w:val="1"/>
    <w:qFormat/>
    <w:rsid w:val="0031350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St-2123/2017</izvorni_sadrzaj>
    <derivirana_varijabla naziv="DomainObject.Predmet.OznakaBroj_1">St-2123/2017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DRAŽICA d.o.o. zastupanog po punomoćniku Lovre Flanjak</izvorni_sadrzaj>
    <derivirana_varijabla naziv="DomainObject.Predmet.ProtustrankaFormated_1">  DRAŽICA d.o.o. zastupanog po punomoćniku Lovre Flanjak</derivirana_varijabla>
  </DomainObject.Predmet.ProtustrankaFormated>
  <DomainObject.Predmet.ProtustrankaFormatedOIB>
    <izvorni_sadrzaj>  DRAŽICA d.o.o., OIB 39811611741 zastupanog po punomoćniku Lovre Flanjak</izvorni_sadrzaj>
    <derivirana_varijabla naziv="DomainObject.Predmet.ProtustrankaFormatedOIB_1">  DRAŽICA d.o.o., OIB 39811611741 zastupanog po punomoćniku Lovre Flanjak</derivirana_varijabla>
  </DomainObject.Predmet.ProtustrankaFormatedOIB>
  <DomainObject.Predmet.ProtustrankaFormatedWithAdress>
    <izvorni_sadrzaj> DRAŽICA d.o.o., Iblerov trg 10, 10000 Zagreb zastupanog po punomoćniku Lovre Flanjak</izvorni_sadrzaj>
    <derivirana_varijabla naziv="DomainObject.Predmet.ProtustrankaFormatedWithAdress_1"> DRAŽICA d.o.o., Iblerov trg 10, 10000 Zagreb zastupanog po punomoćniku Lovre Flanjak</derivirana_varijabla>
  </DomainObject.Predmet.ProtustrankaFormatedWithAdress>
  <DomainObject.Predmet.ProtustrankaFormatedWithAdressOIB>
    <izvorni_sadrzaj> DRAŽICA d.o.o., OIB 39811611741, Iblerov trg 10, 10000 Zagreb zastupanog po punomoćniku Lovre Flanjak</izvorni_sadrzaj>
    <derivirana_varijabla naziv="DomainObject.Predmet.ProtustrankaFormatedWithAdressOIB_1"> DRAŽICA d.o.o., OIB 39811611741, Iblerov trg 10, 10000 Zagreb zastupanog po punomoćniku Lovre Flanjak</derivirana_varijabla>
  </DomainObject.Predmet.ProtustrankaFormatedWithAdressOIB>
  <DomainObject.Predmet.ProtustrankaWithAdress>
    <izvorni_sadrzaj>DRAŽICA d.o.o. Iblerov trg 10, 10000 Zagreb</izvorni_sadrzaj>
    <derivirana_varijabla naziv="DomainObject.Predmet.ProtustrankaWithAdress_1">DRAŽICA d.o.o. Iblerov trg 10, 10000 Zagreb</derivirana_varijabla>
  </DomainObject.Predmet.ProtustrankaWithAdress>
  <DomainObject.Predmet.ProtustrankaWithAdressOIB>
    <izvorni_sadrzaj>DRAŽICA d.o.o., OIB 39811611741, Iblerov trg 10, 10000 Zagreb</izvorni_sadrzaj>
    <derivirana_varijabla naziv="DomainObject.Predmet.ProtustrankaWithAdressOIB_1">DRAŽICA d.o.o., OIB 39811611741, Iblerov trg 10, 10000 Zagreb</derivirana_varijabla>
  </DomainObject.Predmet.ProtustrankaWithAdressOIB>
  <DomainObject.Predmet.ProtustrankaNazivFormated>
    <izvorni_sadrzaj>DRAŽICA d.o.o.</izvorni_sadrzaj>
    <derivirana_varijabla naziv="DomainObject.Predmet.ProtustrankaNazivFormated_1">DRAŽICA d.o.o.</derivirana_varijabla>
  </DomainObject.Predmet.ProtustrankaNazivFormated>
  <DomainObject.Predmet.ProtustrankaNazivFormatedOIB>
    <izvorni_sadrzaj>DRAŽICA d.o.o., OIB 39811611741</izvorni_sadrzaj>
    <derivirana_varijabla naziv="DomainObject.Predmet.ProtustrankaNazivFormatedOIB_1">DRAŽICA d.o.o., OIB 39811611741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DRAŽICA d.o.o. zastupanog po punomoćniku Lovre Flanjak</item>
    </izvorni_sadrzaj>
    <derivirana_varijabla naziv="DomainObject.Predmet.ProtuStrankaListFormated_1">
      <item>DRAŽICA d.o.o. zastupanog po punomoćniku Lovre Flanjak</item>
    </derivirana_varijabla>
  </DomainObject.Predmet.ProtuStrankaListFormated>
  <DomainObject.Predmet.ProtuStrankaListFormatedOIB>
    <izvorni_sadrzaj>
      <item>DRAŽICA d.o.o., OIB 39811611741 zastupanog po punomoćniku Lovre Flanjak</item>
    </izvorni_sadrzaj>
    <derivirana_varijabla naziv="DomainObject.Predmet.ProtuStrankaListFormatedOIB_1">
      <item>DRAŽICA d.o.o., OIB 39811611741 zastupanog po punomoćniku Lovre Flanjak</item>
    </derivirana_varijabla>
  </DomainObject.Predmet.ProtuStrankaListFormatedOIB>
  <DomainObject.Predmet.ProtuStrankaListFormatedWithAdress>
    <izvorni_sadrzaj>
      <item>DRAŽICA d.o.o., Iblerov trg 10, 10000 Zagreb zastupanog po punomoćniku Lovre Flanjak</item>
    </izvorni_sadrzaj>
    <derivirana_varijabla naziv="DomainObject.Predmet.ProtuStrankaListFormatedWithAdress_1">
      <item>DRAŽICA d.o.o., Iblerov trg 10, 10000 Zagreb zastupanog po punomoćniku Lovre Flanjak</item>
    </derivirana_varijabla>
  </DomainObject.Predmet.ProtuStrankaListFormatedWithAdress>
  <DomainObject.Predmet.ProtuStrankaListFormatedWithAdressOIB>
    <izvorni_sadrzaj>
      <item>DRAŽICA d.o.o., OIB 39811611741, Iblerov trg 10, 10000 Zagreb zastupanog po punomoćniku Lovre Flanjak</item>
    </izvorni_sadrzaj>
    <derivirana_varijabla naziv="DomainObject.Predmet.ProtuStrankaListFormatedWithAdressOIB_1">
      <item>DRAŽICA d.o.o., OIB 39811611741, Iblerov trg 10, 10000 Zagreb zastupanog po punomoćniku Lovre Flanjak</item>
    </derivirana_varijabla>
  </DomainObject.Predmet.ProtuStrankaListFormatedWithAdressOIB>
  <DomainObject.Predmet.ProtuStrankaListNazivFormated>
    <izvorni_sadrzaj>
      <item>DRAŽICA d.o.o.</item>
    </izvorni_sadrzaj>
    <derivirana_varijabla naziv="DomainObject.Predmet.ProtuStrankaListNazivFormated_1">
      <item>DRAŽICA d.o.o.</item>
    </derivirana_varijabla>
  </DomainObject.Predmet.ProtuStrankaListNazivFormated>
  <DomainObject.Predmet.ProtuStrankaListNazivFormatedOIB>
    <izvorni_sadrzaj>
      <item>DRAŽICA d.o.o., OIB 39811611741</item>
    </izvorni_sadrzaj>
    <derivirana_varijabla naziv="DomainObject.Predmet.ProtuStrankaListNazivFormatedOIB_1">
      <item>DRAŽICA d.o.o., OIB 39811611741</item>
    </derivirana_varijabla>
  </DomainObject.Predmet.ProtuStrankaListNazivFormatedOIB>
  <DomainObject.Predmet.OstaliListFormated>
    <izvorni_sadrzaj>
      <item>Lovre Flanjak punomoćnik sudionika u postupku DRAŽICA d.o.o.</item>
    </izvorni_sadrzaj>
    <derivirana_varijabla naziv="DomainObject.Predmet.OstaliListFormated_1">
      <item>Lovre Flanjak punomoćnik sudionika u postupku DRAŽICA d.o.o.</item>
    </derivirana_varijabla>
  </DomainObject.Predmet.OstaliListFormated>
  <DomainObject.Predmet.OstaliListFormatedOIB>
    <izvorni_sadrzaj>
      <item>Lovre Flanjak, OIB 02296567187 punomoćnik sudionika u postupku DRAŽICA d.o.o.</item>
    </izvorni_sadrzaj>
    <derivirana_varijabla naziv="DomainObject.Predmet.OstaliListFormatedOIB_1">
      <item>Lovre Flanjak, OIB 02296567187 punomoćnik sudionika u postupku DRAŽICA d.o.o.</item>
    </derivirana_varijabla>
  </DomainObject.Predmet.OstaliListFormatedOIB>
  <DomainObject.Predmet.OstaliListFormatedWithAdress>
    <izvorni_sadrzaj>
      <item>Lovre Flanjak, Bukovačka Cesta 126, 10000 Zagreb punomoćnik sudionika u postupku DRAŽICA d.o.o.</item>
    </izvorni_sadrzaj>
    <derivirana_varijabla naziv="DomainObject.Predmet.OstaliListFormatedWithAdress_1">
      <item>Lovre Flanjak, Bukovačka Cesta 126, 10000 Zagreb punomoćnik sudionika u postupku DRAŽICA d.o.o.</item>
    </derivirana_varijabla>
  </DomainObject.Predmet.OstaliListFormatedWithAdress>
  <DomainObject.Predmet.OstaliListFormatedWithAdressOIB>
    <izvorni_sadrzaj>
      <item>Lovre Flanjak, OIB 02296567187, Bukovačka Cesta 126, 10000 Zagreb punomoćnik sudionika u postupku DRAŽICA d.o.o.</item>
    </izvorni_sadrzaj>
    <derivirana_varijabla naziv="DomainObject.Predmet.OstaliListFormatedWithAdressOIB_1">
      <item>Lovre Flanjak, OIB 02296567187, Bukovačka Cesta 126, 10000 Zagreb punomoćnik sudionika u postupku DRAŽICA d.o.o.</item>
    </derivirana_varijabla>
  </DomainObject.Predmet.OstaliListFormatedWithAdressOIB>
  <DomainObject.Predmet.OstaliListNazivFormated>
    <izvorni_sadrzaj>
      <item>Lovre Flanjak</item>
    </izvorni_sadrzaj>
    <derivirana_varijabla naziv="DomainObject.Predmet.OstaliListNazivFormated_1">
      <item>Lovre Flanjak</item>
    </derivirana_varijabla>
  </DomainObject.Predmet.OstaliListNazivFormated>
  <DomainObject.Predmet.OstaliListNazivFormatedOIB>
    <izvorni_sadrzaj>
      <item>Lovre Flanjak, OIB 02296567187</item>
    </izvorni_sadrzaj>
    <derivirana_varijabla naziv="DomainObject.Predmet.OstaliListNazivFormatedOIB_1"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DRAŽICA d.o.o.</izvorni_sadrzaj>
    <derivirana_varijabla naziv="DomainObject.Predmet.ProtustrankaIDrugi_1">DRAŽICA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DRAŽICA d.o.o., OIB 39811611741, Iblerov trg 10, 10000 Zagreb</izvorni_sadrzaj>
    <derivirana_varijabla naziv="DomainObject.Predmet.ProtustrankaIDrugiAdressOIB_1">DRAŽICA d.o.o., OIB 39811611741,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DRAŽICA d.o.o.</item>
      <item>Lovre Flanjak</item>
    </izvorni_sadrzaj>
    <derivirana_varijabla naziv="DomainObject.Predmet.SudioniciListNaziv_1">
      <item>FINA Regionalni centar Zagreb</item>
      <item>DRAŽICA d.o.o.</item>
      <item>Lovre Flanjak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DRAŽICA d.o.o., OIB 39811611741, Iblerov trg 10,10000 Zagreb</item>
      <item>Lovre Flanjak, OIB 02296567187, Bukovačka Cesta 126,10000 Zagreb</item>
    </izvorni_sadrzaj>
    <derivirana_varijabla naziv="DomainObject.Predmet.SudioniciListAdressOIB_1">
      <item>FINA Regionalni centar Zagreb, OIB 85821130368, Trg svibanjskih žrtava 1995. br. 1,10000 Zagreb</item>
      <item>DRAŽICA d.o.o., OIB 39811611741, Iblerov trg 10,10000 Zagreb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39811611741</item>
      <item>, OIB 02296567187</item>
    </izvorni_sadrzaj>
    <derivirana_varijabla naziv="DomainObject.Predmet.SudioniciListNazivOIB_1">
      <item>, OIB 85821130368</item>
      <item>, OIB 39811611741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44243-CBF6-4F7B-8067-A5E7E603B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2216</properties:Characters>
  <properties:Lines>68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2017-12-04T13:49:00Z</dcterms:created>
  <dc:creator>gzubak</dc:creator>
  <cp:lastModifiedBy>Mirela Šantek</cp:lastModifiedBy>
  <cp:lastPrinted>2018-04-27T10:54:00Z</cp:lastPrinted>
  <dcterms:modified xmlns:xsi="http://www.w3.org/2001/XMLSchema-instance" xsi:type="dcterms:W3CDTF">2018-04-27T10:54:00Z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 2123 2017  rješenje- odbačaj kad nije više u blokadi dostavljen očevidnik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