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0de1" w14:paraId="a6c0de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5416F7">
        <w:t>39</w:t>
      </w:r>
      <w:r w:rsidR="0092612D">
        <w:t>0</w:t>
      </w:r>
      <w:r>
        <w:t>/</w:t>
      </w:r>
      <w:r w:rsidR="00E8650F">
        <w:t>1</w:t>
      </w:r>
      <w:r w:rsidR="00EB2CC7">
        <w:t>7</w:t>
      </w:r>
      <w:r>
        <w:t>-</w:t>
      </w:r>
      <w:r w:rsidR="005416F7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5416F7" w:rsidR="005416F7">
      <w:pPr>
        <w:jc w:val="both"/>
      </w:pPr>
      <w:r>
        <w:tab/>
      </w:r>
      <w:r w:rsidR="005416F7" w:rsidRPr="00611430">
        <w:t xml:space="preserve">Trgovački sud u Osijeku, po sucu mr. sc. Tihomiru Kovačeviću, kao stečajnom sucu, povodom prijedloga FINANCIJSKE AGENCIJE ZAGREB, Regionalni centar Osijek, L. Jagera 3, </w:t>
      </w:r>
      <w:r w:rsidR="005416F7">
        <w:t xml:space="preserve">OIB 85821130368 </w:t>
      </w:r>
      <w:r w:rsidR="005416F7" w:rsidRPr="00611430">
        <w:t xml:space="preserve">za otvaranje stečajnog postupka nad dužnikom </w:t>
      </w:r>
      <w:r w:rsidR="00AB3EB1">
        <w:t>AGALARI d.o.o. za trgovinu i usluge, Čepin, Kalnička 78</w:t>
      </w:r>
      <w:r w:rsidR="006D798B" w:rsidRPr="006D798B">
        <w:t>, MBS 030</w:t>
      </w:r>
      <w:r w:rsidR="009E5F7C">
        <w:t>005650</w:t>
      </w:r>
      <w:r w:rsidR="006D798B" w:rsidRPr="006D798B">
        <w:t xml:space="preserve">, OIB </w:t>
      </w:r>
      <w:r w:rsidR="009E5F7C">
        <w:t>81642225138</w:t>
      </w:r>
      <w:r w:rsidR="006D798B" w:rsidRPr="006D798B">
        <w:t>, dana 20</w:t>
      </w:r>
      <w:r w:rsidR="005416F7" w:rsidRPr="00BB1D14">
        <w:t xml:space="preserve">. </w:t>
      </w:r>
      <w:r w:rsidR="005416F7">
        <w:t>veljače</w:t>
      </w:r>
      <w:r w:rsidR="005416F7" w:rsidRPr="00BB1D14">
        <w:t xml:space="preserve"> </w:t>
      </w:r>
      <w:r w:rsidR="005416F7" w:rsidRPr="00611430">
        <w:t>201</w:t>
      </w:r>
      <w:r w:rsidR="005416F7">
        <w:t>8</w:t>
      </w:r>
      <w:r w:rsidR="005416F7" w:rsidRPr="00611430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9E5F7C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9E5F7C" w:rsidRPr="009E5F7C">
        <w:t>AGALARI d.o.o. za trgovinu i usluge, Čepin, Kalnička 78, MBS 030005650, OIB 81642225138</w:t>
      </w:r>
      <w:r>
        <w:t>.</w:t>
      </w:r>
    </w:p>
    <w:p w:rsidRDefault="00212370" w:rsidP="00212370" w:rsidR="00212370">
      <w:pPr>
        <w:jc w:val="both"/>
      </w:pPr>
    </w:p>
    <w:p w:rsidRDefault="00212370" w:rsidP="006214B5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9E5F7C">
        <w:t>Margareta Bondža</w:t>
      </w:r>
      <w:r w:rsidR="006214B5" w:rsidRPr="006214B5">
        <w:t xml:space="preserve">, </w:t>
      </w:r>
      <w:r w:rsidR="004E3DDF">
        <w:t>Vinkovci, La</w:t>
      </w:r>
      <w:r w:rsidR="007D1851">
        <w:t>povačka 30</w:t>
      </w:r>
      <w:r w:rsidR="006214B5" w:rsidRPr="006214B5">
        <w:t xml:space="preserve">, OIB </w:t>
      </w:r>
      <w:r w:rsidR="007D1851">
        <w:t>43842887527</w:t>
      </w:r>
      <w:r>
        <w:t>, izabran</w:t>
      </w:r>
      <w:r w:rsidR="007D1851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6214B5">
        <w:t>2</w:t>
      </w:r>
      <w:r w:rsidR="00487F23">
        <w:t>9</w:t>
      </w:r>
      <w:r>
        <w:t>.</w:t>
      </w:r>
      <w:r w:rsidR="00367CA0">
        <w:t>0</w:t>
      </w:r>
      <w:r w:rsidR="008A153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F91039" w:rsidR="00F91039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E02B82" w:rsidP="00E02B82" w:rsidR="00E02B82">
      <w:pPr>
        <w:pStyle w:val="Odlomakpopisa"/>
      </w:pPr>
    </w:p>
    <w:p w:rsidRDefault="00212370" w:rsidP="005C3893" w:rsidR="005C3893">
      <w:pPr>
        <w:numPr>
          <w:ilvl w:val="0"/>
          <w:numId w:val="2"/>
        </w:numPr>
        <w:jc w:val="both"/>
      </w:pPr>
      <w:r>
        <w:lastRenderedPageBreak/>
        <w:t xml:space="preserve">Zakazuje se ročište radi očitovanja o prijedlogu za otvaranje stečajnog postupka i ročište radi rasprave o pretpostavkama za otvaranje stečajnog postupka nad </w:t>
      </w:r>
      <w:r w:rsidR="007D1851" w:rsidRPr="007D1851">
        <w:t>AGALARI d.o.o. za trgovinu i usluge, Čepin, Kalnička 78, MBS 030005650, OIB 81642225138</w:t>
      </w:r>
    </w:p>
    <w:p w:rsidRDefault="00487F23" w:rsidP="00212370" w:rsidR="00212370">
      <w:pPr>
        <w:ind w:firstLine="720" w:left="2160"/>
      </w:pPr>
      <w:r>
        <w:t>5</w:t>
      </w:r>
      <w:r w:rsidR="00212370">
        <w:t xml:space="preserve">. </w:t>
      </w:r>
      <w:r w:rsidR="00517F7A">
        <w:t>travnj</w:t>
      </w:r>
      <w:r w:rsidR="008A153E">
        <w:t>a</w:t>
      </w:r>
      <w:r w:rsidR="00212370">
        <w:t xml:space="preserve"> 201</w:t>
      </w:r>
      <w:r w:rsidR="00C05FE6">
        <w:t>8</w:t>
      </w:r>
      <w:r w:rsidR="00212370">
        <w:t xml:space="preserve">. u </w:t>
      </w:r>
      <w:r w:rsidR="005C3893">
        <w:t>1</w:t>
      </w:r>
      <w:r w:rsidR="007D1851">
        <w:t>1</w:t>
      </w:r>
      <w:r w:rsidR="00212370">
        <w:t>,</w:t>
      </w:r>
      <w:r w:rsidR="007D1851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9C364E" w:rsidP="00212370" w:rsidR="009C364E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517F7A" w:rsidP="00517F7A" w:rsidR="00517F7A">
      <w:pPr>
        <w:ind w:firstLine="720"/>
        <w:jc w:val="both"/>
      </w:pPr>
      <w:r>
        <w:t xml:space="preserve">Dana </w:t>
      </w:r>
      <w:r w:rsidR="005C3893">
        <w:t>10</w:t>
      </w:r>
      <w:r>
        <w:t>.0</w:t>
      </w:r>
      <w:r w:rsidR="005C3893">
        <w:t>3</w:t>
      </w:r>
      <w:r>
        <w:t xml:space="preserve">.2017. zaprimljen je na ovome sudu </w:t>
      </w:r>
      <w:r w:rsidR="009C364E">
        <w:t>prijedlog</w:t>
      </w:r>
      <w:r>
        <w:t xml:space="preserve"> FINE Regionalni centar Osijek, Podružnica Osijek, klasa: 110-07/17-01/04 Ur. broj 04-06-17-</w:t>
      </w:r>
      <w:r w:rsidR="005C3893">
        <w:t>129</w:t>
      </w:r>
      <w:r w:rsidR="003E6755">
        <w:t>1</w:t>
      </w:r>
      <w:r>
        <w:t xml:space="preserve"> od </w:t>
      </w:r>
      <w:r w:rsidR="005C3893">
        <w:t>9</w:t>
      </w:r>
      <w:r>
        <w:t>.0</w:t>
      </w:r>
      <w:r w:rsidR="005C3893">
        <w:t>3</w:t>
      </w:r>
      <w:r>
        <w:t xml:space="preserve">.2017. godine, za otvaranje stečajnog postupka nad dužnikom </w:t>
      </w:r>
      <w:r w:rsidR="003E6755" w:rsidRPr="003E6755">
        <w:t>AGALARI d.o.o. za trgovinu i usluge, Čepin, Kalnička 78, MBS 030005650, OIB 81642225138</w:t>
      </w:r>
      <w:r>
        <w:t>, temeljem odredbe čl. 110. st. 1. Stečajnog zakona (NN 71/15 i 104/17, dalje: SZ).</w:t>
      </w:r>
    </w:p>
    <w:p w:rsidRDefault="00517F7A" w:rsidP="00517F7A" w:rsidR="00517F7A">
      <w:pPr>
        <w:ind w:firstLine="720"/>
        <w:jc w:val="both"/>
      </w:pPr>
    </w:p>
    <w:p w:rsidRDefault="00517F7A" w:rsidP="00517F7A" w:rsidR="00517F7A">
      <w:pPr>
        <w:ind w:firstLine="720"/>
        <w:jc w:val="both"/>
      </w:pPr>
      <w:r>
        <w:t xml:space="preserve">U prijedlogu je navela da na dan </w:t>
      </w:r>
      <w:r w:rsidR="009C364E">
        <w:t>8</w:t>
      </w:r>
      <w:r>
        <w:t>.0</w:t>
      </w:r>
      <w:r w:rsidR="009C364E">
        <w:t>3</w:t>
      </w:r>
      <w:r>
        <w:t xml:space="preserve">.2017. dužnik u Očevidniku redoslijeda osnova za plaćanje ima evidentirane neizvršene osnove za plaćanje u neprekinutom razdoblju od 120 dana, u ukupnom iznosu od </w:t>
      </w:r>
      <w:r w:rsidR="003E6755">
        <w:t>400.590,60</w:t>
      </w:r>
      <w:r>
        <w:t xml:space="preserve"> kn, u koji iznos je uračunata kamata i naknada FINE za provedbe ovrhe na novčanim sredstvima dužnika. Navodi da dužnik ima </w:t>
      </w:r>
      <w:r w:rsidR="009C364E">
        <w:t>dva</w:t>
      </w:r>
      <w:r>
        <w:t xml:space="preserve"> zaposlen</w:t>
      </w:r>
      <w:r w:rsidR="009C364E">
        <w:t>a</w:t>
      </w:r>
      <w:r>
        <w:t xml:space="preserve"> radnika. </w:t>
      </w:r>
    </w:p>
    <w:p w:rsidRDefault="00517F7A" w:rsidP="00517F7A" w:rsidR="00517F7A">
      <w:pPr>
        <w:ind w:firstLine="720"/>
        <w:jc w:val="both"/>
      </w:pPr>
    </w:p>
    <w:p w:rsidRDefault="00517F7A" w:rsidP="00517F7A" w:rsidR="00517F7A">
      <w:pPr>
        <w:ind w:firstLine="720"/>
        <w:jc w:val="both"/>
      </w:pPr>
      <w:r>
        <w:t xml:space="preserve">Dostavlja popis računa i oročenih novčanih sredstava dužnika na dan </w:t>
      </w:r>
      <w:r w:rsidR="009C364E">
        <w:t>8</w:t>
      </w:r>
      <w:r w:rsidRPr="00AF752F">
        <w:t>.</w:t>
      </w:r>
      <w:r>
        <w:t>0</w:t>
      </w:r>
      <w:r w:rsidR="009C364E">
        <w:t>3</w:t>
      </w:r>
      <w:r>
        <w:t xml:space="preserve">.2017., te navodi da na temelju čl. 112. st. 5. SZ dužnik na ime predujma za namirenje troškova stečajnog postupka </w:t>
      </w:r>
      <w:r w:rsidR="00E02B82">
        <w:t>ne</w:t>
      </w:r>
      <w:r>
        <w:t xml:space="preserve">ma zaplijenjena novčana sredstva na dan </w:t>
      </w:r>
      <w:r w:rsidR="009C364E" w:rsidRPr="009C364E">
        <w:t>8.03</w:t>
      </w:r>
      <w:r>
        <w:t xml:space="preserve">.2017. </w:t>
      </w:r>
    </w:p>
    <w:p w:rsidRDefault="00314A46" w:rsidP="00212370" w:rsidR="00314A46">
      <w:pPr>
        <w:ind w:firstLine="720"/>
        <w:jc w:val="both"/>
      </w:pPr>
    </w:p>
    <w:p w:rsidRDefault="00857A2E" w:rsidP="00857A2E" w:rsidR="009C364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9C364E" w:rsidP="00857A2E" w:rsidR="009C364E">
      <w:pPr>
        <w:ind w:firstLine="720"/>
        <w:jc w:val="both"/>
      </w:pPr>
    </w:p>
    <w:p w:rsidRDefault="00666404" w:rsidP="00666404" w:rsidR="0066640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</w:t>
      </w:r>
      <w:r w:rsidR="00D67644">
        <w:t>10</w:t>
      </w:r>
      <w:r>
        <w:t xml:space="preserve">. </w:t>
      </w:r>
      <w:r w:rsidR="00D67644">
        <w:t>st. 1</w:t>
      </w:r>
      <w:r>
        <w:t>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DC4363" w:rsidP="00212370" w:rsidR="00DC4363">
      <w:pPr>
        <w:ind w:firstLine="720"/>
        <w:jc w:val="both"/>
      </w:pPr>
    </w:p>
    <w:p w:rsidRDefault="00212370" w:rsidP="00212370" w:rsidR="00DC4363">
      <w:pPr>
        <w:jc w:val="center"/>
      </w:pPr>
      <w:r>
        <w:t xml:space="preserve">U Osijeku </w:t>
      </w:r>
      <w:r w:rsidR="00DC4363">
        <w:t>20</w:t>
      </w:r>
      <w:r w:rsidR="00D67644" w:rsidRPr="00D67644">
        <w:t xml:space="preserve">. veljače </w:t>
      </w:r>
      <w:r w:rsidR="003A65E4" w:rsidRPr="003A65E4">
        <w:t>2018</w:t>
      </w:r>
      <w:r>
        <w:t>.</w:t>
      </w: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DC4363">
      <w:pPr>
        <w:jc w:val="both"/>
      </w:pPr>
      <w:r>
        <w:t xml:space="preserve">   </w:t>
      </w: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DC4363" w:rsidP="00212370" w:rsidR="00DC4363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C51D4E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1D2084">
        <w:t>Semir Idrizović, Čepin, Vukovarska cesta 274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052EA6">
        <w:t>a</w:t>
      </w:r>
      <w:r>
        <w:t xml:space="preserve"> stečajn</w:t>
      </w:r>
      <w:r w:rsidR="00052EA6">
        <w:t>a</w:t>
      </w:r>
      <w:r>
        <w:t xml:space="preserve"> upravitelj</w:t>
      </w:r>
      <w:r w:rsidR="00052EA6">
        <w:t>ica</w:t>
      </w:r>
      <w:r>
        <w:t xml:space="preserve">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3A7EFB">
        <w:t>5</w:t>
      </w:r>
      <w:r>
        <w:t>/</w:t>
      </w:r>
      <w:r w:rsidR="0066624A">
        <w:t>4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A0770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5416F7" w:rsidRPr="005416F7">
      <w:t>39</w:t>
    </w:r>
    <w:r w:rsidR="0092612D">
      <w:t>0</w:t>
    </w:r>
    <w:r w:rsidR="005416F7" w:rsidRPr="005416F7">
      <w:t>/17-5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72999"/>
    <w:rsid w:val="000817DB"/>
    <w:rsid w:val="00084DCC"/>
    <w:rsid w:val="000A5797"/>
    <w:rsid w:val="000B151E"/>
    <w:rsid w:val="000B1DB2"/>
    <w:rsid w:val="000C071C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97BFA"/>
    <w:rsid w:val="001A6B21"/>
    <w:rsid w:val="001D113B"/>
    <w:rsid w:val="001D2084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1352A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A7EFB"/>
    <w:rsid w:val="003B169D"/>
    <w:rsid w:val="003B3218"/>
    <w:rsid w:val="003C59F8"/>
    <w:rsid w:val="003C7EC1"/>
    <w:rsid w:val="003D468C"/>
    <w:rsid w:val="003E3BDF"/>
    <w:rsid w:val="003E509A"/>
    <w:rsid w:val="003E6755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87F23"/>
    <w:rsid w:val="004A0770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3DDF"/>
    <w:rsid w:val="004E475E"/>
    <w:rsid w:val="004F10E7"/>
    <w:rsid w:val="004F15EE"/>
    <w:rsid w:val="004F2640"/>
    <w:rsid w:val="00506EBD"/>
    <w:rsid w:val="00507A13"/>
    <w:rsid w:val="0051072F"/>
    <w:rsid w:val="005137EC"/>
    <w:rsid w:val="00517F7A"/>
    <w:rsid w:val="0053263A"/>
    <w:rsid w:val="005335A7"/>
    <w:rsid w:val="00534031"/>
    <w:rsid w:val="00537D2C"/>
    <w:rsid w:val="005416F7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C3893"/>
    <w:rsid w:val="005E25E0"/>
    <w:rsid w:val="00611430"/>
    <w:rsid w:val="006214B5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6624A"/>
    <w:rsid w:val="0066640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37C"/>
    <w:rsid w:val="006B7688"/>
    <w:rsid w:val="006C01D5"/>
    <w:rsid w:val="006D7788"/>
    <w:rsid w:val="006D798B"/>
    <w:rsid w:val="006E1762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1851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153E"/>
    <w:rsid w:val="008A2E0F"/>
    <w:rsid w:val="008B7B03"/>
    <w:rsid w:val="008C4203"/>
    <w:rsid w:val="008E028B"/>
    <w:rsid w:val="008F7932"/>
    <w:rsid w:val="00904DB3"/>
    <w:rsid w:val="0090669D"/>
    <w:rsid w:val="00907C67"/>
    <w:rsid w:val="00913729"/>
    <w:rsid w:val="009142F2"/>
    <w:rsid w:val="00915CE2"/>
    <w:rsid w:val="00925019"/>
    <w:rsid w:val="00925A27"/>
    <w:rsid w:val="0092612D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364E"/>
    <w:rsid w:val="009C71E5"/>
    <w:rsid w:val="009C75A5"/>
    <w:rsid w:val="009D3A79"/>
    <w:rsid w:val="009D704B"/>
    <w:rsid w:val="009D7C3F"/>
    <w:rsid w:val="009E37DF"/>
    <w:rsid w:val="009E42B9"/>
    <w:rsid w:val="009E4CE5"/>
    <w:rsid w:val="009E5F7C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3EB1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39EF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51D4E"/>
    <w:rsid w:val="00C60AF3"/>
    <w:rsid w:val="00C61CE4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0AA2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67644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C4363"/>
    <w:rsid w:val="00DD25A3"/>
    <w:rsid w:val="00DD4BA9"/>
    <w:rsid w:val="00DF5840"/>
    <w:rsid w:val="00E02B82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D1EBE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1039"/>
    <w:rsid w:val="00F927F2"/>
    <w:rsid w:val="00FA2B55"/>
    <w:rsid w:val="00FA4951"/>
    <w:rsid w:val="00FA4AA8"/>
    <w:rsid w:val="00FA55BC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0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7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7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7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7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0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7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7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7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7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AGALARI d.o.o. za trgovinu i usluge</izvorni_sadrzaj>
    <derivirana_varijabla naziv="DomainObject.Predmet.ProtustrankaFormated_1">  AGALARI d.o.o. za trgovinu i usluge</derivirana_varijabla>
  </DomainObject.Predmet.ProtustrankaFormated>
  <DomainObject.Predmet.ProtustrankaFormatedOIB>
    <izvorni_sadrzaj>  AGALARI d.o.o. za trgovinu i usluge, OIB 81642225138</izvorni_sadrzaj>
    <derivirana_varijabla naziv="DomainObject.Predmet.ProtustrankaFormatedOIB_1">  AGALARI d.o.o. za trgovinu i usluge, OIB 81642225138</derivirana_varijabla>
  </DomainObject.Predmet.ProtustrankaFormatedOIB>
  <DomainObject.Predmet.ProtustrankaFormatedWithAdress>
    <izvorni_sadrzaj> AGALARI d.o.o. za trgovinu i usluge, Kalnička 78, 31431 Čepin</izvorni_sadrzaj>
    <derivirana_varijabla naziv="DomainObject.Predmet.ProtustrankaFormatedWithAdress_1"> AGALARI d.o.o. za trgovinu i usluge, Kalnička 78, 31431 Čepin</derivirana_varijabla>
  </DomainObject.Predmet.ProtustrankaFormatedWithAdress>
  <DomainObject.Predmet.ProtustrankaFormatedWithAdressOIB>
    <izvorni_sadrzaj> AGALARI d.o.o. za trgovinu i usluge, OIB 81642225138, Kalnička 78, 31431 Čepin</izvorni_sadrzaj>
    <derivirana_varijabla naziv="DomainObject.Predmet.ProtustrankaFormatedWithAdressOIB_1"> AGALARI d.o.o. za trgovinu i usluge, OIB 81642225138, Kalnička 78, 31431 Čepin</derivirana_varijabla>
  </DomainObject.Predmet.ProtustrankaFormatedWithAdressOIB>
  <DomainObject.Predmet.ProtustrankaWithAdress>
    <izvorni_sadrzaj>AGALARI d.o.o. za trgovinu i usluge Kalnička 78, 31431 Čepin</izvorni_sadrzaj>
    <derivirana_varijabla naziv="DomainObject.Predmet.ProtustrankaWithAdress_1">AGALARI d.o.o. za trgovinu i usluge Kalnička 78, 31431 Čepin</derivirana_varijabla>
  </DomainObject.Predmet.ProtustrankaWithAdress>
  <DomainObject.Predmet.ProtustrankaWithAdressOIB>
    <izvorni_sadrzaj>AGALARI d.o.o. za trgovinu i usluge, OIB 81642225138, Kalnička 78, 31431 Čepin</izvorni_sadrzaj>
    <derivirana_varijabla naziv="DomainObject.Predmet.ProtustrankaWithAdressOIB_1">AGALARI d.o.o. za trgovinu i usluge, OIB 81642225138, Kalnička 78, 31431 Čepin</derivirana_varijabla>
  </DomainObject.Predmet.ProtustrankaWithAdressOIB>
  <DomainObject.Predmet.ProtustrankaNazivFormated>
    <izvorni_sadrzaj>AGALARI d.o.o. za trgovinu i usluge</izvorni_sadrzaj>
    <derivirana_varijabla naziv="DomainObject.Predmet.ProtustrankaNazivFormated_1">AGALARI d.o.o. za trgovinu i usluge</derivirana_varijabla>
  </DomainObject.Predmet.ProtustrankaNazivFormated>
  <DomainObject.Predmet.ProtustrankaNazivFormatedOIB>
    <izvorni_sadrzaj>AGALARI d.o.o. za trgovinu i usluge, OIB 81642225138</izvorni_sadrzaj>
    <derivirana_varijabla naziv="DomainObject.Predmet.ProtustrankaNazivFormatedOIB_1">AGALARI d.o.o. za trgovinu i usluge, OIB 81642225138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AGALARI d.o.o. za trgovinu i usluge</item>
    </izvorni_sadrzaj>
    <derivirana_varijabla naziv="DomainObject.Predmet.ProtuStrankaListFormated_1">
      <item>AGALARI d.o.o. za trgovinu i usluge</item>
    </derivirana_varijabla>
  </DomainObject.Predmet.ProtuStrankaListFormated>
  <DomainObject.Predmet.ProtuStrankaListFormatedOIB>
    <izvorni_sadrzaj>
      <item>AGALARI d.o.o. za trgovinu i usluge, OIB 81642225138</item>
    </izvorni_sadrzaj>
    <derivirana_varijabla naziv="DomainObject.Predmet.ProtuStrankaListFormatedOIB_1">
      <item>AGALARI d.o.o. za trgovinu i usluge, OIB 81642225138</item>
    </derivirana_varijabla>
  </DomainObject.Predmet.ProtuStrankaListFormatedOIB>
  <DomainObject.Predmet.ProtuStrankaListFormatedWithAdress>
    <izvorni_sadrzaj>
      <item>AGALARI d.o.o. za trgovinu i usluge, Kalnička 78, 31431 Čepin</item>
    </izvorni_sadrzaj>
    <derivirana_varijabla naziv="DomainObject.Predmet.ProtuStrankaListFormatedWithAdress_1">
      <item>AGALARI d.o.o. za trgovinu i usluge, Kalnička 78, 31431 Čepin</item>
    </derivirana_varijabla>
  </DomainObject.Predmet.ProtuStrankaListFormatedWithAdress>
  <DomainObject.Predmet.ProtuStrankaListFormatedWithAdressOIB>
    <izvorni_sadrzaj>
      <item>AGALARI d.o.o. za trgovinu i usluge, OIB 81642225138, Kalnička 78, 31431 Čepin</item>
    </izvorni_sadrzaj>
    <derivirana_varijabla naziv="DomainObject.Predmet.ProtuStrankaListFormatedWithAdressOIB_1">
      <item>AGALARI d.o.o. za trgovinu i usluge, OIB 81642225138, Kalnička 78, 31431 Čepin</item>
    </derivirana_varijabla>
  </DomainObject.Predmet.ProtuStrankaListFormatedWithAdressOIB>
  <DomainObject.Predmet.ProtuStrankaListNazivFormated>
    <izvorni_sadrzaj>
      <item>AGALARI d.o.o. za trgovinu i usluge</item>
    </izvorni_sadrzaj>
    <derivirana_varijabla naziv="DomainObject.Predmet.ProtuStrankaListNazivFormated_1">
      <item>AGALARI d.o.o. za trgovinu i usluge</item>
    </derivirana_varijabla>
  </DomainObject.Predmet.ProtuStrankaListNazivFormated>
  <DomainObject.Predmet.ProtuStrankaListNazivFormatedOIB>
    <izvorni_sadrzaj>
      <item>AGALARI d.o.o. za trgovinu i usluge, OIB 81642225138</item>
    </izvorni_sadrzaj>
    <derivirana_varijabla naziv="DomainObject.Predmet.ProtuStrankaListNazivFormatedOIB_1">
      <item>AGALARI d.o.o. za trgovinu i usluge, OIB 81642225138</item>
    </derivirana_varijabla>
  </DomainObject.Predmet.ProtuStrankaListNazivFormatedOIB>
  <DomainObject.Predmet.OstaliListFormated>
    <izvorni_sadrzaj>
      <item>Semir Idrizović</item>
    </izvorni_sadrzaj>
    <derivirana_varijabla naziv="DomainObject.Predmet.OstaliListFormated_1">
      <item>Semir Idrizović</item>
    </derivirana_varijabla>
  </DomainObject.Predmet.OstaliListFormated>
  <DomainObject.Predmet.OstaliListFormatedOIB>
    <izvorni_sadrzaj>
      <item>Semir Idrizović, OIB 29495866742</item>
    </izvorni_sadrzaj>
    <derivirana_varijabla naziv="DomainObject.Predmet.OstaliListFormatedOIB_1">
      <item>Semir Idrizović, OIB 29495866742</item>
    </derivirana_varijabla>
  </DomainObject.Predmet.OstaliListFormatedOIB>
  <DomainObject.Predmet.OstaliListFormatedWithAdress>
    <izvorni_sadrzaj>
      <item>Semir Idrizović, Vukovarska Cesta 274, 31000 Osijek</item>
    </izvorni_sadrzaj>
    <derivirana_varijabla naziv="DomainObject.Predmet.OstaliListFormatedWithAdress_1">
      <item>Semir Idrizović, Vukovarska Cesta 274, 31000 Osijek</item>
    </derivirana_varijabla>
  </DomainObject.Predmet.OstaliListFormatedWithAdress>
  <DomainObject.Predmet.OstaliListFormatedWithAdressOIB>
    <izvorni_sadrzaj>
      <item>Semir Idrizović, OIB 29495866742, Vukovarska Cesta 274, 31000 Osijek</item>
    </izvorni_sadrzaj>
    <derivirana_varijabla naziv="DomainObject.Predmet.OstaliListFormatedWithAdressOIB_1">
      <item>Semir Idrizović, OIB 29495866742, Vukovarska Cesta 274, 31000 Osijek</item>
    </derivirana_varijabla>
  </DomainObject.Predmet.OstaliListFormatedWithAdressOIB>
  <DomainObject.Predmet.OstaliListNazivFormated>
    <izvorni_sadrzaj>
      <item>Semir Idrizović</item>
    </izvorni_sadrzaj>
    <derivirana_varijabla naziv="DomainObject.Predmet.OstaliListNazivFormated_1">
      <item>Semir Idrizović</item>
    </derivirana_varijabla>
  </DomainObject.Predmet.OstaliListNazivFormated>
  <DomainObject.Predmet.OstaliListNazivFormatedOIB>
    <izvorni_sadrzaj>
      <item>Semir Idrizović, OIB 29495866742</item>
    </izvorni_sadrzaj>
    <derivirana_varijabla naziv="DomainObject.Predmet.OstaliListNazivFormatedOIB_1">
      <item>Semir Idrizović, OIB 29495866742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AGALARI d.o.o. za trgovinu i usluge</izvorni_sadrzaj>
    <derivirana_varijabla naziv="DomainObject.Predmet.ProtustrankaIDrugi_1">AGALARI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AGALARI d.o.o. za trgovinu i usluge, OIB 81642225138, Kalnička 78, 31431 Čepin</izvorni_sadrzaj>
    <derivirana_varijabla naziv="DomainObject.Predmet.ProtustrankaIDrugiAdressOIB_1">AGALARI d.o.o. za trgovinu i usluge, OIB 81642225138, Kalnička 78,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AGALARI d.o.o. za trgovinu i usluge</item>
      <item>Semir Idrizović</item>
    </izvorni_sadrzaj>
    <derivirana_varijabla naziv="DomainObject.Predmet.SudioniciListNaziv_1">
      <item>FINA RC OSIJEK</item>
      <item>AGALARI d.o.o. za trgovinu i usluge</item>
      <item>Semir Idrizović</item>
    </derivirana_varijabla>
  </DomainObject.Predmet.SudioniciListNaziv>
  <DomainObject.Predmet.SudioniciListAdressOIB>
    <izvorni_sadrzaj>
      <item>FINA RC OSIJEK, OIB 85821130368</item>
      <item>AGALARI d.o.o. za trgovinu i usluge, OIB 81642225138, Kalnička 78,31431 Čepin</item>
      <item>Semir Idrizović, OIB 29495866742, Vukovarska Cesta 274,31000 Osijek</item>
    </izvorni_sadrzaj>
    <derivirana_varijabla naziv="DomainObject.Predmet.SudioniciListAdressOIB_1">
      <item>FINA RC OSIJEK, OIB 85821130368</item>
      <item>AGALARI d.o.o. za trgovinu i usluge, OIB 81642225138, Kalnička 78,31431 Čepin</item>
      <item>Semir Idrizović, OIB 29495866742, Vukovarska Cesta 274,31000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81642225138</item>
      <item>, OIB 29495866742</item>
    </izvorni_sadrzaj>
    <derivirana_varijabla naziv="DomainObject.Predmet.SudioniciListNazivOIB_1">
      <item>, OIB 85821130368</item>
      <item>, OIB 81642225138</item>
      <item>, OIB 29495866742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2842E4-E662-494F-AA7C-76A07C4BC8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691</properties:Words>
  <properties:Characters>3908</properties:Characters>
  <properties:Lines>101</properties:Lines>
  <properties:Paragraphs>37</properties:Paragraphs>
  <properties:TotalTime>337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2018-02-21T06:54:00Z</dcterms:modified>
  <cp:revision>60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Prethodni postupak NAJNOVIJE - TO.docx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