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66f4b" w14:paraId="6566f4b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1D2A1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C254A3">
        <w:rPr>
          <w:rFonts w:cs="Times New Roman" w:hAnsi="Times New Roman" w:ascii="Times New Roman"/>
          <w:sz w:val="24"/>
          <w:szCs w:val="24"/>
        </w:rPr>
        <w:t xml:space="preserve"> </w:t>
      </w:r>
      <w:r w:rsidR="00C254A3" w:rsidRPr="00C254A3">
        <w:rPr>
          <w:rFonts w:cs="Times New Roman" w:hAnsi="Times New Roman" w:ascii="Times New Roman"/>
          <w:sz w:val="24"/>
          <w:szCs w:val="24"/>
        </w:rPr>
        <w:t>M.M.G. d.o.o. RIJEKA, Lorenzov prolaz 7, MBS: 040238502, OIB: 34722603962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C254A3">
        <w:rPr>
          <w:rFonts w:cs="Times New Roman" w:hAnsi="Times New Roman" w:ascii="Times New Roman"/>
          <w:sz w:val="24"/>
          <w:szCs w:val="24"/>
        </w:rPr>
        <w:t>29</w:t>
      </w:r>
      <w:r w:rsidR="002B6D51">
        <w:rPr>
          <w:rFonts w:cs="Times New Roman" w:hAnsi="Times New Roman" w:ascii="Times New Roman"/>
          <w:sz w:val="24"/>
          <w:szCs w:val="24"/>
        </w:rPr>
        <w:t>. rujna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C254A3">
        <w:rPr>
          <w:rFonts w:cs="Times New Roman" w:hAnsi="Times New Roman" w:ascii="Times New Roman"/>
          <w:sz w:val="24"/>
          <w:szCs w:val="24"/>
        </w:rPr>
        <w:t xml:space="preserve"> </w:t>
      </w:r>
      <w:r w:rsidR="00C254A3" w:rsidRPr="00C254A3">
        <w:rPr>
          <w:rFonts w:cs="Times New Roman" w:hAnsi="Times New Roman" w:ascii="Times New Roman"/>
          <w:sz w:val="24"/>
          <w:szCs w:val="24"/>
        </w:rPr>
        <w:t>M.M.G. d.o.o. RIJEKA, Lorenzov prolaz 7, MBS: 040238502, OIB: 34722603962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DD5B19" w:rsidRPr="00C40B7A">
        <w:rPr>
          <w:rFonts w:cs="Times New Roman" w:hAnsi="Times New Roman" w:ascii="Times New Roman"/>
          <w:sz w:val="24"/>
          <w:szCs w:val="24"/>
        </w:rPr>
        <w:t>29</w:t>
      </w:r>
      <w:r w:rsidR="002B6D51" w:rsidRPr="00C40B7A">
        <w:rPr>
          <w:rFonts w:cs="Times New Roman" w:hAnsi="Times New Roman" w:ascii="Times New Roman"/>
          <w:sz w:val="24"/>
          <w:szCs w:val="24"/>
        </w:rPr>
        <w:t>. rujna 2017</w:t>
      </w:r>
      <w:r w:rsidRPr="00C40B7A">
        <w:rPr>
          <w:rFonts w:cs="Times New Roman" w:hAnsi="Times New Roman" w:ascii="Times New Roman"/>
          <w:sz w:val="24"/>
          <w:szCs w:val="24"/>
        </w:rPr>
        <w:t xml:space="preserve">. u </w:t>
      </w:r>
      <w:r w:rsidR="00C40B7A">
        <w:rPr>
          <w:rFonts w:cs="Times New Roman" w:hAnsi="Times New Roman" w:ascii="Times New Roman"/>
          <w:sz w:val="24"/>
          <w:szCs w:val="24"/>
        </w:rPr>
        <w:t>15,05</w:t>
      </w:r>
      <w:r w:rsidRPr="00C40B7A">
        <w:rPr>
          <w:rFonts w:cs="Times New Roman" w:hAnsi="Times New Roman" w:ascii="Times New Roman"/>
          <w:sz w:val="24"/>
          <w:szCs w:val="24"/>
        </w:rPr>
        <w:t xml:space="preserve"> sati</w:t>
      </w:r>
      <w:r w:rsidRPr="000222A9">
        <w:rPr>
          <w:rFonts w:cs="Times New Roman" w:hAnsi="Times New Roman" w:ascii="Times New Roman"/>
          <w:sz w:val="24"/>
          <w:szCs w:val="24"/>
        </w:rPr>
        <w:t>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327700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C40B7A" w:rsidRPr="00C40B7A">
        <w:rPr>
          <w:rFonts w:cs="Times New Roman" w:hAnsi="Times New Roman" w:ascii="Times New Roman"/>
          <w:sz w:val="24"/>
          <w:szCs w:val="24"/>
        </w:rPr>
        <w:t>Dubravka Stašić</w:t>
      </w:r>
      <w:r w:rsidRPr="00C40B7A">
        <w:rPr>
          <w:rFonts w:cs="Times New Roman" w:hAnsi="Times New Roman" w:ascii="Times New Roman"/>
          <w:sz w:val="24"/>
          <w:szCs w:val="24"/>
        </w:rPr>
        <w:t xml:space="preserve">, OIB: </w:t>
      </w:r>
      <w:r w:rsidR="00C40B7A" w:rsidRPr="00C40B7A">
        <w:rPr>
          <w:rFonts w:cs="Times New Roman" w:hAnsi="Times New Roman" w:ascii="Times New Roman"/>
          <w:sz w:val="24"/>
          <w:szCs w:val="24"/>
        </w:rPr>
        <w:t>23303100671</w:t>
      </w:r>
      <w:r w:rsidRPr="00C40B7A">
        <w:rPr>
          <w:rFonts w:cs="Times New Roman" w:hAnsi="Times New Roman" w:ascii="Times New Roman"/>
          <w:sz w:val="24"/>
          <w:szCs w:val="24"/>
        </w:rPr>
        <w:t xml:space="preserve">, </w:t>
      </w:r>
      <w:r w:rsidR="00C40B7A" w:rsidRPr="00C40B7A">
        <w:rPr>
          <w:rFonts w:cs="Times New Roman" w:hAnsi="Times New Roman" w:ascii="Times New Roman"/>
          <w:sz w:val="24"/>
          <w:szCs w:val="24"/>
        </w:rPr>
        <w:t>Vatroslava Lisinskog 2, Rijeka</w:t>
      </w:r>
      <w:r w:rsidRPr="00C40B7A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54A3">
        <w:rPr>
          <w:rFonts w:cs="Times New Roman" w:hAnsi="Times New Roman" w:ascii="Times New Roman"/>
          <w:sz w:val="24"/>
          <w:szCs w:val="24"/>
        </w:rPr>
        <w:t xml:space="preserve"> </w:t>
      </w:r>
      <w:r w:rsidR="00C254A3" w:rsidRPr="00C254A3">
        <w:rPr>
          <w:rFonts w:cs="Times New Roman" w:hAnsi="Times New Roman" w:ascii="Times New Roman"/>
          <w:sz w:val="24"/>
          <w:szCs w:val="24"/>
        </w:rPr>
        <w:t>M.M.G. d.o.o. RIJEKA, Lorenzov prolaz 7, MBS: 040238502, OIB: 34722603962</w:t>
      </w:r>
      <w:r w:rsidRPr="000222A9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C254A3">
        <w:rPr>
          <w:rFonts w:cs="Times New Roman" w:hAnsi="Times New Roman" w:ascii="Times New Roman"/>
          <w:sz w:val="24"/>
          <w:szCs w:val="24"/>
        </w:rPr>
        <w:t xml:space="preserve"> </w:t>
      </w:r>
      <w:r w:rsidR="00C254A3" w:rsidRPr="00C254A3">
        <w:rPr>
          <w:rFonts w:cs="Times New Roman" w:hAnsi="Times New Roman" w:ascii="Times New Roman"/>
          <w:sz w:val="24"/>
          <w:szCs w:val="24"/>
        </w:rPr>
        <w:t>M.M.G. d.o.o. RIJEKA, Lorenzov prolaz 7, MBS: 040238502, OIB: 34722603962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C254A3">
        <w:rPr>
          <w:rFonts w:cs="Times New Roman" w:eastAsia="Times New Roman" w:hAnsi="Times New Roman" w:ascii="Times New Roman"/>
          <w:sz w:val="24"/>
          <w:szCs w:val="24"/>
          <w:lang w:eastAsia="hr-HR"/>
        </w:rPr>
        <w:t>80.355,55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C40B7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Uvidom u izvadak iz sudskog registra za dužnika u skladu s odredbom članka 430. SZ-a (na listu</w:t>
      </w:r>
      <w:r w:rsidR="00520484">
        <w:rPr>
          <w:rFonts w:cs="Times New Roman" w:hAnsi="Times New Roman" w:ascii="Times New Roman"/>
          <w:sz w:val="24"/>
          <w:szCs w:val="24"/>
        </w:rPr>
        <w:t xml:space="preserve"> 2</w:t>
      </w:r>
      <w:r w:rsidR="00C254A3">
        <w:rPr>
          <w:rFonts w:cs="Times New Roman" w:hAnsi="Times New Roman" w:ascii="Times New Roman"/>
          <w:sz w:val="24"/>
          <w:szCs w:val="24"/>
        </w:rPr>
        <w:t xml:space="preserve"> i 3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registra, a uvidom u potvrdu Hrvatskog zavoda </w:t>
      </w: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za mirovinsko osiguranje (na listu </w:t>
      </w:r>
      <w:r w:rsidR="00C254A3">
        <w:rPr>
          <w:rFonts w:cs="Times New Roman" w:hAnsi="Times New Roman" w:ascii="Times New Roman"/>
          <w:sz w:val="24"/>
          <w:szCs w:val="24"/>
        </w:rPr>
        <w:t>5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 da </w:t>
      </w:r>
      <w:r w:rsidRPr="00C40B7A">
        <w:rPr>
          <w:rFonts w:cs="Times New Roman" w:hAnsi="Times New Roman" w:ascii="Times New Roman"/>
          <w:sz w:val="24"/>
          <w:szCs w:val="24"/>
        </w:rPr>
        <w:t xml:space="preserve">dužnik </w:t>
      </w:r>
      <w:r w:rsidR="00C40B7A" w:rsidRPr="00C40B7A">
        <w:rPr>
          <w:rFonts w:cs="Times New Roman" w:hAnsi="Times New Roman" w:ascii="Times New Roman"/>
          <w:sz w:val="24"/>
          <w:szCs w:val="24"/>
        </w:rPr>
        <w:t>nije bio registriran u banci podataka HZMO-a</w:t>
      </w:r>
      <w:r w:rsidRPr="00C40B7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C254A3">
        <w:rPr>
          <w:rFonts w:cs="Times New Roman" w:hAnsi="Times New Roman" w:ascii="Times New Roman"/>
          <w:sz w:val="24"/>
          <w:szCs w:val="24"/>
        </w:rPr>
        <w:t>28</w:t>
      </w:r>
      <w:r w:rsidR="002B6D51">
        <w:rPr>
          <w:rFonts w:cs="Times New Roman" w:hAnsi="Times New Roman" w:ascii="Times New Roman"/>
          <w:sz w:val="24"/>
          <w:szCs w:val="24"/>
        </w:rPr>
        <w:t xml:space="preserve">. </w:t>
      </w:r>
      <w:r w:rsidR="00C254A3">
        <w:rPr>
          <w:rFonts w:cs="Times New Roman" w:hAnsi="Times New Roman" w:ascii="Times New Roman"/>
          <w:sz w:val="24"/>
          <w:szCs w:val="24"/>
        </w:rPr>
        <w:t>srpnja</w:t>
      </w:r>
      <w:r w:rsidR="002B6D51">
        <w:rPr>
          <w:rFonts w:cs="Times New Roman" w:hAnsi="Times New Roman" w:ascii="Times New Roman"/>
          <w:sz w:val="24"/>
          <w:szCs w:val="24"/>
        </w:rPr>
        <w:t xml:space="preserve"> 2017</w:t>
      </w:r>
      <w:r w:rsidRPr="000222A9">
        <w:rPr>
          <w:rFonts w:cs="Times New Roman" w:hAnsi="Times New Roman" w:ascii="Times New Roman"/>
          <w:sz w:val="24"/>
          <w:szCs w:val="24"/>
        </w:rPr>
        <w:t xml:space="preserve">.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C254A3">
        <w:rPr>
          <w:rFonts w:cs="Times New Roman" w:hAnsi="Times New Roman" w:ascii="Times New Roman"/>
          <w:sz w:val="24"/>
          <w:szCs w:val="24"/>
        </w:rPr>
        <w:t>29.</w:t>
      </w:r>
      <w:r w:rsidR="002B6D51">
        <w:rPr>
          <w:rFonts w:cs="Times New Roman" w:hAnsi="Times New Roman" w:ascii="Times New Roman"/>
          <w:sz w:val="24"/>
          <w:szCs w:val="24"/>
        </w:rPr>
        <w:t xml:space="preserve"> rujna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786B" w:rsidP="000222A9" w:rsidR="0020786B">
      <w:pPr>
        <w:spacing w:lineRule="auto" w:line="240" w:after="0"/>
      </w:pPr>
      <w:r>
        <w:separator/>
      </w:r>
    </w:p>
  </w:endnote>
  <w:endnote w:id="0" w:type="continuationSeparator">
    <w:p w:rsidRDefault="0020786B" w:rsidP="000222A9" w:rsidR="0020786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0B7A">
          <w:rPr>
            <w:noProof/>
          </w:rPr>
          <w:t>1</w:t>
        </w:r>
        <w:r>
          <w:fldChar w:fldCharType="end"/>
        </w:r>
      </w:p>
    </w:sdtContent>
  </w:sdt>
  <w:p w:rsidRDefault="00C40B7A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786B" w:rsidP="000222A9" w:rsidR="0020786B">
      <w:pPr>
        <w:spacing w:lineRule="auto" w:line="240" w:after="0"/>
      </w:pPr>
      <w:r>
        <w:separator/>
      </w:r>
    </w:p>
  </w:footnote>
  <w:footnote w:id="0" w:type="continuationSeparator">
    <w:p w:rsidRDefault="0020786B" w:rsidP="000222A9" w:rsidR="0020786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C254A3">
      <w:rPr>
        <w:rFonts w:cs="Times New Roman" w:hAnsi="Times New Roman" w:ascii="Times New Roman"/>
        <w:sz w:val="24"/>
        <w:szCs w:val="24"/>
      </w:rPr>
      <w:t>368</w:t>
    </w:r>
    <w:r w:rsidR="002B6D51">
      <w:rPr>
        <w:rFonts w:cs="Times New Roman" w:hAnsi="Times New Roman" w:ascii="Times New Roman"/>
        <w:sz w:val="24"/>
        <w:szCs w:val="24"/>
      </w:rPr>
      <w:t>/2017-</w:t>
    </w:r>
    <w:r w:rsidR="00C40B7A">
      <w:rPr>
        <w:rFonts w:cs="Times New Roman" w:hAnsi="Times New Roman" w:ascii="Times New Roman"/>
        <w:sz w:val="24"/>
        <w:szCs w:val="24"/>
      </w:rPr>
      <w:t>7</w:t>
    </w:r>
  </w:p>
  <w:p w:rsidRDefault="00C40B7A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B0B82"/>
    <w:rsid w:val="00136B9B"/>
    <w:rsid w:val="00143A8E"/>
    <w:rsid w:val="001B5844"/>
    <w:rsid w:val="001D2A19"/>
    <w:rsid w:val="0020786B"/>
    <w:rsid w:val="00214F33"/>
    <w:rsid w:val="002B6D51"/>
    <w:rsid w:val="00327700"/>
    <w:rsid w:val="00481693"/>
    <w:rsid w:val="004A68DC"/>
    <w:rsid w:val="00503778"/>
    <w:rsid w:val="00520484"/>
    <w:rsid w:val="005547D3"/>
    <w:rsid w:val="00577661"/>
    <w:rsid w:val="006044AA"/>
    <w:rsid w:val="00703EB8"/>
    <w:rsid w:val="007079FA"/>
    <w:rsid w:val="007141A2"/>
    <w:rsid w:val="007C5886"/>
    <w:rsid w:val="007C6241"/>
    <w:rsid w:val="007F5F7E"/>
    <w:rsid w:val="008908A7"/>
    <w:rsid w:val="00893A5D"/>
    <w:rsid w:val="008F54A1"/>
    <w:rsid w:val="00A11B53"/>
    <w:rsid w:val="00A858B9"/>
    <w:rsid w:val="00B20BFF"/>
    <w:rsid w:val="00B62E34"/>
    <w:rsid w:val="00B73C7F"/>
    <w:rsid w:val="00C25228"/>
    <w:rsid w:val="00C254A3"/>
    <w:rsid w:val="00C40B7A"/>
    <w:rsid w:val="00C4149D"/>
    <w:rsid w:val="00D043A0"/>
    <w:rsid w:val="00D94425"/>
    <w:rsid w:val="00DD5B19"/>
    <w:rsid w:val="00E44ECD"/>
    <w:rsid w:val="00EC101F"/>
    <w:rsid w:val="00EE2372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0B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B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B7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B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B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0B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B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B7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B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B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St-368/2017</izvorni_sadrzaj>
    <derivirana_varijabla naziv="DomainObject.Predmet.OznakaBroj_1">St-368/2017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M. G. d.o.o.</izvorni_sadrzaj>
    <derivirana_varijabla naziv="DomainObject.Predmet.ProtustrankaFormated_1">  M. M. G. d.o.o.</derivirana_varijabla>
  </DomainObject.Predmet.ProtustrankaFormated>
  <DomainObject.Predmet.ProtustrankaFormatedOIB>
    <izvorni_sadrzaj>  M. M. G. d.o.o., OIB 34722603962</izvorni_sadrzaj>
    <derivirana_varijabla naziv="DomainObject.Predmet.ProtustrankaFormatedOIB_1">  M. M. G. d.o.o., OIB 34722603962</derivirana_varijabla>
  </DomainObject.Predmet.ProtustrankaFormatedOIB>
  <DomainObject.Predmet.ProtustrankaFormatedWithAdress>
    <izvorni_sadrzaj> M. M. G. d.o.o., Lorenzov prolaz 7, 51000 Rijeka</izvorni_sadrzaj>
    <derivirana_varijabla naziv="DomainObject.Predmet.ProtustrankaFormatedWithAdress_1"> M. M. G. d.o.o., Lorenzov prolaz 7, 51000 Rijeka</derivirana_varijabla>
  </DomainObject.Predmet.ProtustrankaFormatedWithAdress>
  <DomainObject.Predmet.ProtustrankaFormatedWithAdressOIB>
    <izvorni_sadrzaj> M. M. G. d.o.o., OIB 34722603962, Lorenzov prolaz 7, 51000 Rijeka</izvorni_sadrzaj>
    <derivirana_varijabla naziv="DomainObject.Predmet.ProtustrankaFormatedWithAdressOIB_1"> M. M. G. d.o.o., OIB 34722603962, Lorenzov prolaz 7, 51000 Rijeka</derivirana_varijabla>
  </DomainObject.Predmet.ProtustrankaFormatedWithAdressOIB>
  <DomainObject.Predmet.ProtustrankaWithAdress>
    <izvorni_sadrzaj>M. M. G. d.o.o. Lorenzov prolaz 7, 51000 Rijeka</izvorni_sadrzaj>
    <derivirana_varijabla naziv="DomainObject.Predmet.ProtustrankaWithAdress_1">M. M. G. d.o.o. Lorenzov prolaz 7, 51000 Rijeka</derivirana_varijabla>
  </DomainObject.Predmet.ProtustrankaWithAdress>
  <DomainObject.Predmet.ProtustrankaWithAdressOIB>
    <izvorni_sadrzaj>M. M. G. d.o.o., OIB 34722603962, Lorenzov prolaz 7, 51000 Rijeka</izvorni_sadrzaj>
    <derivirana_varijabla naziv="DomainObject.Predmet.ProtustrankaWithAdressOIB_1">M. M. G. d.o.o., OIB 34722603962, Lorenzov prolaz 7, 51000 Rijeka</derivirana_varijabla>
  </DomainObject.Predmet.ProtustrankaWithAdressOIB>
  <DomainObject.Predmet.ProtustrankaNazivFormated>
    <izvorni_sadrzaj>M. M. G. d.o.o.</izvorni_sadrzaj>
    <derivirana_varijabla naziv="DomainObject.Predmet.ProtustrankaNazivFormated_1">M. M. G. d.o.o.</derivirana_varijabla>
  </DomainObject.Predmet.ProtustrankaNazivFormated>
  <DomainObject.Predmet.ProtustrankaNazivFormatedOIB>
    <izvorni_sadrzaj>M. M. G. d.o.o., OIB 34722603962</izvorni_sadrzaj>
    <derivirana_varijabla naziv="DomainObject.Predmet.ProtustrankaNazivFormatedOIB_1">M. M. G. d.o.o., OIB 34722603962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 M. G. d.o.o.</item>
    </izvorni_sadrzaj>
    <derivirana_varijabla naziv="DomainObject.Predmet.ProtuStrankaListFormated_1">
      <item>M. M. G. d.o.o.</item>
    </derivirana_varijabla>
  </DomainObject.Predmet.ProtuStrankaListFormated>
  <DomainObject.Predmet.ProtuStrankaListFormatedOIB>
    <izvorni_sadrzaj>
      <item>M. M. G. d.o.o., OIB 34722603962</item>
    </izvorni_sadrzaj>
    <derivirana_varijabla naziv="DomainObject.Predmet.ProtuStrankaListFormatedOIB_1">
      <item>M. M. G. d.o.o., OIB 34722603962</item>
    </derivirana_varijabla>
  </DomainObject.Predmet.ProtuStrankaListFormatedOIB>
  <DomainObject.Predmet.ProtuStrankaListFormatedWithAdress>
    <izvorni_sadrzaj>
      <item>M. M. G. d.o.o., Lorenzov prolaz 7, 51000 Rijeka</item>
    </izvorni_sadrzaj>
    <derivirana_varijabla naziv="DomainObject.Predmet.ProtuStrankaListFormatedWithAdress_1">
      <item>M. M. G. d.o.o., Lorenzov prolaz 7, 51000 Rijeka</item>
    </derivirana_varijabla>
  </DomainObject.Predmet.ProtuStrankaListFormatedWithAdress>
  <DomainObject.Predmet.ProtuStrankaListFormatedWithAdressOIB>
    <izvorni_sadrzaj>
      <item>M. M. G. d.o.o., OIB 34722603962, Lorenzov prolaz 7, 51000 Rijeka</item>
    </izvorni_sadrzaj>
    <derivirana_varijabla naziv="DomainObject.Predmet.ProtuStrankaListFormatedWithAdressOIB_1">
      <item>M. M. G. d.o.o., OIB 34722603962, Lorenzov prolaz 7, 51000 Rijeka</item>
    </derivirana_varijabla>
  </DomainObject.Predmet.ProtuStrankaListFormatedWithAdressOIB>
  <DomainObject.Predmet.ProtuStrankaListNazivFormated>
    <izvorni_sadrzaj>
      <item>M. M. G. d.o.o.</item>
    </izvorni_sadrzaj>
    <derivirana_varijabla naziv="DomainObject.Predmet.ProtuStrankaListNazivFormated_1">
      <item>M. M. G. d.o.o.</item>
    </derivirana_varijabla>
  </DomainObject.Predmet.ProtuStrankaListNazivFormated>
  <DomainObject.Predmet.ProtuStrankaListNazivFormatedOIB>
    <izvorni_sadrzaj>
      <item>M. M. G. d.o.o., OIB 34722603962</item>
    </izvorni_sadrzaj>
    <derivirana_varijabla naziv="DomainObject.Predmet.ProtuStrankaListNazivFormatedOIB_1">
      <item>M. M. G. d.o.o., OIB 34722603962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 M. G. d.o.o.</izvorni_sadrzaj>
    <derivirana_varijabla naziv="DomainObject.Predmet.ProtustrankaIDrugi_1">M. M. G.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 M. G. d.o.o., OIB 34722603962, Lorenzov prolaz 7, 51000 Rijeka</izvorni_sadrzaj>
    <derivirana_varijabla naziv="DomainObject.Predmet.ProtustrankaIDrugiAdressOIB_1">M. M. G. d.o.o., OIB 34722603962, Lorenzov prolaz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 M. G. d.o.o.</item>
    </izvorni_sadrzaj>
    <derivirana_varijabla naziv="DomainObject.Predmet.SudioniciListNaziv_1">
      <item>FINA  Rijeka</item>
      <item>M. M. G. d.o.o.</item>
    </derivirana_varijabla>
  </DomainObject.Predmet.SudioniciListNaziv>
  <DomainObject.Predmet.SudioniciListAdressOIB>
    <izvorni_sadrzaj>
      <item>FINA  Rijeka, OIB 85821130368, Frana Kurelca 8,51000 Rijeka</item>
      <item>M. M. G. d.o.o., OIB 34722603962, Lorenzov prolaz 7,51000 Rijeka</item>
    </izvorni_sadrzaj>
    <derivirana_varijabla naziv="DomainObject.Predmet.SudioniciListAdressOIB_1">
      <item>FINA  Rijeka, OIB 85821130368, Frana Kurelca 8,51000 Rijeka</item>
      <item>M. M. G. d.o.o., OIB 34722603962, Lorenzov prolaz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34722603962</item>
    </izvorni_sadrzaj>
    <derivirana_varijabla naziv="DomainObject.Predmet.SudioniciListNazivOIB_1">
      <item>, OIB 85821130368</item>
      <item>, OIB 34722603962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88C6D6-FD31-4F2B-8E4B-301DECE500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627</properties:Words>
  <properties:Characters>3375</properties:Characters>
  <properties:Lines>96</properties:Lines>
  <properties:Paragraphs>20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2017-09-29T12:26:00Z</cp:lastPrinted>
  <dcterms:modified xmlns:xsi="http://www.w3.org/2001/XMLSchema-instance" xsi:type="dcterms:W3CDTF">2017-09-29T12:26:00Z</dcterms:modified>
  <cp:revision>17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