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2734" w14:paraId="1ea2734" w:rsidRDefault="00AE649C" w:rsidP="00056D5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056D50" w:rsidP="00056D50" w:rsidR="00AE649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56D50" w:rsidP="00056D50" w:rsidR="00056D50">
      <w:pPr>
        <w:pStyle w:val="Bezproreda"/>
      </w:pPr>
      <w:r>
        <w:t>TRGOVAČKI SUD U VARAŽDINU</w:t>
      </w:r>
    </w:p>
    <w:p w:rsidRDefault="00056D50" w:rsidP="00056D50" w:rsidR="00056D50" w:rsidRPr="00B76F3C">
      <w:pPr>
        <w:pStyle w:val="Bezproreda"/>
      </w:pPr>
      <w:r>
        <w:t>42000 Varaždin, Ul. braće Radić 2</w:t>
      </w:r>
    </w:p>
    <w:p w:rsidRDefault="00056D50" w:rsidP="00056D50" w:rsidR="00056D50">
      <w:pPr>
        <w:jc w:val="both"/>
      </w:pPr>
      <w:r>
        <w:tab/>
      </w:r>
    </w:p>
    <w:p w:rsidRDefault="00056D50" w:rsidP="00056D50" w:rsidR="00056D50">
      <w:pPr>
        <w:jc w:val="both"/>
      </w:pPr>
      <w:r>
        <w:tab/>
      </w:r>
      <w:r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>
        <w:t>SCOPUM j.d.o.o. za trgovinu i usluge, OIB 97843293628, Varaždin, Gustava Krkleca 1/A</w:t>
      </w:r>
      <w:r>
        <w:t xml:space="preserve">, dana </w:t>
      </w:r>
      <w:r>
        <w:t>9. veljače</w:t>
      </w:r>
      <w:r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056D50" w:rsidP="00056D50" w:rsidR="00056D50">
      <w:pPr>
        <w:jc w:val="center"/>
      </w:pPr>
    </w:p>
    <w:p w:rsidRDefault="00056D50" w:rsidP="00056D50" w:rsidR="00056D50">
      <w:pPr>
        <w:jc w:val="center"/>
      </w:pPr>
      <w:r>
        <w:t>OGLAS</w:t>
      </w:r>
    </w:p>
    <w:p w:rsidRDefault="00056D50" w:rsidP="00056D50" w:rsidR="00056D50"/>
    <w:p w:rsidRDefault="00056D50" w:rsidP="00056D50" w:rsidR="00056D50">
      <w:pPr>
        <w:jc w:val="both"/>
      </w:pPr>
      <w:r>
        <w:t>I/</w:t>
      </w:r>
      <w:r>
        <w:tab/>
        <w:t>Utvrđuje se da ukupni iznos evidentiranog duga dužnika</w:t>
      </w:r>
      <w:r>
        <w:t xml:space="preserve"> </w:t>
      </w:r>
      <w:r>
        <w:t xml:space="preserve">SCOPUM j.d.o.o. za trgovinu i usluge, OIB 97843293628, Varaždin, Gustava Krkleca 1/A, iznosi </w:t>
      </w:r>
      <w:r>
        <w:t>22.809,52</w:t>
      </w:r>
      <w:r>
        <w:t xml:space="preserve"> kn.</w:t>
      </w:r>
    </w:p>
    <w:p w:rsidRDefault="00056D50" w:rsidP="00056D50" w:rsidR="00056D50">
      <w:pPr>
        <w:jc w:val="both"/>
      </w:pPr>
    </w:p>
    <w:p w:rsidRDefault="00056D50" w:rsidP="00056D50" w:rsidR="00056D50">
      <w:pPr>
        <w:jc w:val="both"/>
      </w:pPr>
      <w:r>
        <w:t>II/</w:t>
      </w:r>
      <w:r>
        <w:tab/>
        <w:t xml:space="preserve"> Poziva se direktor dužnika</w:t>
      </w:r>
      <w:r>
        <w:t>, Martina Brlek, OIB 25193924055,iz Varaždina, Ulica Ive Režeka 1/A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056D50" w:rsidP="00056D50" w:rsidR="00056D50">
      <w:pPr>
        <w:jc w:val="both"/>
      </w:pPr>
    </w:p>
    <w:p w:rsidRDefault="00056D50" w:rsidP="00056D50" w:rsidR="00056D50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56D50" w:rsidP="00056D50" w:rsidR="00056D50"/>
    <w:p w:rsidRDefault="00056D50" w:rsidP="00056D50" w:rsidR="00056D50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56D50" w:rsidP="00056D50" w:rsidR="00056D50">
      <w:pPr>
        <w:jc w:val="both"/>
        <w:rPr>
          <w:color w:val="000000"/>
        </w:rPr>
      </w:pPr>
      <w:r>
        <w:tab/>
      </w:r>
    </w:p>
    <w:p w:rsidRDefault="00056D50" w:rsidP="00056D50" w:rsidR="00056D50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056D50" w:rsidP="00056D50" w:rsidR="00056D50">
      <w:pPr>
        <w:jc w:val="both"/>
      </w:pPr>
    </w:p>
    <w:p w:rsidRDefault="00056D50" w:rsidP="00056D50" w:rsidR="00056D50">
      <w:pPr>
        <w:jc w:val="center"/>
      </w:pPr>
      <w:r>
        <w:t xml:space="preserve">U Varaždinu </w:t>
      </w:r>
      <w:r>
        <w:t>9. veljače</w:t>
      </w:r>
      <w:r>
        <w:t xml:space="preserve"> 2016.</w:t>
      </w:r>
    </w:p>
    <w:p w:rsidRDefault="00056D50" w:rsidP="00056D50" w:rsidR="00056D50">
      <w:pPr>
        <w:jc w:val="both"/>
      </w:pPr>
    </w:p>
    <w:p w:rsidRDefault="00056D50" w:rsidP="00056D50" w:rsidR="00056D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56D50" w:rsidP="00056D50" w:rsidR="00056D50"/>
    <w:p w:rsidRDefault="00056D50" w:rsidP="00056D50" w:rsidR="00056D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>
        <w:t>, v.r.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56D50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D50" w:rsidP="00056D50" w:rsidR="008333A9">
    <w:pPr>
      <w:pStyle w:val="Bezproreda"/>
      <w:jc w:val="right"/>
    </w:pPr>
    <w:r>
      <w:rPr>
        <w:rStyle w:val="PozadinaSvijetloCrvena"/>
        <w:shd w:fill="auto" w:color="auto" w:val="clear"/>
      </w:rPr>
      <w:t>Poslovni broj: ST-811/15-3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D50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56D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56D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1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St-811/2015-3</izvorni_sadrzaj>
    <derivirana_varijabla naziv="DomainObject.Oznaka_1">St-811/2015-3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SCOPUM j.d.o.o. za trgovinu i usluge zastupanog po punomoćniku Martina Brlek</izvorni_sadrzaj>
    <derivirana_varijabla naziv="DomainObject.Predmet.ProtustrankaFormated_1">  SCOPUM j.d.o.o. za trgovinu i usluge zastupanog po punomoćniku Martina Brlek</derivirana_varijabla>
  </DomainObject.Predmet.ProtustrankaFormated>
  <DomainObject.Predmet.ProtustrankaFormatedOIB>
    <izvorni_sadrzaj>  SCOPUM j.d.o.o. za trgovinu i usluge, OIB 97843293628 zastupanog po punomoćniku Martina Brlek</izvorni_sadrzaj>
    <derivirana_varijabla naziv="DomainObject.Predmet.ProtustrankaFormatedOIB_1">  SCOPUM j.d.o.o. za trgovinu i usluge, OIB 97843293628 zastupanog po punomoćniku Martina Brlek</derivirana_varijabla>
  </DomainObject.Predmet.ProtustrankaFormatedOIB>
  <DomainObject.Predmet.ProtustrankaFormatedWithAdress>
    <izvorni_sadrzaj> SCOPUM j.d.o.o. za trgovinu i usluge, Gustava Krkleca 1/A, 42000 Varaždin zastupanog po punomoćniku Martina Brlek</izvorni_sadrzaj>
    <derivirana_varijabla naziv="DomainObject.Predmet.ProtustrankaFormatedWithAdress_1"> SCOPUM j.d.o.o. za trgovinu i usluge, Gustava Krkleca 1/A, 42000 Varaždin zastupanog po punomoćniku Martina Brlek</derivirana_varijabla>
  </DomainObject.Predmet.ProtustrankaFormatedWithAdress>
  <DomainObject.Predmet.ProtustrankaFormatedWithAdressOIB>
    <izvorni_sadrzaj> SCOPUM j.d.o.o. za trgovinu i usluge, OIB 97843293628, Gustava Krkleca 1/A, 42000 Varaždin zastupanog po punomoćniku Martina Brlek</izvorni_sadrzaj>
    <derivirana_varijabla naziv="DomainObject.Predmet.ProtustrankaFormatedWithAdressOIB_1"> SCOPUM j.d.o.o. za trgovinu i usluge, OIB 97843293628, Gustava Krkleca 1/A, 42000 Varaždin zastupanog po punomoćniku Martina Brlek</derivirana_varijabla>
  </DomainObject.Predmet.ProtustrankaFormatedWithAdressOIB>
  <DomainObject.Predmet.ProtustrankaWithAdress>
    <izvorni_sadrzaj>SCOPUM j.d.o.o. za trgovinu i usluge Gustava Krkleca 1/A, 42000 Varaždin</izvorni_sadrzaj>
    <derivirana_varijabla naziv="DomainObject.Predmet.ProtustrankaWithAdress_1">SCOPUM j.d.o.o. za trgovinu i usluge Gustava Krkleca 1/A, 42000 Varaždin</derivirana_varijabla>
  </DomainObject.Predmet.ProtustrankaWithAdress>
  <DomainObject.Predmet.ProtustrankaWithAdressOIB>
    <izvorni_sadrzaj>SCOPUM j.d.o.o. za trgovinu i usluge, OIB 97843293628, Gustava Krkleca 1/A, 42000 Varaždin</izvorni_sadrzaj>
    <derivirana_varijabla naziv="DomainObject.Predmet.ProtustrankaWithAdressOIB_1">SCOPUM j.d.o.o. za trgovinu i usluge, OIB 97843293628, Gustava Krkleca 1/A, 42000 Varaždin</derivirana_varijabla>
  </DomainObject.Predmet.ProtustrankaWithAdressOIB>
  <DomainObject.Predmet.ProtustrankaNazivFormated>
    <izvorni_sadrzaj>SCOPUM j.d.o.o. za trgovinu i usluge</izvorni_sadrzaj>
    <derivirana_varijabla naziv="DomainObject.Predmet.ProtustrankaNazivFormated_1">SCOPUM j.d.o.o. za trgovinu i usluge</derivirana_varijabla>
  </DomainObject.Predmet.ProtustrankaNazivFormated>
  <DomainObject.Predmet.ProtustrankaNazivFormatedOIB>
    <izvorni_sadrzaj>SCOPUM j.d.o.o. za trgovinu i usluge, OIB 97843293628</izvorni_sadrzaj>
    <derivirana_varijabla naziv="DomainObject.Predmet.ProtustrankaNazivFormatedOIB_1">SCOPUM j.d.o.o. za trgovinu i usluge, OIB 97843293628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22809.52</izvorni_sadrzaj>
    <derivirana_varijabla naziv="DomainObject.Predmet.TrenutnaVrijednost_1">22809.52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SCOPUM j.d.o.o. za trgovinu i usluge zastupanog po punomoćniku Martina Brlek</item>
    </izvorni_sadrzaj>
    <derivirana_varijabla naziv="DomainObject.Predmet.ProtuStrankaListFormated_1">
      <item>SCOPUM j.d.o.o. za trgovinu i usluge zastupanog po punomoćniku Martina Brlek</item>
    </derivirana_varijabla>
  </DomainObject.Predmet.ProtuStrankaListFormated>
  <DomainObject.Predmet.ProtuStrankaListFormatedOIB>
    <izvorni_sadrzaj>
      <item>SCOPUM j.d.o.o. za trgovinu i usluge, OIB 97843293628 zastupanog po punomoćniku Martina Brlek</item>
    </izvorni_sadrzaj>
    <derivirana_varijabla naziv="DomainObject.Predmet.ProtuStrankaListFormatedOIB_1">
      <item>SCOPUM j.d.o.o. za trgovinu i usluge, OIB 97843293628 zastupanog po punomoćniku Martina Brlek</item>
    </derivirana_varijabla>
  </DomainObject.Predmet.ProtuStrankaListFormatedOIB>
  <DomainObject.Predmet.ProtuStrankaListFormatedWithAdress>
    <izvorni_sadrzaj>
      <item>SCOPUM j.d.o.o. za trgovinu i usluge, Gustava Krkleca 1/A, 42000 Varaždin zastupanog po punomoćniku Martina Brlek</item>
    </izvorni_sadrzaj>
    <derivirana_varijabla naziv="DomainObject.Predmet.ProtuStrankaListFormatedWithAdress_1">
      <item>SCOPUM j.d.o.o. za trgovinu i usluge, Gustava Krkleca 1/A, 42000 Varaždin zastupanog po punomoćniku Martina Brlek</item>
    </derivirana_varijabla>
  </DomainObject.Predmet.ProtuStrankaListFormatedWithAdress>
  <DomainObject.Predmet.ProtuStrankaListFormatedWithAdressOIB>
    <izvorni_sadrzaj>
      <item>SCOPUM j.d.o.o. za trgovinu i usluge, OIB 97843293628, Gustava Krkleca 1/A, 42000 Varaždin zastupanog po punomoćniku Martina Brlek</item>
    </izvorni_sadrzaj>
    <derivirana_varijabla naziv="DomainObject.Predmet.ProtuStrankaListFormatedWithAdressOIB_1">
      <item>SCOPUM j.d.o.o. za trgovinu i usluge, OIB 97843293628, Gustava Krkleca 1/A, 42000 Varaždin zastupanog po punomoćniku Martina Brlek</item>
    </derivirana_varijabla>
  </DomainObject.Predmet.ProtuStrankaListFormatedWithAdressOIB>
  <DomainObject.Predmet.ProtuStrankaListNazivFormated>
    <izvorni_sadrzaj>
      <item>SCOPUM j.d.o.o. za trgovinu i usluge</item>
    </izvorni_sadrzaj>
    <derivirana_varijabla naziv="DomainObject.Predmet.ProtuStrankaListNazivFormated_1">
      <item>SCOPUM j.d.o.o. za trgovinu i usluge</item>
    </derivirana_varijabla>
  </DomainObject.Predmet.ProtuStrankaListNazivFormated>
  <DomainObject.Predmet.ProtuStrankaListNazivFormatedOIB>
    <izvorni_sadrzaj>
      <item>SCOPUM j.d.o.o. za trgovinu i usluge, OIB 97843293628</item>
    </izvorni_sadrzaj>
    <derivirana_varijabla naziv="DomainObject.Predmet.ProtuStrankaListNazivFormatedOIB_1">
      <item>SCOPUM j.d.o.o. za trgovinu i usluge, OIB 97843293628</item>
    </derivirana_varijabla>
  </DomainObject.Predmet.ProtuStrankaListNazivFormatedOIB>
  <DomainObject.Predmet.OstaliListFormated>
    <izvorni_sadrzaj>
      <item>Sudski registar</item>
      <item>Martina Brlek punomoćnik sudionika u postupku SCOPUM j.d.o.o. za trgovinu i usluge</item>
    </izvorni_sadrzaj>
    <derivirana_varijabla naziv="DomainObject.Predmet.OstaliListFormated_1">
      <item>Sudski registar</item>
      <item>Martina Brlek punomoćnik sudionika u postupku SCOPUM j.d.o.o. za trgovinu i usluge</item>
    </derivirana_varijabla>
  </DomainObject.Predmet.OstaliListFormated>
  <DomainObject.Predmet.OstaliListFormatedOIB>
    <izvorni_sadrzaj>
      <item>Sudski registar</item>
      <item>Martina Brlek, OIB 25193924055 punomoćnik sudionika u postupku SCOPUM j.d.o.o. za trgovinu i usluge</item>
    </izvorni_sadrzaj>
    <derivirana_varijabla naziv="DomainObject.Predmet.OstaliListFormatedOIB_1">
      <item>Sudski registar</item>
      <item>Martina Brlek, OIB 25193924055 punomoćnik sudionika u postupku SCOPUM j.d.o.o. za trgovinu i usluge</item>
    </derivirana_varijabla>
  </DomainObject.Predmet.OstaliListFormatedOIB>
  <DomainObject.Predmet.OstaliListFormatedWithAdress>
    <izvorni_sadrzaj>
      <item>Sudski registar</item>
      <item>Martina Brlek, Ulica Ive Režeka 1 A, 42000 Varaždin punomoćnik sudionika u postupku SCOPUM j.d.o.o. za trgovinu i usluge</item>
    </izvorni_sadrzaj>
    <derivirana_varijabla naziv="DomainObject.Predmet.OstaliListFormatedWithAdress_1">
      <item>Sudski registar</item>
      <item>Martina Brlek, Ulica Ive Režeka 1 A, 42000 Varaždin punomoćnik sudionika u postupku SCOPUM j.d.o.o. za trgovinu i usluge</item>
    </derivirana_varijabla>
  </DomainObject.Predmet.OstaliListFormatedWithAdress>
  <DomainObject.Predmet.OstaliListFormatedWithAdressOIB>
    <izvorni_sadrzaj>
      <item>Sudski registar</item>
      <item>Martina Brlek, OIB 25193924055, Ulica Ive Režeka 1 A, 42000 Varaždin punomoćnik sudionika u postupku SCOPUM j.d.o.o. za trgovinu i usluge</item>
    </izvorni_sadrzaj>
    <derivirana_varijabla naziv="DomainObject.Predmet.OstaliListFormatedWithAdressOIB_1">
      <item>Sudski registar</item>
      <item>Martina Brlek, OIB 25193924055, Ulica Ive Režeka 1 A, 42000 Varaždin punomoćnik sudionika u postupku SCOPUM j.d.o.o. za trgovinu i usluge</item>
    </derivirana_varijabla>
  </DomainObject.Predmet.OstaliListFormatedWithAdressOIB>
  <DomainObject.Predmet.OstaliListNazivFormated>
    <izvorni_sadrzaj>
      <item>Sudski registar</item>
      <item>Martina Brlek</item>
    </izvorni_sadrzaj>
    <derivirana_varijabla naziv="DomainObject.Predmet.OstaliListNazivFormated_1">
      <item>Sudski registar</item>
      <item>Martina Brlek</item>
    </derivirana_varijabla>
  </DomainObject.Predmet.OstaliListNazivFormated>
  <DomainObject.Predmet.OstaliListNazivFormatedOIB>
    <izvorni_sadrzaj>
      <item>Sudski registar</item>
      <item>Martina Brlek, OIB 25193924055</item>
    </izvorni_sadrzaj>
    <derivirana_varijabla naziv="DomainObject.Predmet.OstaliListNazivFormatedOIB_1">
      <item>Sudski registar</item>
      <item>Martina Brlek, OIB 25193924055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St-811/2015-3</izvorni_sadrzaj>
    <derivirana_varijabla naziv="DomainObject.PoslovniBrojDokumenta_1">St-811/2015-3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SCOPUM j.d.o.o. za trgovinu i usluge</izvorni_sadrzaj>
    <derivirana_varijabla naziv="DomainObject.Predmet.ProtustrankaIDrugi_1">SCOPUM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SCOPUM j.d.o.o. za trgovinu i usluge, OIB 97843293628, Gustava Krkleca 1/A, 42000 Varaždin</izvorni_sadrzaj>
    <derivirana_varijabla naziv="DomainObject.Predmet.ProtustrankaIDrugiAdressOIB_1">SCOPUM j.d.o.o. za trgovinu i usluge, OIB 97843293628, Gustava Krkleca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SCOPUM j.d.o.o. za trgovinu i usluge</item>
      <item>Sudski registar</item>
      <item>Martina Brlek</item>
    </izvorni_sadrzaj>
    <derivirana_varijabla naziv="DomainObject.Predmet.SudioniciListNaziv_1">
      <item>Financijska agencija</item>
      <item>SCOPUM j.d.o.o. za trgovinu i usluge</item>
      <item>Sudski registar</item>
      <item>Martina Brlek</item>
    </derivirana_varijabla>
  </DomainObject.Predmet.SudioniciListNaziv>
  <DomainObject.Predmet.SudioniciListAdressOIB>
    <izvorni_sadrzaj>
      <item>Financijska agencija, OIB 85821130368, A. Cesarca 2,42000 Varaždin</item>
      <item>SCOPUM j.d.o.o. za trgovinu i usluge, OIB 97843293628, Gustava Krkleca 1/A,42000 Varaždin</item>
      <item>Sudski registar</item>
      <item>Martina Brlek, OIB 25193924055, Ulica Ive Režeka 1 A,42000 Varaždin</item>
    </izvorni_sadrzaj>
    <derivirana_varijabla naziv="DomainObject.Predmet.SudioniciListAdressOIB_1">
      <item>Financijska agencija, OIB 85821130368, A. Cesarca 2,42000 Varaždin</item>
      <item>SCOPUM j.d.o.o. za trgovinu i usluge, OIB 97843293628, Gustava Krkleca 1/A,42000 Varaždin</item>
      <item>Sudski registar</item>
      <item>Martina Brlek, OIB 25193924055, Ulica Ive Režeka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D0916-1CC3-450A-9413-F4F278601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1897</properties:Characters>
  <properties:Lines>45</properties:Lines>
  <properties:Paragraphs>13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2016-02-09T08:54:00Z</cp:lastPrinted>
  <dcterms:modified xmlns:xsi="http://www.w3.org/2001/XMLSchema-instance" xsi:type="dcterms:W3CDTF">2016-02-09T08:54:00Z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