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fc206" w14:paraId="f5fc206" w:rsidRDefault="00926BD5" w:rsidP="00926BD5" w:rsidR="00926BD5" w:rsidRPr="00C51643">
      <w:pPr>
        <w:jc w:val="right"/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Broj: St-</w:t>
      </w:r>
      <w:r w:rsidR="00AA173C">
        <w:rPr>
          <w:rFonts w:hAnsi="Times New Roman" w:ascii="Times New Roman"/>
          <w:sz w:val="24"/>
          <w:szCs w:val="24"/>
        </w:rPr>
        <w:t>20/15-</w:t>
      </w:r>
    </w:p>
    <w:p w:rsidRDefault="00FD2B46" w:rsidP="00FD2B46" w:rsidR="00FD2B46" w:rsidRPr="00FD2B4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2B46">
        <w:rPr>
          <w:rStyle w:val="Naglaeno"/>
          <w:rFonts w:cs="Times New Roman" w:hAnsi="Times New Roman" w:ascii="Times New Roman"/>
          <w:sz w:val="24"/>
          <w:szCs w:val="24"/>
        </w:rPr>
        <w:t xml:space="preserve">             </w:t>
      </w:r>
      <w:r w:rsidRPr="00FD2B46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2B46" w:rsidP="00FD2B46" w:rsidR="00FD2B46" w:rsidRPr="00FD2B4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D2B46" w:rsidP="00FD2B46" w:rsidR="00FD2B46" w:rsidRPr="00FD2B4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2B46">
        <w:rPr>
          <w:rFonts w:cs="Times New Roman" w:hAnsi="Times New Roman" w:ascii="Times New Roman"/>
          <w:sz w:val="24"/>
          <w:szCs w:val="24"/>
        </w:rPr>
        <w:t xml:space="preserve">     REPUBLIKA HRVATSKA</w:t>
      </w:r>
    </w:p>
    <w:p w:rsidRDefault="00FD2B46" w:rsidP="00FD2B46" w:rsidR="00FD2B46" w:rsidRPr="00FD2B4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2B46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8766B5" w:rsidP="00FD2B46" w:rsidR="008766B5"/>
    <w:p w:rsidRDefault="008766B5" w:rsidP="00FD2B46" w:rsidR="008766B5" w:rsidRPr="00926BD5">
      <w:pPr>
        <w:pStyle w:val="Bezproreda"/>
        <w:tabs>
          <w:tab w:pos="1965" w:val="left"/>
        </w:tabs>
        <w:jc w:val="center"/>
        <w:rPr>
          <w:rFonts w:cs="Times New Roman" w:hAnsi="Times New Roman" w:ascii="Times New Roman"/>
          <w:sz w:val="24"/>
          <w:szCs w:val="24"/>
        </w:rPr>
      </w:pPr>
      <w:r w:rsidRPr="00926BD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FD2B46" w:rsidP="00FD2B46" w:rsidR="00FD2B46" w:rsidRPr="00FD2B46">
      <w:pPr>
        <w:pStyle w:val="Bezproreda"/>
        <w:tabs>
          <w:tab w:pos="1965" w:val="left"/>
        </w:tabs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8766B5" w:rsidP="00FD2B46" w:rsidR="008766B5" w:rsidRPr="00AA17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A173C">
        <w:rPr>
          <w:rFonts w:cs="Times New Roman" w:hAnsi="Times New Roman" w:ascii="Times New Roman"/>
          <w:sz w:val="24"/>
          <w:szCs w:val="24"/>
        </w:rPr>
        <w:t xml:space="preserve">Trgovački sud u Osijeku , po </w:t>
      </w:r>
      <w:r w:rsidR="00C31F07" w:rsidRPr="00AA173C">
        <w:rPr>
          <w:rFonts w:cs="Times New Roman" w:hAnsi="Times New Roman" w:ascii="Times New Roman"/>
          <w:sz w:val="24"/>
          <w:szCs w:val="24"/>
        </w:rPr>
        <w:t>stečajnoj sutkinji Nada Roso</w:t>
      </w:r>
      <w:r w:rsidRPr="00AA173C">
        <w:rPr>
          <w:rFonts w:cs="Times New Roman" w:hAnsi="Times New Roman" w:ascii="Times New Roman"/>
          <w:sz w:val="24"/>
          <w:szCs w:val="24"/>
        </w:rPr>
        <w:t xml:space="preserve">, </w:t>
      </w:r>
      <w:r w:rsidR="00FD2B46" w:rsidRPr="00AA173C">
        <w:rPr>
          <w:rFonts w:cs="Times New Roman" w:hAnsi="Times New Roman" w:ascii="Times New Roman"/>
          <w:sz w:val="24"/>
          <w:szCs w:val="24"/>
        </w:rPr>
        <w:t xml:space="preserve">u stečajnom postupku </w:t>
      </w:r>
      <w:r w:rsidR="00C31F07" w:rsidRPr="00AA173C">
        <w:rPr>
          <w:rFonts w:cs="Times New Roman" w:hAnsi="Times New Roman" w:ascii="Times New Roman"/>
          <w:sz w:val="24"/>
          <w:szCs w:val="24"/>
        </w:rPr>
        <w:t xml:space="preserve">nad dužnikom: </w:t>
      </w:r>
      <w:r w:rsidR="00AA173C" w:rsidRPr="00AA173C">
        <w:rPr>
          <w:rFonts w:cs="Times New Roman" w:hAnsi="Times New Roman" w:ascii="Times New Roman"/>
          <w:b/>
          <w:sz w:val="24"/>
          <w:szCs w:val="24"/>
        </w:rPr>
        <w:t xml:space="preserve">POLJOPRIVREDNA ZADRUGA NAŠE SELO „u stečaju“ Jagodnjak, Borisa </w:t>
      </w:r>
      <w:proofErr w:type="spellStart"/>
      <w:r w:rsidR="00AA173C" w:rsidRPr="00AA173C">
        <w:rPr>
          <w:rFonts w:cs="Times New Roman" w:hAnsi="Times New Roman" w:ascii="Times New Roman"/>
          <w:b/>
          <w:sz w:val="24"/>
          <w:szCs w:val="24"/>
        </w:rPr>
        <w:t>Kidriča</w:t>
      </w:r>
      <w:proofErr w:type="spellEnd"/>
      <w:r w:rsidR="00AA173C" w:rsidRPr="00AA173C">
        <w:rPr>
          <w:rFonts w:cs="Times New Roman" w:hAnsi="Times New Roman" w:ascii="Times New Roman"/>
          <w:b/>
          <w:sz w:val="24"/>
          <w:szCs w:val="24"/>
        </w:rPr>
        <w:t xml:space="preserve"> 59/0 OIB 79868402035 MBS 030053401</w:t>
      </w:r>
      <w:r w:rsidRPr="00AA173C">
        <w:rPr>
          <w:rFonts w:cs="Times New Roman" w:hAnsi="Times New Roman" w:ascii="Times New Roman"/>
          <w:sz w:val="24"/>
          <w:szCs w:val="24"/>
        </w:rPr>
        <w:t xml:space="preserve">, dana </w:t>
      </w:r>
      <w:r w:rsidR="00AA173C" w:rsidRPr="00AA173C">
        <w:rPr>
          <w:rFonts w:cs="Times New Roman" w:hAnsi="Times New Roman" w:ascii="Times New Roman"/>
          <w:sz w:val="24"/>
          <w:szCs w:val="24"/>
        </w:rPr>
        <w:t>12. ožujka 2018. g.,</w:t>
      </w:r>
    </w:p>
    <w:p w:rsidRDefault="00C24E58" w:rsidP="00C24E58" w:rsidR="00FD2B46" w:rsidRPr="00AA173C">
      <w:pPr>
        <w:pStyle w:val="Bezproreda"/>
        <w:tabs>
          <w:tab w:pos="1350" w:val="left"/>
        </w:tabs>
        <w:rPr>
          <w:rFonts w:cs="Times New Roman" w:hAnsi="Times New Roman" w:ascii="Times New Roman"/>
          <w:sz w:val="24"/>
          <w:szCs w:val="24"/>
        </w:rPr>
      </w:pPr>
      <w:r w:rsidRPr="00AA173C">
        <w:rPr>
          <w:rFonts w:cs="Times New Roman" w:hAnsi="Times New Roman" w:ascii="Times New Roman"/>
          <w:sz w:val="24"/>
          <w:szCs w:val="24"/>
        </w:rPr>
        <w:tab/>
      </w:r>
    </w:p>
    <w:p w:rsidRDefault="008766B5" w:rsidP="00FD2B46" w:rsidR="008766B5" w:rsidRPr="00AA17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A173C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092418" w:rsidP="00FD2B46" w:rsidR="00092418" w:rsidRPr="00AA17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751D0" w:rsidP="00C24E58" w:rsidR="00092418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AA173C">
        <w:rPr>
          <w:rFonts w:cs="Times New Roman" w:hAnsi="Times New Roman" w:ascii="Times New Roman"/>
          <w:sz w:val="24"/>
          <w:szCs w:val="24"/>
        </w:rPr>
        <w:t>Određuje se nagrada za rad članovima odbora vjerovnika u odboru vjerovnika</w:t>
      </w:r>
      <w:r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AA173C" w:rsidRPr="00AA173C">
        <w:rPr>
          <w:rFonts w:cs="Times New Roman" w:hAnsi="Times New Roman" w:ascii="Times New Roman"/>
          <w:b/>
          <w:sz w:val="24"/>
          <w:szCs w:val="24"/>
        </w:rPr>
        <w:t xml:space="preserve">POLJOPRIVREDNA ZADRUGA NAŠE SELO „u stečaju“ Jagodnjak, Borisa </w:t>
      </w:r>
      <w:proofErr w:type="spellStart"/>
      <w:r w:rsidR="00AA173C" w:rsidRPr="00AA173C">
        <w:rPr>
          <w:rFonts w:cs="Times New Roman" w:hAnsi="Times New Roman" w:ascii="Times New Roman"/>
          <w:b/>
          <w:sz w:val="24"/>
          <w:szCs w:val="24"/>
        </w:rPr>
        <w:t>Kidriča</w:t>
      </w:r>
      <w:proofErr w:type="spellEnd"/>
      <w:r w:rsidR="00AA173C" w:rsidRPr="00AA173C">
        <w:rPr>
          <w:rFonts w:cs="Times New Roman" w:hAnsi="Times New Roman" w:ascii="Times New Roman"/>
          <w:b/>
          <w:sz w:val="24"/>
          <w:szCs w:val="24"/>
        </w:rPr>
        <w:t xml:space="preserve"> 59/0 OIB 79868402035 MBS 030053401</w:t>
      </w:r>
      <w:r w:rsidR="00AA173C">
        <w:rPr>
          <w:rFonts w:cs="Times New Roman" w:hAnsi="Times New Roman" w:ascii="Times New Roman"/>
          <w:b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 visini prosječne dnevne plaće u Republici Hrvatskoj po danu koji su proveli u obavljanju predmetnih poslova.</w:t>
      </w:r>
    </w:p>
    <w:p w:rsidRDefault="00A37B40" w:rsidP="00A37B40" w:rsidR="00A37B40" w:rsidRPr="00A37B40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C201FF" w:rsidP="00585A89" w:rsidR="002751D0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Ovlašćuje se stečajna</w:t>
      </w:r>
      <w:r w:rsidR="003F051C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>ica</w:t>
      </w:r>
      <w:r w:rsidR="003F051C">
        <w:rPr>
          <w:rFonts w:cs="Times New Roman" w:hAnsi="Times New Roman" w:ascii="Times New Roman"/>
          <w:sz w:val="24"/>
          <w:szCs w:val="24"/>
        </w:rPr>
        <w:t xml:space="preserve"> na postupanje po toč.1 izreke ovog rješenja po pravomoćnosti ovog rješenja</w:t>
      </w:r>
      <w:r w:rsidR="00585A89">
        <w:rPr>
          <w:rFonts w:cs="Times New Roman" w:hAnsi="Times New Roman" w:ascii="Times New Roman"/>
          <w:sz w:val="24"/>
          <w:szCs w:val="24"/>
        </w:rPr>
        <w:t>.</w:t>
      </w:r>
      <w:r w:rsidR="003F051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F051C" w:rsidP="003F051C" w:rsidR="003F051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F051C" w:rsidP="003F051C" w:rsidR="003F051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3F051C" w:rsidP="003F051C" w:rsidR="003F051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F051C" w:rsidP="00C31F07" w:rsidR="00C31F0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</w:t>
      </w:r>
      <w:r w:rsidR="002C6667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 xml:space="preserve"> upravitelj</w:t>
      </w:r>
      <w:r w:rsidR="002C6667">
        <w:rPr>
          <w:rFonts w:cs="Times New Roman" w:hAnsi="Times New Roman" w:ascii="Times New Roman"/>
          <w:sz w:val="24"/>
          <w:szCs w:val="24"/>
        </w:rPr>
        <w:t>ica</w:t>
      </w:r>
      <w:r>
        <w:rPr>
          <w:rFonts w:cs="Times New Roman" w:hAnsi="Times New Roman" w:ascii="Times New Roman"/>
          <w:sz w:val="24"/>
          <w:szCs w:val="24"/>
        </w:rPr>
        <w:t xml:space="preserve"> je </w:t>
      </w:r>
      <w:r w:rsidR="000D7E7F">
        <w:rPr>
          <w:rFonts w:cs="Times New Roman" w:hAnsi="Times New Roman" w:ascii="Times New Roman"/>
          <w:sz w:val="24"/>
          <w:szCs w:val="24"/>
        </w:rPr>
        <w:t>dana 8. veljače 2018. g. uz podneseni račun prihoda i rashoda, završni izvještaj i završni diobi popis dostavila u spis i zapisnik sa 2. sjednice Odbora vjerovnika održane 6.2.2018. g. u kojem Zapisniku se u točki 2. Dnevnog reda predlaže stečajnoj sutkinji da donese rješenje o određivanju nagrade za rad članovima Odbora vjerovnika</w:t>
      </w:r>
      <w:r w:rsidR="00C31F07">
        <w:rPr>
          <w:rFonts w:cs="Times New Roman" w:hAnsi="Times New Roman" w:ascii="Times New Roman"/>
          <w:sz w:val="24"/>
          <w:szCs w:val="24"/>
        </w:rPr>
        <w:t>,  pa je odlučeno kao u izreci temeljem čl. 38 SZ.</w:t>
      </w:r>
    </w:p>
    <w:p w:rsidRDefault="00092418" w:rsidP="00C31F07" w:rsidR="0009241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92418" w:rsidP="003F051C" w:rsidR="0009241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F07" w:rsidP="00AA173C" w:rsidR="00420269">
      <w:pPr>
        <w:pStyle w:val="Bezproreda"/>
        <w:tabs>
          <w:tab w:pos="4536" w:val="center"/>
          <w:tab w:pos="637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420269">
        <w:rPr>
          <w:rFonts w:cs="Times New Roman" w:hAnsi="Times New Roman" w:ascii="Times New Roman"/>
          <w:sz w:val="24"/>
          <w:szCs w:val="24"/>
        </w:rPr>
        <w:t xml:space="preserve">U Osijeku  </w:t>
      </w:r>
      <w:r w:rsidR="00AA173C">
        <w:rPr>
          <w:rFonts w:cs="Times New Roman" w:hAnsi="Times New Roman" w:ascii="Times New Roman"/>
          <w:sz w:val="24"/>
          <w:szCs w:val="24"/>
        </w:rPr>
        <w:t>12. ožujka 2018. g.</w:t>
      </w:r>
    </w:p>
    <w:p w:rsidRDefault="00420269" w:rsidP="00420269" w:rsidR="0042026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0269" w:rsidP="00420269" w:rsidR="0042026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585A89" w:rsidP="00585A89" w:rsidR="00585A8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Zapisničar: Danijela Sekulić</w:t>
      </w:r>
    </w:p>
    <w:p w:rsidRDefault="00585A89" w:rsidP="00585A89" w:rsidR="00585A8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4A07C9">
        <w:rPr>
          <w:rFonts w:cs="Times New Roman" w:hAnsi="Times New Roman" w:ascii="Times New Roman"/>
          <w:sz w:val="24"/>
          <w:szCs w:val="24"/>
        </w:rPr>
        <w:t>STEČAJN</w:t>
      </w:r>
      <w:r w:rsidR="00C31F07">
        <w:rPr>
          <w:rFonts w:cs="Times New Roman" w:hAnsi="Times New Roman" w:ascii="Times New Roman"/>
          <w:sz w:val="24"/>
          <w:szCs w:val="24"/>
        </w:rPr>
        <w:t>A SUTKINJA</w:t>
      </w:r>
    </w:p>
    <w:p w:rsidRDefault="00585A89" w:rsidP="00585A89" w:rsidR="00585A8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Nada Roso      </w:t>
      </w:r>
    </w:p>
    <w:p w:rsidRDefault="00585A89" w:rsidP="00585A89" w:rsidR="00585A8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585A89" w:rsidP="00585A89" w:rsidR="00585A8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585A89" w:rsidP="00585A89" w:rsidR="00585A8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može nezadovoljna stranka uložiti žalbu Visokom trgovačkom sudu Republike Hrvatske u Zagrebu u roku od 8 dana pismeno u 3 primjerka putem ovog suda.</w:t>
      </w:r>
    </w:p>
    <w:p w:rsidRDefault="00585A89" w:rsidP="00585A89" w:rsidR="00585A8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85A89" w:rsidP="00585A89" w:rsidR="00585A8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C31F07" w:rsidP="00585A89" w:rsidR="00585A89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</w:t>
      </w:r>
      <w:proofErr w:type="spellStart"/>
      <w:r w:rsidR="00585A89">
        <w:rPr>
          <w:rFonts w:cs="Times New Roman" w:hAnsi="Times New Roman" w:ascii="Times New Roman"/>
          <w:sz w:val="24"/>
          <w:szCs w:val="24"/>
        </w:rPr>
        <w:t>ogl</w:t>
      </w:r>
      <w:proofErr w:type="spellEnd"/>
      <w:r w:rsidR="00585A89">
        <w:rPr>
          <w:rFonts w:cs="Times New Roman" w:hAnsi="Times New Roman" w:ascii="Times New Roman"/>
          <w:sz w:val="24"/>
          <w:szCs w:val="24"/>
        </w:rPr>
        <w:t>. pl.</w:t>
      </w:r>
      <w:r w:rsidR="00C201F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sectPr w:rsidR="00A37B4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526E18"/>
    <w:multiLevelType w:val="hybridMultilevel"/>
    <w:tmpl w:val="98EAE0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A6D12DA"/>
    <w:multiLevelType w:val="hybridMultilevel"/>
    <w:tmpl w:val="DE7CEE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66B5"/>
    <w:rsid w:val="00092418"/>
    <w:rsid w:val="000D7E7F"/>
    <w:rsid w:val="002751D0"/>
    <w:rsid w:val="00293E6C"/>
    <w:rsid w:val="002C6667"/>
    <w:rsid w:val="00356978"/>
    <w:rsid w:val="00360A2D"/>
    <w:rsid w:val="003F051C"/>
    <w:rsid w:val="00420269"/>
    <w:rsid w:val="00585A89"/>
    <w:rsid w:val="006504D4"/>
    <w:rsid w:val="00713C41"/>
    <w:rsid w:val="008766B5"/>
    <w:rsid w:val="0088615A"/>
    <w:rsid w:val="00926BD5"/>
    <w:rsid w:val="00A37B40"/>
    <w:rsid w:val="00AA173C"/>
    <w:rsid w:val="00BE25B8"/>
    <w:rsid w:val="00C201FF"/>
    <w:rsid w:val="00C24E58"/>
    <w:rsid w:val="00C31F07"/>
    <w:rsid w:val="00CE4788"/>
    <w:rsid w:val="00F23A66"/>
    <w:rsid w:val="00FD2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26BD5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766B5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092418"/>
    <w:pPr>
      <w:ind w:left="720"/>
      <w:contextualSpacing/>
    </w:pPr>
    <w:rPr>
      <w:rFonts w:cstheme="minorBidi" w:eastAsiaTheme="minorHAnsi" w:hAnsiTheme="minorHAnsi" w:asciiTheme="minorHAns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3C41"/>
    <w:pPr>
      <w:spacing w:lineRule="auto" w:line="240" w:after="0"/>
    </w:pPr>
    <w:rPr>
      <w:rFonts w:eastAsiaTheme="minorHAnsi"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3C41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D2B46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60A2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60A2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0A2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0A2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0A2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6BD5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766B5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092418"/>
    <w:pPr>
      <w:ind w:left="720"/>
      <w:contextualSpacing/>
    </w:pPr>
    <w:rPr>
      <w:rFonts w:asciiTheme="minorHAnsi" w:cstheme="minorBidi" w:eastAsiaTheme="minorHAnsi" w:hAnsiTheme="minorHAns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3C41"/>
    <w:pPr>
      <w:spacing w:after="0" w:line="240" w:lineRule="auto"/>
    </w:pPr>
    <w:rPr>
      <w:rFonts w:ascii="Tahoma" w:cs="Tahoma" w:eastAsiaTheme="minorHAnsi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3C41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D2B46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60A2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60A2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0A2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0A2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0A2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St-20/2015</izvorni_sadrzaj>
    <derivirana_varijabla naziv="DomainObject.Predmet.OznakaBroj_1">St-20/2015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NAŠE SELO</izvorni_sadrzaj>
    <derivirana_varijabla naziv="DomainObject.Predmet.ProtustrankaFormated_1">  POLJOPRIVREDNA ZADRUGA NAŠE SELO</derivirana_varijabla>
  </DomainObject.Predmet.ProtustrankaFormated>
  <DomainObject.Predmet.ProtustrankaFormatedOIB>
    <izvorni_sadrzaj>  POLJOPRIVREDNA ZADRUGA NAŠE SELO, OIB 79868402035</izvorni_sadrzaj>
    <derivirana_varijabla naziv="DomainObject.Predmet.ProtustrankaFormatedOIB_1">  POLJOPRIVREDNA ZADRUGA NAŠE SELO, OIB 79868402035</derivirana_varijabla>
  </DomainObject.Predmet.ProtustrankaFormatedOIB>
  <DomainObject.Predmet.ProtustrankaFormatedWithAdress>
    <izvorni_sadrzaj> POLJOPRIVREDNA ZADRUGA NAŠE SELO, Borisa Kidriča 59/O, 31324 Jagodnjak</izvorni_sadrzaj>
    <derivirana_varijabla naziv="DomainObject.Predmet.ProtustrankaFormatedWithAdress_1"> POLJOPRIVREDNA ZADRUGA NAŠE SELO, Borisa Kidriča 59/O, 31324 Jagodnjak</derivirana_varijabla>
  </DomainObject.Predmet.ProtustrankaFormatedWithAdress>
  <DomainObject.Predmet.ProtustrankaFormatedWithAdressOIB>
    <izvorni_sadrzaj> POLJOPRIVREDNA ZADRUGA NAŠE SELO, OIB 79868402035, Borisa Kidriča 59/O, 31324 Jagodnjak</izvorni_sadrzaj>
    <derivirana_varijabla naziv="DomainObject.Predmet.ProtustrankaFormatedWithAdressOIB_1"> POLJOPRIVREDNA ZADRUGA NAŠE SELO, OIB 79868402035, Borisa Kidriča 59/O, 31324 Jagodnjak</derivirana_varijabla>
  </DomainObject.Predmet.ProtustrankaFormatedWithAdressOIB>
  <DomainObject.Predmet.ProtustrankaWithAdress>
    <izvorni_sadrzaj>POLJOPRIVREDNA ZADRUGA NAŠE SELO Borisa Kidriča 59/O, 31324 Jagodnjak</izvorni_sadrzaj>
    <derivirana_varijabla naziv="DomainObject.Predmet.ProtustrankaWithAdress_1">POLJOPRIVREDNA ZADRUGA NAŠE SELO Borisa Kidriča 59/O, 31324 Jagodnjak</derivirana_varijabla>
  </DomainObject.Predmet.ProtustrankaWithAdress>
  <DomainObject.Predmet.ProtustrankaWithAdressOIB>
    <izvorni_sadrzaj>POLJOPRIVREDNA ZADRUGA NAŠE SELO, OIB 79868402035, Borisa Kidriča 59/O, 31324 Jagodnjak</izvorni_sadrzaj>
    <derivirana_varijabla naziv="DomainObject.Predmet.ProtustrankaWithAdressOIB_1">POLJOPRIVREDNA ZADRUGA NAŠE SELO, OIB 79868402035, Borisa Kidriča 59/O, 31324 Jagodnjak</derivirana_varijabla>
  </DomainObject.Predmet.ProtustrankaWithAdressOIB>
  <DomainObject.Predmet.ProtustrankaNazivFormated>
    <izvorni_sadrzaj>POLJOPRIVREDNA ZADRUGA NAŠE SELO</izvorni_sadrzaj>
    <derivirana_varijabla naziv="DomainObject.Predmet.ProtustrankaNazivFormated_1">POLJOPRIVREDNA ZADRUGA NAŠE SELO</derivirana_varijabla>
  </DomainObject.Predmet.ProtustrankaNazivFormated>
  <DomainObject.Predmet.ProtustrankaNazivFormatedOIB>
    <izvorni_sadrzaj>POLJOPRIVREDNA ZADRUGA NAŠE SELO, OIB 79868402035</izvorni_sadrzaj>
    <derivirana_varijabla naziv="DomainObject.Predmet.ProtustrankaNazivFormatedOIB_1">POLJOPRIVREDNA ZADRUGA NAŠE SELO, OIB 79868402035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NAŠE SELO</item>
    </izvorni_sadrzaj>
    <derivirana_varijabla naziv="DomainObject.Predmet.ProtuStrankaListFormated_1">
      <item>POLJOPRIVREDNA ZADRUGA NAŠE SELO</item>
    </derivirana_varijabla>
  </DomainObject.Predmet.ProtuStrankaListFormated>
  <DomainObject.Predmet.ProtuStrankaListFormatedOIB>
    <izvorni_sadrzaj>
      <item>POLJOPRIVREDNA ZADRUGA NAŠE SELO, OIB 79868402035</item>
    </izvorni_sadrzaj>
    <derivirana_varijabla naziv="DomainObject.Predmet.ProtuStrankaListFormatedOIB_1">
      <item>POLJOPRIVREDNA ZADRUGA NAŠE SELO, OIB 79868402035</item>
    </derivirana_varijabla>
  </DomainObject.Predmet.ProtuStrankaListFormatedOIB>
  <DomainObject.Predmet.ProtuStrankaListFormatedWithAdress>
    <izvorni_sadrzaj>
      <item>POLJOPRIVREDNA ZADRUGA NAŠE SELO, Borisa Kidriča 59/O, 31324 Jagodnjak</item>
    </izvorni_sadrzaj>
    <derivirana_varijabla naziv="DomainObject.Predmet.ProtuStrankaListFormatedWithAdress_1">
      <item>POLJOPRIVREDNA ZADRUGA NAŠE SELO, Borisa Kidriča 59/O, 31324 Jagodnjak</item>
    </derivirana_varijabla>
  </DomainObject.Predmet.ProtuStrankaListFormatedWithAdress>
  <DomainObject.Predmet.ProtuStrankaListFormatedWithAdressOIB>
    <izvorni_sadrzaj>
      <item>POLJOPRIVREDNA ZADRUGA NAŠE SELO, OIB 79868402035, Borisa Kidriča 59/O, 31324 Jagodnjak</item>
    </izvorni_sadrzaj>
    <derivirana_varijabla naziv="DomainObject.Predmet.ProtuStrankaListFormatedWithAdressOIB_1">
      <item>POLJOPRIVREDNA ZADRUGA NAŠE SELO, OIB 79868402035, Borisa Kidriča 59/O, 31324 Jagodnjak</item>
    </derivirana_varijabla>
  </DomainObject.Predmet.ProtuStrankaListFormatedWithAdressOIB>
  <DomainObject.Predmet.ProtuStrankaListNazivFormated>
    <izvorni_sadrzaj>
      <item>POLJOPRIVREDNA ZADRUGA NAŠE SELO</item>
    </izvorni_sadrzaj>
    <derivirana_varijabla naziv="DomainObject.Predmet.ProtuStrankaListNazivFormated_1">
      <item>POLJOPRIVREDNA ZADRUGA NAŠE SELO</item>
    </derivirana_varijabla>
  </DomainObject.Predmet.ProtuStrankaListNazivFormated>
  <DomainObject.Predmet.ProtuStrankaListNazivFormatedOIB>
    <izvorni_sadrzaj>
      <item>POLJOPRIVREDNA ZADRUGA NAŠE SELO, OIB 79868402035</item>
    </izvorni_sadrzaj>
    <derivirana_varijabla naziv="DomainObject.Predmet.ProtuStrankaListNazivFormatedOIB_1">
      <item>POLJOPRIVREDNA ZADRUGA NAŠE SELO, OIB 79868402035</item>
    </derivirana_varijabla>
  </DomainObject.Predmet.ProtuStrankaListNazivFormatedOIB>
  <DomainObject.Predmet.OstaliListFormated>
    <izvorni_sadrzaj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izvorni_sadrzaj>
    <derivirana_varijabla naziv="DomainObject.Predmet.OstaliListFormated_1"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ŽDO OSIJEK</item>
      <item>POREZNA UPRAVA OSIJEK, OIB 18683136487</item>
      <item>Nada Gagro, OIB 04212100945</item>
      <item>Oglasna ploča-POLJ. ZADRUGA NAŠE SELO</item>
      <item>Registar suda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ŽDO OSIJEK</item>
      <item>POREZNA UPRAVA OSIJEK, OIB 18683136487</item>
      <item>Nada Gagro, OIB 04212100945</item>
      <item>Oglasna ploča-POLJ. ZADRUGA NAŠE SELO</item>
      <item>Registar suda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ŽDO OSIJEK, BB, 31000 Osijek</item>
      <item>POREZNA UPRAVA OSIJEK, BB, 31000 Osijek</item>
      <item>Nada Gagro, Josipa Juraja Strossmayera 3, 32100 Vinkovci</item>
      <item>Oglasna ploča-POLJ. ZADRUGA NAŠE SELO</item>
      <item>Registar suda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ŽDO OSIJEK, BB, 31000 Osijek</item>
      <item>POREZNA UPRAVA OSIJEK, BB, 31000 Osijek</item>
      <item>Nada Gagro, Josipa Juraja Strossmayera 3, 32100 Vinkovci</item>
      <item>Oglasna ploča-POLJ. ZADRUGA NAŠE SELO</item>
      <item>Registar suda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ŽDO OSIJEK, BB, 31000 Osijek</item>
      <item>POREZNA UPRAVA OSIJEK, OIB 18683136487, BB, 31000 Osijek</item>
      <item>Nada Gagro, OIB 04212100945, Josipa Juraja Strossmayera 3, 32100 Vinkovci</item>
      <item>Oglasna ploča-POLJ. ZADRUGA NAŠE SELO</item>
      <item>Registar suda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ŽDO OSIJEK, BB, 31000 Osijek</item>
      <item>POREZNA UPRAVA OSIJEK, OIB 18683136487, BB, 31000 Osijek</item>
      <item>Nada Gagro, OIB 04212100945, Josipa Juraja Strossmayera 3, 32100 Vinkovci</item>
      <item>Oglasna ploča-POLJ. ZADRUGA NAŠE SELO</item>
      <item>Registar suda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izvorni_sadrzaj>
    <derivirana_varijabla naziv="DomainObject.Predmet.OstaliListNazivFormated_1"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ŽDO OSIJEK</item>
      <item>POREZNA UPRAVA OSIJEK, OIB 18683136487</item>
      <item>Nada Gagro, OIB 04212100945</item>
      <item>Oglasna ploča-POLJ. ZADRUGA NAŠE SELO</item>
      <item>Registar suda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ŽDO OSIJEK</item>
      <item>POREZNA UPRAVA OSIJEK, OIB 18683136487</item>
      <item>Nada Gagro, OIB 04212100945</item>
      <item>Oglasna ploča-POLJ. ZADRUGA NAŠE SELO</item>
      <item>Registar suda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NAŠE SELO</izvorni_sadrzaj>
    <derivirana_varijabla naziv="DomainObject.Predmet.ProtustrankaIDrugi_1">POLJOPRIVREDNA ZADRUGA NAŠE SELO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POLJOPRIVREDNA ZADRUGA NAŠE SELO, OIB 79868402035, Borisa Kidriča 59/O, 31324 Jagodnjak</izvorni_sadrzaj>
    <derivirana_varijabla naziv="DomainObject.Predmet.ProtustrankaIDrugiAdressOIB_1">POLJOPRIVREDNA ZADRUGA NAŠE SELO, OIB 79868402035, Borisa Kidriča 59/O, 31324 Jagodnjak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POLJOPRIVREDNA ZADRUGA NAŠE SELO</item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izvorni_sadrzaj>
    <derivirana_varijabla naziv="DomainObject.Predmet.SudioniciListNaziv_1">
      <item>FINA Regionalni centar Zagreb</item>
      <item>POLJOPRIVREDNA ZADRUGA NAŠE SELO</item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Regionalni centar Zagreb, OIB 85821130368</item>
      <item>POLJOPRIVREDNA ZADRUGA NAŠE SELO, OIB 79868402035, Borisa Kidriča 59/O,31324 Jagodnjak</item>
      <item>ŽDO OSIJEK, BB,31000 Osijek</item>
      <item>POREZNA UPRAVA OSIJEK, OIB 18683136487, BB,31000 Osijek</item>
      <item>Nada Gagro, OIB 04212100945, Josipa Juraja Strossmayera 3,32100 Vinkovci</item>
      <item>Oglasna ploča-POLJ. ZADRUGA NAŠE SELO</item>
      <item>Registar suda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Regionalni centar Zagreb, OIB 85821130368</item>
      <item>POLJOPRIVREDNA ZADRUGA NAŠE SELO, OIB 79868402035, Borisa Kidriča 59/O,31324 Jagodnjak</item>
      <item>ŽDO OSIJEK, BB,31000 Osijek</item>
      <item>POREZNA UPRAVA OSIJEK, OIB 18683136487, BB,31000 Osijek</item>
      <item>Nada Gagro, OIB 04212100945, Josipa Juraja Strossmayera 3,32100 Vinkovci</item>
      <item>Oglasna ploča-POLJ. ZADRUGA NAŠE SELO</item>
      <item>Registar suda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79868402035</item>
      <item>, OIB null</item>
      <item>, OIB 18683136487</item>
      <item>, OIB 04212100945</item>
      <item>, OIB null</item>
      <item>, OIB null</item>
      <item>, OIB 64546066176</item>
    </izvorni_sadrzaj>
    <derivirana_varijabla naziv="DomainObject.Predmet.SudioniciListNazivOIB_1">
      <item>, OIB 85821130368</item>
      <item>, OIB 79868402035</item>
      <item>, OIB null</item>
      <item>, OIB 18683136487</item>
      <item>, OIB 04212100945</item>
      <item>, OIB null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D7CA9F-E344-4A10-8BBA-6493C4FBF1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234</properties:Words>
  <properties:Characters>1235</properties:Characters>
  <properties:Lines>89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2018-03-12T09:36:00Z</dcterms:created>
  <dc:creator>BojaS</dc:creator>
  <cp:lastModifiedBy>Danijela Sekulić</cp:lastModifiedBy>
  <cp:lastPrinted>2018-03-12T09:35:00Z</cp:lastPrinted>
  <dcterms:modified xmlns:xsi="http://www.w3.org/2001/XMLSchema-instance" xsi:type="dcterms:W3CDTF">2018-03-12T09:38:00Z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i naknade troškova članovima Odbora vjerovnika (PZ NAŠE SELO.docx)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