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d8297" w14:paraId="82d8297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7B3F5C">
        <w:rPr>
          <w:rFonts w:hAnsi="Times New Roman" w:ascii="Times New Roman"/>
          <w:szCs w:val="24"/>
          <w:lang w:val="hr-HR"/>
        </w:rPr>
        <w:t>6470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Ružici Omazić u skraćenom stečajnom postupku pokrenutim nad dužnikom </w:t>
      </w:r>
      <w:r w:rsidR="000A7977">
        <w:rPr>
          <w:rFonts w:hAnsi="Times New Roman" w:ascii="Times New Roman"/>
          <w:szCs w:val="24"/>
          <w:lang w:val="hr-HR"/>
        </w:rPr>
        <w:t xml:space="preserve"> </w:t>
      </w:r>
      <w:r w:rsidR="007B3F5C" w:rsidRPr="007B3F5C">
        <w:rPr>
          <w:rFonts w:hAnsi="Times New Roman" w:ascii="Times New Roman"/>
        </w:rPr>
        <w:t>SRCE METALA j.d.o.o., Zagreb, Aleja Grabova 4, MBS: 080875246, OIB: 26225906107</w:t>
      </w:r>
      <w:r w:rsidR="000A7977">
        <w:t xml:space="preserve">,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ED099B">
        <w:rPr>
          <w:rFonts w:hAnsi="Times New Roman" w:ascii="Times New Roman"/>
          <w:szCs w:val="24"/>
          <w:lang w:val="hr-HR"/>
        </w:rPr>
        <w:t>0</w:t>
      </w:r>
      <w:r w:rsidR="00B40029">
        <w:rPr>
          <w:rFonts w:hAnsi="Times New Roman" w:ascii="Times New Roman"/>
          <w:szCs w:val="24"/>
          <w:lang w:val="hr-HR"/>
        </w:rPr>
        <w:t>3</w:t>
      </w:r>
      <w:r w:rsidR="00ED099B">
        <w:rPr>
          <w:rFonts w:hAnsi="Times New Roman" w:ascii="Times New Roman"/>
          <w:szCs w:val="24"/>
          <w:lang w:val="hr-HR"/>
        </w:rPr>
        <w:t>. lipnja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    Otvara se stečajni postupak nad dužnikom</w:t>
      </w:r>
      <w:r w:rsidR="00FF1E2E">
        <w:rPr>
          <w:rFonts w:hAnsi="Times New Roman" w:ascii="Times New Roman"/>
          <w:szCs w:val="24"/>
        </w:rPr>
        <w:t xml:space="preserve"> </w:t>
      </w:r>
      <w:r w:rsidR="007B3F5C" w:rsidRPr="007B3F5C">
        <w:rPr>
          <w:rFonts w:hAnsi="Times New Roman" w:ascii="Times New Roman"/>
        </w:rPr>
        <w:t>SRCE METALA j.d.o.o., Zagreb, Aleja Grabova 4, MBS: 080875246, OIB: 26225906107</w:t>
      </w:r>
      <w:r w:rsidR="007B3F5C">
        <w:rPr>
          <w:rFonts w:hAnsi="Times New Roman" w:ascii="Times New Roman"/>
        </w:rPr>
        <w:t>.</w:t>
      </w:r>
    </w:p>
    <w:p w:rsidRDefault="000A7977" w:rsidP="00BF4417" w:rsidR="000A7977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ED099B">
        <w:rPr>
          <w:rFonts w:hAnsi="Times New Roman" w:ascii="Times New Roman"/>
          <w:szCs w:val="24"/>
        </w:rPr>
        <w:t>0</w:t>
      </w:r>
      <w:r w:rsidR="00B40029">
        <w:rPr>
          <w:rFonts w:hAnsi="Times New Roman" w:ascii="Times New Roman"/>
          <w:szCs w:val="24"/>
        </w:rPr>
        <w:t>3</w:t>
      </w:r>
      <w:r w:rsidR="00ED099B">
        <w:rPr>
          <w:rFonts w:hAnsi="Times New Roman" w:ascii="Times New Roman"/>
          <w:szCs w:val="24"/>
        </w:rPr>
        <w:t>. lipnja 2016</w:t>
      </w:r>
      <w:r w:rsidR="001C15BB">
        <w:rPr>
          <w:rFonts w:hAnsi="Times New Roman" w:ascii="Times New Roman"/>
          <w:szCs w:val="24"/>
        </w:rPr>
        <w:t xml:space="preserve">. u </w:t>
      </w:r>
      <w:r w:rsidR="00C23F47">
        <w:rPr>
          <w:rFonts w:hAnsi="Times New Roman" w:ascii="Times New Roman"/>
          <w:szCs w:val="24"/>
        </w:rPr>
        <w:t>1</w:t>
      </w:r>
      <w:r w:rsidR="00B40029">
        <w:rPr>
          <w:rFonts w:hAnsi="Times New Roman" w:ascii="Times New Roman"/>
          <w:szCs w:val="24"/>
        </w:rPr>
        <w:t>0</w:t>
      </w:r>
      <w:r w:rsidR="00C23F47">
        <w:rPr>
          <w:rFonts w:hAnsi="Times New Roman" w:ascii="Times New Roman"/>
          <w:szCs w:val="24"/>
        </w:rPr>
        <w:t>,00</w:t>
      </w:r>
      <w:r w:rsidR="001C15BB">
        <w:rPr>
          <w:rFonts w:hAnsi="Times New Roman" w:ascii="Times New Roman"/>
          <w:szCs w:val="24"/>
        </w:rPr>
        <w:t xml:space="preserve"> sati i  </w:t>
      </w:r>
      <w:r w:rsidR="00B40029">
        <w:rPr>
          <w:rFonts w:hAnsi="Times New Roman" w:ascii="Times New Roman"/>
          <w:szCs w:val="24"/>
        </w:rPr>
        <w:t>0</w:t>
      </w:r>
      <w:r w:rsidR="001C15BB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     Za stečajnog upravitelja imenuje se</w:t>
      </w:r>
      <w:r w:rsidR="00142BAB">
        <w:rPr>
          <w:rFonts w:hAnsi="Times New Roman" w:ascii="Times New Roman"/>
          <w:szCs w:val="24"/>
        </w:rPr>
        <w:t xml:space="preserve"> </w:t>
      </w:r>
      <w:r w:rsidR="00FF1E2E" w:rsidRPr="00FF1E2E">
        <w:rPr>
          <w:rFonts w:hAnsi="Times New Roman" w:ascii="Times New Roman"/>
          <w:szCs w:val="24"/>
        </w:rPr>
        <w:t>Dinka Trumbić, Split,Lovretska 10, OIB 43468134790</w:t>
      </w:r>
      <w:r w:rsidR="00B40029">
        <w:rPr>
          <w:rFonts w:hAnsi="Times New Roman" w:ascii="Times New Roman"/>
          <w:szCs w:val="24"/>
        </w:rPr>
        <w:t>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7B3F5C">
        <w:rPr>
          <w:rFonts w:hAnsi="Times New Roman" w:ascii="Times New Roman"/>
          <w:szCs w:val="24"/>
          <w:lang w:val="hr-HR"/>
        </w:rPr>
        <w:t xml:space="preserve"> </w:t>
      </w:r>
      <w:r w:rsidR="007B3F5C" w:rsidRPr="007B3F5C">
        <w:rPr>
          <w:rFonts w:hAnsi="Times New Roman" w:ascii="Times New Roman"/>
        </w:rPr>
        <w:t>SRCE METALA j.d.o.o., Zagreb, Aleja Grabova 4, MBS: 080875246, OIB: 26225906107</w:t>
      </w:r>
      <w:r w:rsidR="00B40029">
        <w:rPr>
          <w:rFonts w:hAnsi="Times New Roman" w:ascii="Times New Roman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7B3F5C">
        <w:rPr>
          <w:rFonts w:hAnsi="Times New Roman" w:ascii="Times New Roman"/>
          <w:lang w:val="hr-HR"/>
        </w:rPr>
        <w:t>23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7B3F5C">
        <w:rPr>
          <w:rFonts w:hAnsi="Times New Roman" w:ascii="Times New Roman"/>
          <w:lang w:val="hr-HR"/>
        </w:rPr>
        <w:t>19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B40029">
        <w:rPr>
          <w:rFonts w:hAnsi="Times New Roman" w:ascii="Times New Roman"/>
          <w:lang w:val="hr-HR"/>
        </w:rPr>
        <w:t>,03</w:t>
      </w:r>
      <w:r w:rsidR="00ED099B">
        <w:rPr>
          <w:rFonts w:hAnsi="Times New Roman" w:ascii="Times New Roman"/>
          <w:lang w:val="hr-HR"/>
        </w:rPr>
        <w:t>. lipnja 2016.</w:t>
      </w:r>
      <w:r w:rsidR="00A02786">
        <w:rPr>
          <w:rFonts w:hAnsi="Times New Roman" w:ascii="Times New Roman"/>
          <w:lang w:val="hr-HR"/>
        </w:rPr>
        <w:t xml:space="preserve">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  <w:r w:rsidR="00EE2769">
        <w:rPr>
          <w:rFonts w:hAnsi="Times New Roman" w:ascii="Times New Roman"/>
          <w:lang w:val="hr-HR"/>
        </w:rPr>
        <w:t>,v.r.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</w:rPr>
      </w:pP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EE2769" w:rsidP="00EE2769" w:rsidR="00EE2769">
      <w:pPr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EE2769" w:rsidP="00EE2769" w:rsidR="00EE2769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EE2769" w:rsidRPr="00EE2769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0A7977">
          <w:rPr>
            <w:rFonts w:hAnsi="Times New Roman" w:ascii="Times New Roman"/>
          </w:rPr>
          <w:t xml:space="preserve">                    27. St-</w:t>
        </w:r>
        <w:r w:rsidR="00A06A18">
          <w:rPr>
            <w:rFonts w:hAnsi="Times New Roman" w:ascii="Times New Roman"/>
          </w:rPr>
          <w:t>6470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A7977"/>
    <w:rsid w:val="00142BAB"/>
    <w:rsid w:val="001778CB"/>
    <w:rsid w:val="0018446A"/>
    <w:rsid w:val="001859C3"/>
    <w:rsid w:val="001C15BB"/>
    <w:rsid w:val="001F67AE"/>
    <w:rsid w:val="00201F62"/>
    <w:rsid w:val="00290B47"/>
    <w:rsid w:val="00303F1F"/>
    <w:rsid w:val="00314C84"/>
    <w:rsid w:val="003E052E"/>
    <w:rsid w:val="003E5F79"/>
    <w:rsid w:val="00411C85"/>
    <w:rsid w:val="004503D1"/>
    <w:rsid w:val="004612D0"/>
    <w:rsid w:val="00495ED5"/>
    <w:rsid w:val="00495FFB"/>
    <w:rsid w:val="004E1FA2"/>
    <w:rsid w:val="005038B9"/>
    <w:rsid w:val="005217F6"/>
    <w:rsid w:val="005853F0"/>
    <w:rsid w:val="00631843"/>
    <w:rsid w:val="007B3F5C"/>
    <w:rsid w:val="008139E9"/>
    <w:rsid w:val="008A0A2C"/>
    <w:rsid w:val="008D7665"/>
    <w:rsid w:val="00906F46"/>
    <w:rsid w:val="009237A3"/>
    <w:rsid w:val="00923F04"/>
    <w:rsid w:val="0098320A"/>
    <w:rsid w:val="00991234"/>
    <w:rsid w:val="00A02786"/>
    <w:rsid w:val="00A06A18"/>
    <w:rsid w:val="00A56EB1"/>
    <w:rsid w:val="00AC5E51"/>
    <w:rsid w:val="00B40029"/>
    <w:rsid w:val="00B4743B"/>
    <w:rsid w:val="00B51016"/>
    <w:rsid w:val="00BA6C65"/>
    <w:rsid w:val="00BF4417"/>
    <w:rsid w:val="00C23F47"/>
    <w:rsid w:val="00CC2F6B"/>
    <w:rsid w:val="00D012D1"/>
    <w:rsid w:val="00E22456"/>
    <w:rsid w:val="00E45A83"/>
    <w:rsid w:val="00E80772"/>
    <w:rsid w:val="00ED099B"/>
    <w:rsid w:val="00ED0E6D"/>
    <w:rsid w:val="00EE2769"/>
    <w:rsid w:val="00F03AFC"/>
    <w:rsid w:val="00F22D0E"/>
    <w:rsid w:val="00FF1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E27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27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27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27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27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E27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27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27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27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27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85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202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07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6470</izvorni_sadrzaj>
    <derivirana_varijabla naziv="DomainObject.Predmet.Broj_1">6470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St-6470/2015</izvorni_sadrzaj>
    <derivirana_varijabla naziv="DomainObject.Predmet.OznakaBroj_1">St-6470/2015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SRCE METALA j.d.o.o. zastupanog po punomoćniku Tadija Markić</izvorni_sadrzaj>
    <derivirana_varijabla naziv="DomainObject.Predmet.ProtustrankaFormated_1">  SRCE METALA j.d.o.o. zastupanog po punomoćniku Tadija Markić</derivirana_varijabla>
  </DomainObject.Predmet.ProtustrankaFormated>
  <DomainObject.Predmet.ProtustrankaFormatedOIB>
    <izvorni_sadrzaj>  SRCE METALA j.d.o.o., OIB 26225906107 zastupanog po punomoćniku Tadija Markić</izvorni_sadrzaj>
    <derivirana_varijabla naziv="DomainObject.Predmet.ProtustrankaFormatedOIB_1">  SRCE METALA j.d.o.o., OIB 26225906107 zastupanog po punomoćniku Tadija Markić</derivirana_varijabla>
  </DomainObject.Predmet.ProtustrankaFormatedOIB>
  <DomainObject.Predmet.ProtustrankaFormatedWithAdress>
    <izvorni_sadrzaj> SRCE METALA j.d.o.o., Aleja Grabova 4, 10000 Zagreb zastupanog po punomoćniku Tadija Markić</izvorni_sadrzaj>
    <derivirana_varijabla naziv="DomainObject.Predmet.ProtustrankaFormatedWithAdress_1"> SRCE METALA j.d.o.o., Aleja Grabova 4, 10000 Zagreb zastupanog po punomoćniku Tadija Markić</derivirana_varijabla>
  </DomainObject.Predmet.ProtustrankaFormatedWithAdress>
  <DomainObject.Predmet.ProtustrankaFormatedWithAdressOIB>
    <izvorni_sadrzaj> SRCE METALA j.d.o.o., OIB 26225906107, Aleja Grabova 4, 10000 Zagreb zastupanog po punomoćniku Tadija Markić</izvorni_sadrzaj>
    <derivirana_varijabla naziv="DomainObject.Predmet.ProtustrankaFormatedWithAdressOIB_1"> SRCE METALA j.d.o.o., OIB 26225906107, Aleja Grabova 4, 10000 Zagreb zastupanog po punomoćniku Tadija Markić</derivirana_varijabla>
  </DomainObject.Predmet.ProtustrankaFormatedWithAdressOIB>
  <DomainObject.Predmet.ProtustrankaWithAdress>
    <izvorni_sadrzaj>SRCE METALA j.d.o.o. Aleja Grabova 4, 10000 Zagreb</izvorni_sadrzaj>
    <derivirana_varijabla naziv="DomainObject.Predmet.ProtustrankaWithAdress_1">SRCE METALA j.d.o.o. Aleja Grabova 4, 10000 Zagreb</derivirana_varijabla>
  </DomainObject.Predmet.ProtustrankaWithAdress>
  <DomainObject.Predmet.ProtustrankaWithAdressOIB>
    <izvorni_sadrzaj>SRCE METALA j.d.o.o., OIB 26225906107, Aleja Grabova 4, 10000 Zagreb</izvorni_sadrzaj>
    <derivirana_varijabla naziv="DomainObject.Predmet.ProtustrankaWithAdressOIB_1">SRCE METALA j.d.o.o., OIB 26225906107, Aleja Grabova 4, 10000 Zagreb</derivirana_varijabla>
  </DomainObject.Predmet.ProtustrankaWithAdressOIB>
  <DomainObject.Predmet.ProtustrankaNazivFormated>
    <izvorni_sadrzaj>SRCE METALA j.d.o.o.</izvorni_sadrzaj>
    <derivirana_varijabla naziv="DomainObject.Predmet.ProtustrankaNazivFormated_1">SRCE METALA j.d.o.o.</derivirana_varijabla>
  </DomainObject.Predmet.ProtustrankaNazivFormated>
  <DomainObject.Predmet.ProtustrankaNazivFormatedOIB>
    <izvorni_sadrzaj>SRCE METALA j.d.o.o., OIB 26225906107</izvorni_sadrzaj>
    <derivirana_varijabla naziv="DomainObject.Predmet.ProtustrankaNazivFormatedOIB_1">SRCE METALA j.d.o.o., OIB 26225906107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FINA Regionalni centar Zagreb, 10000 Zagreb</izvorni_sadrzaj>
    <derivirana_varijabla naziv="DomainObject.Predmet.StrankaFormatedWithAdress_1"> FINA Regionalni centar Zagreb, FINA Regionalni centar Zagreb, 10000 Zagreb</derivirana_varijabla>
  </DomainObject.Predmet.StrankaFormatedWithAdress>
  <DomainObject.Predmet.StrankaFormatedWithAdressOIB>
    <izvorni_sadrzaj> FINA Regionalni centar Zagreb, OIB 85821130368, FINA Regionalni centar Zagreb, 10000 Zagreb</izvorni_sadrzaj>
    <derivirana_varijabla naziv="DomainObject.Predmet.StrankaFormatedWithAdressOIB_1"> FINA Regionalni centar Zagreb, OIB 85821130368, FINA Regionalni centar Zagreb, 10000 Zagreb</derivirana_varijabla>
  </DomainObject.Predmet.StrankaFormatedWithAdressOIB>
  <DomainObject.Predmet.StrankaWithAdress>
    <izvorni_sadrzaj>FINA Regionalni centar Zagreb FINA Regionalni centar Zagreb,10000 Zagreb</izvorni_sadrzaj>
    <derivirana_varijabla naziv="DomainObject.Predmet.StrankaWithAdress_1">FINA Regionalni centar Zagreb FINA Regionalni centar Zagreb,10000 Zagreb</derivirana_varijabla>
  </DomainObject.Predmet.StrankaWithAdress>
  <DomainObject.Predmet.StrankaWithAdressOIB>
    <izvorni_sadrzaj>FINA Regionalni centar Zagreb, OIB 85821130368, FINA Regionalni centar Zagreb,10000 Zagreb</izvorni_sadrzaj>
    <derivirana_varijabla naziv="DomainObject.Predmet.StrankaWithAdressOIB_1">FINA Regionalni centar Zagreb, OIB 85821130368, FINA Regionalni centar Zagreb,10000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FINA Regionalni centar Zagreb, 10000 Zagreb</item>
    </izvorni_sadrzaj>
    <derivirana_varijabla naziv="DomainObject.Predmet.StrankaListFormatedWithAdress_1">
      <item>FINA Regionalni centar Zagreb, FINA Regionalni centar Zagreb, 10000 Zagreb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</izvorni_sadrzaj>
    <derivirana_varijabla naziv="DomainObject.Predmet.StrankaListFormatedWithAdressOIB_1">
      <item>FINA Regionalni centar Zagreb, OIB 85821130368, FINA Regionalni centar Zagreb,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SRCE METALA j.d.o.o. zastupanog po punomoćniku Tadija Markić</item>
    </izvorni_sadrzaj>
    <derivirana_varijabla naziv="DomainObject.Predmet.ProtuStrankaListFormated_1">
      <item>SRCE METALA j.d.o.o. zastupanog po punomoćniku Tadija Markić</item>
    </derivirana_varijabla>
  </DomainObject.Predmet.ProtuStrankaListFormated>
  <DomainObject.Predmet.ProtuStrankaListFormatedOIB>
    <izvorni_sadrzaj>
      <item>SRCE METALA j.d.o.o., OIB 26225906107 zastupanog po punomoćniku Tadija Markić</item>
    </izvorni_sadrzaj>
    <derivirana_varijabla naziv="DomainObject.Predmet.ProtuStrankaListFormatedOIB_1">
      <item>SRCE METALA j.d.o.o., OIB 26225906107 zastupanog po punomoćniku Tadija Markić</item>
    </derivirana_varijabla>
  </DomainObject.Predmet.ProtuStrankaListFormatedOIB>
  <DomainObject.Predmet.ProtuStrankaListFormatedWithAdress>
    <izvorni_sadrzaj>
      <item>SRCE METALA j.d.o.o., Aleja Grabova 4, 10000 Zagreb zastupanog po punomoćniku Tadija Markić</item>
    </izvorni_sadrzaj>
    <derivirana_varijabla naziv="DomainObject.Predmet.ProtuStrankaListFormatedWithAdress_1">
      <item>SRCE METALA j.d.o.o., Aleja Grabova 4, 10000 Zagreb zastupanog po punomoćniku Tadija Markić</item>
    </derivirana_varijabla>
  </DomainObject.Predmet.ProtuStrankaListFormatedWithAdress>
  <DomainObject.Predmet.ProtuStrankaListFormatedWithAdressOIB>
    <izvorni_sadrzaj>
      <item>SRCE METALA j.d.o.o., OIB 26225906107, Aleja Grabova 4, 10000 Zagreb zastupanog po punomoćniku Tadija Markić</item>
    </izvorni_sadrzaj>
    <derivirana_varijabla naziv="DomainObject.Predmet.ProtuStrankaListFormatedWithAdressOIB_1">
      <item>SRCE METALA j.d.o.o., OIB 26225906107, Aleja Grabova 4, 10000 Zagreb zastupanog po punomoćniku Tadija Markić</item>
    </derivirana_varijabla>
  </DomainObject.Predmet.ProtuStrankaListFormatedWithAdressOIB>
  <DomainObject.Predmet.ProtuStrankaListNazivFormated>
    <izvorni_sadrzaj>
      <item>SRCE METALA j.d.o.o.</item>
    </izvorni_sadrzaj>
    <derivirana_varijabla naziv="DomainObject.Predmet.ProtuStrankaListNazivFormated_1">
      <item>SRCE METALA j.d.o.o.</item>
    </derivirana_varijabla>
  </DomainObject.Predmet.ProtuStrankaListNazivFormated>
  <DomainObject.Predmet.ProtuStrankaListNazivFormatedOIB>
    <izvorni_sadrzaj>
      <item>SRCE METALA j.d.o.o., OIB 26225906107</item>
    </izvorni_sadrzaj>
    <derivirana_varijabla naziv="DomainObject.Predmet.ProtuStrankaListNazivFormatedOIB_1">
      <item>SRCE METALA j.d.o.o., OIB 26225906107</item>
    </derivirana_varijabla>
  </DomainObject.Predmet.ProtuStrankaListNazivFormatedOIB>
  <DomainObject.Predmet.OstaliListFormated>
    <izvorni_sadrzaj>
      <item>Tadija Markić punomoćnik sudionika u postupku SRCE METALA j.d.o.o.</item>
    </izvorni_sadrzaj>
    <derivirana_varijabla naziv="DomainObject.Predmet.OstaliListFormated_1">
      <item>Tadija Markić punomoćnik sudionika u postupku SRCE METALA j.d.o.o.</item>
    </derivirana_varijabla>
  </DomainObject.Predmet.OstaliListFormated>
  <DomainObject.Predmet.OstaliListFormatedOIB>
    <izvorni_sadrzaj>
      <item>Tadija Markić, OIB 30477600064 punomoćnik sudionika u postupku SRCE METALA j.d.o.o.</item>
    </izvorni_sadrzaj>
    <derivirana_varijabla naziv="DomainObject.Predmet.OstaliListFormatedOIB_1">
      <item>Tadija Markić, OIB 30477600064 punomoćnik sudionika u postupku SRCE METALA j.d.o.o.</item>
    </derivirana_varijabla>
  </DomainObject.Predmet.OstaliListFormatedOIB>
  <DomainObject.Predmet.OstaliListFormatedWithAdress>
    <izvorni_sadrzaj>
      <item>Tadija Markić, I. Petruševec V. Odvojak 10 A, 10000 Zagreb punomoćnik sudionika u postupku SRCE METALA j.d.o.o.</item>
    </izvorni_sadrzaj>
    <derivirana_varijabla naziv="DomainObject.Predmet.OstaliListFormatedWithAdress_1">
      <item>Tadija Markić, I. Petruševec V. Odvojak 10 A, 10000 Zagreb punomoćnik sudionika u postupku SRCE METALA j.d.o.o.</item>
    </derivirana_varijabla>
  </DomainObject.Predmet.OstaliListFormatedWithAdress>
  <DomainObject.Predmet.OstaliListFormatedWithAdressOIB>
    <izvorni_sadrzaj>
      <item>Tadija Markić, OIB 30477600064, I. Petruševec V. Odvojak 10 A, 10000 Zagreb punomoćnik sudionika u postupku SRCE METALA j.d.o.o.</item>
    </izvorni_sadrzaj>
    <derivirana_varijabla naziv="DomainObject.Predmet.OstaliListFormatedWithAdressOIB_1">
      <item>Tadija Markić, OIB 30477600064, I. Petruševec V. Odvojak 10 A, 10000 Zagreb punomoćnik sudionika u postupku SRCE METALA j.d.o.o.</item>
    </derivirana_varijabla>
  </DomainObject.Predmet.OstaliListFormatedWithAdressOIB>
  <DomainObject.Predmet.OstaliListNazivFormated>
    <izvorni_sadrzaj>
      <item>Tadija Markić</item>
    </izvorni_sadrzaj>
    <derivirana_varijabla naziv="DomainObject.Predmet.OstaliListNazivFormated_1">
      <item>Tadija Markić</item>
    </derivirana_varijabla>
  </DomainObject.Predmet.OstaliListNazivFormated>
  <DomainObject.Predmet.OstaliListNazivFormatedOIB>
    <izvorni_sadrzaj>
      <item>Tadija Markić, OIB 30477600064</item>
    </izvorni_sadrzaj>
    <derivirana_varijabla naziv="DomainObject.Predmet.OstaliListNazivFormatedOIB_1">
      <item>Tadija Markić, OIB 30477600064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SRCE METALA j.d.o.o.</izvorni_sadrzaj>
    <derivirana_varijabla naziv="DomainObject.Predmet.ProtustrankaIDrugi_1">SRCE METALA j.d.o.o.</derivirana_varijabla>
  </DomainObject.Predmet.ProtustrankaIDrugi>
  <DomainObject.Predmet.StrankaIDrugiAdressOIB>
    <izvorni_sadrzaj>FINA Regionalni centar Zagreb, OIB 85821130368, FINA Regionalni centar Zagreb, 10000 Zagreb</izvorni_sadrzaj>
    <derivirana_varijabla naziv="DomainObject.Predmet.StrankaIDrugiAdressOIB_1">FINA Regionalni centar Zagreb, OIB 85821130368, FINA Regionalni centar Zagreb, 10000 Zagreb</derivirana_varijabla>
  </DomainObject.Predmet.StrankaIDrugiAdressOIB>
  <DomainObject.Predmet.ProtustrankaIDrugiAdressOIB>
    <izvorni_sadrzaj>SRCE METALA j.d.o.o., OIB 26225906107, Aleja Grabova 4, 10000 Zagreb</izvorni_sadrzaj>
    <derivirana_varijabla naziv="DomainObject.Predmet.ProtustrankaIDrugiAdressOIB_1">SRCE METALA j.d.o.o., OIB 26225906107, Aleja Grabova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SRCE METALA j.d.o.o.</item>
      <item>FINA Regionalni centar Zagreb</item>
      <item>Tadija Markić</item>
    </izvorni_sadrzaj>
    <derivirana_varijabla naziv="DomainObject.Predmet.SudioniciListNaziv_1">
      <item>SRCE METALA j.d.o.o.</item>
      <item>FINA Regionalni centar Zagreb</item>
      <item>Tadija Markić</item>
    </derivirana_varijabla>
  </DomainObject.Predmet.SudioniciListNaziv>
  <DomainObject.Predmet.SudioniciListAdressOIB>
    <izvorni_sadrzaj>
      <item>SRCE METALA j.d.o.o., OIB 26225906107, Aleja Grabova 4,10000 Zagreb</item>
      <item>FINA Regionalni centar Zagreb, OIB 85821130368, FINA Regionalni centar Zagreb,10000 Zagreb</item>
      <item>Tadija Markić, OIB 30477600064, I. Petruševec V. Odvojak 10 A,10000 Zagreb</item>
    </izvorni_sadrzaj>
    <derivirana_varijabla naziv="DomainObject.Predmet.SudioniciListAdressOIB_1">
      <item>SRCE METALA j.d.o.o., OIB 26225906107, Aleja Grabova 4,10000 Zagreb</item>
      <item>FINA Regionalni centar Zagreb, OIB 85821130368, FINA Regionalni centar Zagreb,10000 Zagreb</item>
      <item>Tadija Markić, OIB 30477600064, I. Petruševec V. Odvojak 10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26225906107</item>
      <item>, OIB 85821130368</item>
      <item>, OIB 30477600064</item>
    </izvorni_sadrzaj>
    <derivirana_varijabla naziv="DomainObject.Predmet.SudioniciListNazivOIB_1">
      <item>, OIB 26225906107</item>
      <item>, OIB 85821130368</item>
      <item>, OIB 30477600064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122474-BD09-41B3-9B50-54EBEF1C35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387</properties:Words>
  <properties:Characters>2091</properties:Characters>
  <properties:Lines>69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2016-06-03T07:54:00Z</dcterms:created>
  <dc:creator>Ksenija Nol</dc:creator>
  <cp:lastModifiedBy>Višnja Svečak</cp:lastModifiedBy>
  <cp:lastPrinted>2016-06-03T07:55:00Z</cp:lastPrinted>
  <dcterms:modified xmlns:xsi="http://www.w3.org/2001/XMLSchema-instance" xsi:type="dcterms:W3CDTF">2016-06-03T07:55:00Z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