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246c" w14:paraId="661246c" w:rsidRDefault="00493AAF" w:rsidP="00493AAF" w:rsidR="00493AAF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AAF" w:rsidP="00493AAF" w:rsidR="00493AAF"/>
    <w:p w:rsidRDefault="00493AAF" w:rsidP="00493AAF" w:rsidR="00493AAF">
      <w:r>
        <w:t xml:space="preserve">REPUBLIKA HRVATSKA                                                   </w:t>
      </w:r>
    </w:p>
    <w:p w:rsidRDefault="00493AAF" w:rsidP="00493AAF" w:rsidR="00493AAF">
      <w:r>
        <w:t xml:space="preserve">TRGOVAČKI SUD U OSIJEKU </w:t>
      </w:r>
    </w:p>
    <w:p w:rsidRDefault="00493AAF" w:rsidP="00493AAF" w:rsidR="00493AAF">
      <w:r>
        <w:t xml:space="preserve">STALNA SLUŽBA   U SLAVONSKOM BRODU </w:t>
      </w:r>
    </w:p>
    <w:p w:rsidRDefault="00493AAF" w:rsidP="00493AAF" w:rsidR="00493AAF">
      <w:r>
        <w:t>Trg pobjede 13</w:t>
      </w:r>
    </w:p>
    <w:p w:rsidRDefault="00493AAF" w:rsidP="00493AAF" w:rsidR="00493AAF">
      <w:r>
        <w:t>35000 Slavonski Brod</w:t>
      </w:r>
    </w:p>
    <w:p w:rsidRDefault="00493AAF" w:rsidP="00493AAF" w:rsidR="00493AAF"/>
    <w:p w:rsidRDefault="00493AAF" w:rsidP="00493AAF" w:rsidR="00493AAF"/>
    <w:p w:rsidRDefault="00493AAF" w:rsidP="00493AAF" w:rsidR="00493AAF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                        Broj: 3 St-392/2017-57</w:t>
      </w:r>
    </w:p>
    <w:p w:rsidRDefault="00493AAF" w:rsidP="00493AAF" w:rsidR="00493AAF">
      <w:pPr>
        <w:ind w:firstLine="708"/>
        <w:rPr>
          <w:b/>
        </w:rPr>
      </w:pPr>
    </w:p>
    <w:p w:rsidRDefault="00493AAF" w:rsidP="00493AAF" w:rsidR="00493AAF">
      <w:pPr>
        <w:ind w:firstLine="708" w:left="2832"/>
        <w:rPr>
          <w:b/>
        </w:rPr>
      </w:pPr>
      <w:r>
        <w:rPr>
          <w:b/>
        </w:rPr>
        <w:t>Z A K L J U Č A K</w:t>
      </w:r>
    </w:p>
    <w:p w:rsidRDefault="00493AAF" w:rsidP="00493AAF" w:rsidR="00493AAF">
      <w:pPr>
        <w:ind w:firstLine="708" w:left="2832"/>
      </w:pPr>
    </w:p>
    <w:p w:rsidRDefault="00493AAF" w:rsidP="00493AAF" w:rsidR="00493AAF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stečajnom postupku nad dužnikom </w:t>
      </w:r>
      <w:r>
        <w:rPr>
          <w:b/>
        </w:rPr>
        <w:t>BONITA GRUPA d.o.o., Slavonski Brod, A. Štampara 73A, OIB: 88542053382</w:t>
      </w:r>
      <w:r>
        <w:rPr>
          <w:color w:val="222222"/>
        </w:rPr>
        <w:t xml:space="preserve">, koju zastupa </w:t>
      </w:r>
      <w:proofErr w:type="spellStart"/>
      <w:r>
        <w:rPr>
          <w:color w:val="222222"/>
        </w:rPr>
        <w:t>steč</w:t>
      </w:r>
      <w:proofErr w:type="spellEnd"/>
      <w:r>
        <w:rPr>
          <w:color w:val="222222"/>
        </w:rPr>
        <w:t xml:space="preserve">. upravitelj </w:t>
      </w:r>
      <w:proofErr w:type="spellStart"/>
      <w:r>
        <w:rPr>
          <w:color w:val="222222"/>
        </w:rPr>
        <w:t>Šimo</w:t>
      </w:r>
      <w:proofErr w:type="spellEnd"/>
      <w:r>
        <w:rPr>
          <w:color w:val="222222"/>
        </w:rPr>
        <w:t xml:space="preserve"> Bošnjak iz Osijeka, 13. srpnja 2018.</w:t>
      </w:r>
    </w:p>
    <w:p w:rsidRDefault="00493AAF" w:rsidP="00493AAF" w:rsidR="00493AAF"/>
    <w:p w:rsidRDefault="00493AAF" w:rsidP="00493AAF" w:rsidR="00493AAF">
      <w:pPr>
        <w:ind w:firstLine="708" w:left="2832"/>
      </w:pPr>
      <w:r>
        <w:t>z a k l j u č i o      j e</w:t>
      </w:r>
    </w:p>
    <w:p w:rsidRDefault="00493AAF" w:rsidP="00493AAF" w:rsidR="00493AAF">
      <w:pPr>
        <w:ind w:firstLine="708" w:left="2832"/>
      </w:pPr>
    </w:p>
    <w:p w:rsidRDefault="00493AAF" w:rsidP="00493AAF" w:rsidR="00493AAF">
      <w:r>
        <w:tab/>
        <w:t>Poziva se Fina nastaviti postupak dražbi jer je predujam plaćen.</w:t>
      </w:r>
    </w:p>
    <w:p w:rsidRDefault="00493AAF" w:rsidP="00493AAF" w:rsidR="00493AAF"/>
    <w:p w:rsidRDefault="00493AAF" w:rsidP="00493AAF" w:rsidR="00493AAF"/>
    <w:p w:rsidRDefault="00493AAF" w:rsidP="00493AAF" w:rsidR="00493AAF">
      <w:r>
        <w:t> </w:t>
      </w:r>
      <w:r>
        <w:tab/>
        <w:t xml:space="preserve"> U Slavonskom Brodu 13. srpnja 2018.</w:t>
      </w:r>
    </w:p>
    <w:p w:rsidRDefault="00493AAF" w:rsidP="00493AAF" w:rsidR="00493AAF"/>
    <w:p w:rsidRDefault="00493AAF" w:rsidP="00493AAF" w:rsidR="00493AAF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tab/>
        <w:t xml:space="preserve">      Stečajna sutkinja:</w:t>
      </w:r>
    </w:p>
    <w:p w:rsidRDefault="00493AAF" w:rsidP="00493AAF" w:rsidR="00493AAF">
      <w:pPr>
        <w:jc w:val="right"/>
      </w:pPr>
      <w:r>
        <w:t xml:space="preserve">Daniela Martini Maoduš </w:t>
      </w:r>
    </w:p>
    <w:p w:rsidRDefault="00493AAF" w:rsidP="00493AAF" w:rsidR="00493AAF">
      <w:pPr>
        <w:rPr>
          <w:sz w:val="18"/>
          <w:szCs w:val="18"/>
        </w:rPr>
      </w:pPr>
      <w:r>
        <w:rPr>
          <w:sz w:val="18"/>
          <w:szCs w:val="18"/>
        </w:rPr>
        <w:t xml:space="preserve">-Objaviti na </w:t>
      </w:r>
      <w:proofErr w:type="spellStart"/>
      <w:r>
        <w:rPr>
          <w:sz w:val="18"/>
          <w:szCs w:val="18"/>
        </w:rPr>
        <w:t>eOglasnoj</w:t>
      </w:r>
      <w:proofErr w:type="spellEnd"/>
      <w:r>
        <w:rPr>
          <w:sz w:val="18"/>
          <w:szCs w:val="18"/>
        </w:rPr>
        <w:t xml:space="preserve"> ploči suda</w:t>
      </w:r>
    </w:p>
    <w:p w:rsidRDefault="00493AAF" w:rsidP="00493AAF" w:rsidR="00493AAF">
      <w:pPr>
        <w:rPr>
          <w:sz w:val="18"/>
          <w:szCs w:val="18"/>
        </w:rPr>
      </w:pPr>
    </w:p>
    <w:p w:rsidRDefault="00493AAF" w:rsidP="00493AAF" w:rsidR="00493AAF">
      <w:pPr>
        <w:rPr>
          <w:sz w:val="18"/>
          <w:szCs w:val="18"/>
        </w:rPr>
      </w:pPr>
      <w:r>
        <w:rPr>
          <w:sz w:val="18"/>
          <w:szCs w:val="18"/>
        </w:rPr>
        <w:t>-dostaviti poštom Fini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44AA5"/>
    <w:multiLevelType w:val="hybridMultilevel"/>
    <w:tmpl w:val="92D8EF7E"/>
    <w:lvl w:tplc="B7F4B300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3AAF"/>
    <w:rsid w:val="00493AAF"/>
    <w:rsid w:val="005E15FD"/>
    <w:rsid w:val="00B3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3AA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93AA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A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3AA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3D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3D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3D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3D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3AA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93AA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A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AA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3D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3D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3D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3D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8656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1027849.75</izvorni_sadrzaj>
    <derivirana_varijabla naziv="DomainObject.Predmet.InicijalnaVrijednost_1">1027849.75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BONITA GRUPA d.o.o. za proizvodnju, trgovinu i usluge</izvorni_sadrzaj>
    <derivirana_varijabla naziv="DomainObject.Predmet.ProtustrankaFormated_1">  BONITA GRUPA d.o.o. za proizvodnju, trgovinu i usluge</derivirana_varijabla>
  </DomainObject.Predmet.ProtustrankaFormated>
  <DomainObject.Predmet.ProtustrankaFormatedOIB>
    <izvorni_sadrzaj>  BONITA GRUPA d.o.o. za proizvodnju, trgovinu i usluge, OIB 88542053382</izvorni_sadrzaj>
    <derivirana_varijabla naziv="DomainObject.Predmet.ProtustrankaFormatedOIB_1">  BONITA GRUPA d.o.o. za proizvodnju, trgovinu i usluge, OIB 88542053382</derivirana_varijabla>
  </DomainObject.Predmet.ProtustrankaFormatedOIB>
  <DomainObject.Predmet.ProtustrankaFormatedWithAdress>
    <izvorni_sadrzaj> BONITA GRUPA d.o.o. za proizvodnju, trgovinu i usluge, Andrije Štampara 73 A , 35000 Slavonski Brod</izvorni_sadrzaj>
    <derivirana_varijabla naziv="DomainObject.Predmet.ProtustrankaFormatedWithAdress_1"> BONITA GRUPA d.o.o. za proizvodnju, trgovinu i usluge, Andrije Štampara 73 A , 35000 Slavonski Brod</derivirana_varijabla>
  </DomainObject.Predmet.ProtustrankaFormatedWithAdress>
  <DomainObject.Predmet.ProtustrankaFormatedWithAdressOIB>
    <izvorni_sadrzaj> BONITA GRUPA d.o.o. za proizvodnju, trgovinu i usluge, OIB 88542053382, Andrije Štampara 73 A , 35000 Slavonski Brod</izvorni_sadrzaj>
    <derivirana_varijabla naziv="DomainObject.Predmet.ProtustrankaFormatedWithAdressOIB_1"> BONITA GRUPA d.o.o. za proizvodnju, trgovinu i usluge, OIB 88542053382, Andrije Štampara 73 A , 35000 Slavonski Brod</derivirana_varijabla>
  </DomainObject.Predmet.ProtustrankaFormatedWithAdressOIB>
  <DomainObject.Predmet.ProtustrankaWithAdress>
    <izvorni_sadrzaj>BONITA GRUPA d.o.o. za proizvodnju, trgovinu i usluge Andrije Štampara 73 A , 35000 Slavonski Brod</izvorni_sadrzaj>
    <derivirana_varijabla naziv="DomainObject.Predmet.ProtustrankaWithAdress_1">BONITA GRUPA d.o.o. za proizvodnju, trgovinu i usluge Andrije Štampara 73 A , 35000 Slavonski Brod</derivirana_varijabla>
  </DomainObject.Predmet.ProtustrankaWithAdress>
  <DomainObject.Predmet.ProtustrankaWithAdressOIB>
    <izvorni_sadrzaj>BONITA GRUPA d.o.o. za proizvodnju, trgovinu i usluge, OIB 88542053382, Andrije Štampara 73 A , 35000 Slavonski Brod</izvorni_sadrzaj>
    <derivirana_varijabla naziv="DomainObject.Predmet.ProtustrankaWithAdressOIB_1">BONITA GRUPA d.o.o. za proizvodnju, trgovinu i usluge, OIB 88542053382, Andrije Štampara 73 A , 35000 Slavonski Brod</derivirana_varijabla>
  </DomainObject.Predmet.ProtustrankaWithAdressOIB>
  <DomainObject.Predmet.ProtustrankaNazivFormated>
    <izvorni_sadrzaj>BONITA GRUPA d.o.o. za proizvodnju, trgovinu i usluge</izvorni_sadrzaj>
    <derivirana_varijabla naziv="DomainObject.Predmet.ProtustrankaNazivFormated_1">BONITA GRUPA d.o.o. za proizvodnju, trgovinu i usluge</derivirana_varijabla>
  </DomainObject.Predmet.ProtustrankaNazivFormated>
  <DomainObject.Predmet.ProtustrankaNazivFormatedOIB>
    <izvorni_sadrzaj>BONITA GRUPA d.o.o. za proizvodnju, trgovinu i usluge, OIB 88542053382</izvorni_sadrzaj>
    <derivirana_varijabla naziv="DomainObject.Predmet.ProtustrankaNazivFormatedOIB_1">BONITA GRUPA d.o.o. za proizvodnju, trgovinu i usluge, OIB 88542053382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BONITA GRUPA d.o.o. za proizvodnju, trgovinu i usluge</item>
    </izvorni_sadrzaj>
    <derivirana_varijabla naziv="DomainObject.Predmet.ProtuStrankaListFormated_1">
      <item>BONITA GRUPA d.o.o. za proizvodnju, trgovinu i usluge</item>
    </derivirana_varijabla>
  </DomainObject.Predmet.ProtuStrankaListFormated>
  <DomainObject.Predmet.ProtuStrankaListFormatedOIB>
    <izvorni_sadrzaj>
      <item>BONITA GRUPA d.o.o. za proizvodnju, trgovinu i usluge, OIB 88542053382</item>
    </izvorni_sadrzaj>
    <derivirana_varijabla naziv="DomainObject.Predmet.ProtuStrankaListFormatedOIB_1">
      <item>BONITA GRUPA d.o.o. za proizvodnju, trgovinu i usluge, OIB 88542053382</item>
    </derivirana_varijabla>
  </DomainObject.Predmet.ProtuStrankaListFormatedOIB>
  <DomainObject.Predmet.ProtuStrankaListFormatedWithAdress>
    <izvorni_sadrzaj>
      <item>BONITA GRUPA d.o.o. za proizvodnju, trgovinu i usluge, Andrije Štampara 73 A , 35000 Slavonski Brod</item>
    </izvorni_sadrzaj>
    <derivirana_varijabla naziv="DomainObject.Predmet.ProtuStrankaListFormatedWithAdress_1">
      <item>BONITA GRUPA d.o.o. za proizvodnju, trgovinu i usluge, Andrije Štampara 73 A , 35000 Slavonski Brod</item>
    </derivirana_varijabla>
  </DomainObject.Predmet.ProtuStrankaListFormatedWithAdress>
  <DomainObject.Predmet.ProtuStrankaListFormatedWithAdressOIB>
    <izvorni_sadrzaj>
      <item>BONITA GRUPA d.o.o. za proizvodnju, trgovinu i usluge, OIB 88542053382, Andrije Štampara 73 A , 35000 Slavonski Brod</item>
    </izvorni_sadrzaj>
    <derivirana_varijabla naziv="DomainObject.Predmet.ProtuStrankaListFormatedWithAdressOIB_1">
      <item>BONITA GRUPA d.o.o. za proizvodnju, trgovinu i usluge, OIB 88542053382, Andrije Štampara 73 A , 35000 Slavonski Brod</item>
    </derivirana_varijabla>
  </DomainObject.Predmet.ProtuStrankaListFormatedWithAdressOIB>
  <DomainObject.Predmet.ProtuStrankaListNazivFormated>
    <izvorni_sadrzaj>
      <item>BONITA GRUPA d.o.o. za proizvodnju, trgovinu i usluge</item>
    </izvorni_sadrzaj>
    <derivirana_varijabla naziv="DomainObject.Predmet.ProtuStrankaListNazivFormated_1">
      <item>BONITA GRUPA d.o.o. za proizvodnju, trgovinu i usluge</item>
    </derivirana_varijabla>
  </DomainObject.Predmet.ProtuStrankaListNazivFormated>
  <DomainObject.Predmet.ProtuStrankaListNazivFormatedOIB>
    <izvorni_sadrzaj>
      <item>BONITA GRUPA d.o.o. za proizvodnju, trgovinu i usluge, OIB 88542053382</item>
    </izvorni_sadrzaj>
    <derivirana_varijabla naziv="DomainObject.Predmet.ProtuStrankaListNazivFormatedOIB_1">
      <item>BONITA GRUPA d.o.o. za proizvodnju, trgovinu i usluge, OIB 88542053382</item>
    </derivirana_varijabla>
  </DomainObject.Predmet.ProtuStrankaListNazivFormatedOIB>
  <DomainObject.Predmet.OstaliListFormated>
    <izvorni_sadrzaj>
      <item>Vesna Lazarić</item>
      <item>Stipo Milardović</item>
      <item>Šimo Bošnjak</item>
    </izvorni_sadrzaj>
    <derivirana_varijabla naziv="DomainObject.Predmet.OstaliListFormated_1">
      <item>Vesna Lazarić</item>
      <item>Stipo Milardović</item>
      <item>Šimo Bošnjak</item>
    </derivirana_varijabla>
  </DomainObject.Predmet.OstaliListFormated>
  <DomainObject.Predmet.OstaliListFormatedOIB>
    <izvorni_sadrzaj>
      <item>Vesna Lazarić</item>
      <item>Stipo Milardović</item>
      <item>Šimo Bošnjak</item>
    </izvorni_sadrzaj>
    <derivirana_varijabla naziv="DomainObject.Predmet.OstaliListFormatedOIB_1">
      <item>Vesna Lazarić</item>
      <item>Stipo Milardović</item>
      <item>Šimo Bošnjak</item>
    </derivirana_varijabla>
  </DomainObject.Predmet.OstaliListFormatedOIB>
  <DomainObject.Predmet.OstaliListFormatedWithAdress>
    <izvorni_sadrzaj>
      <item>Vesna Lazarić</item>
      <item>Stipo Milardović</item>
      <item>Šimo Bošnjak</item>
    </izvorni_sadrzaj>
    <derivirana_varijabla naziv="DomainObject.Predmet.OstaliListFormatedWithAdress_1">
      <item>Vesna Lazarić</item>
      <item>Stipo Milardović</item>
      <item>Šimo Bošnjak</item>
    </derivirana_varijabla>
  </DomainObject.Predmet.OstaliListFormatedWithAdress>
  <DomainObject.Predmet.OstaliListFormatedWithAdressOIB>
    <izvorni_sadrzaj>
      <item>Vesna Lazarić</item>
      <item>Stipo Milardović</item>
      <item>Šimo Bošnjak</item>
    </izvorni_sadrzaj>
    <derivirana_varijabla naziv="DomainObject.Predmet.OstaliListFormatedWithAdressOIB_1">
      <item>Vesna Lazarić</item>
      <item>Stipo Milardović</item>
      <item>Šimo Bošnjak</item>
    </derivirana_varijabla>
  </DomainObject.Predmet.OstaliListFormatedWithAdressOIB>
  <DomainObject.Predmet.OstaliListNazivFormated>
    <izvorni_sadrzaj>
      <item>Vesna Lazarić</item>
      <item>Stipo Milardović</item>
      <item>Šimo Bošnjak</item>
    </izvorni_sadrzaj>
    <derivirana_varijabla naziv="DomainObject.Predmet.OstaliListNazivFormated_1">
      <item>Vesna Lazarić</item>
      <item>Stipo Milardović</item>
      <item>Šimo Bošnjak</item>
    </derivirana_varijabla>
  </DomainObject.Predmet.OstaliListNazivFormated>
  <DomainObject.Predmet.OstaliListNazivFormatedOIB>
    <izvorni_sadrzaj>
      <item>Vesna Lazarić</item>
      <item>Stipo Milardović</item>
      <item>Šimo Bošnjak</item>
    </izvorni_sadrzaj>
    <derivirana_varijabla naziv="DomainObject.Predmet.OstaliListNazivFormatedOIB_1">
      <item>Vesna Lazarić</item>
      <item>Stipo Milardović</item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BONITA GRUPA d.o.o. za proizvodnju, trgovinu i usluge</izvorni_sadrzaj>
    <derivirana_varijabla naziv="DomainObject.Predmet.ProtustrankaIDrugi_1">BONITA GRUPA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BONITA GRUPA d.o.o. za proizvodnju, trgovinu i usluge, OIB 88542053382, Andrije Štampara 73 A , 35000 Slavonski Brod</izvorni_sadrzaj>
    <derivirana_varijabla naziv="DomainObject.Predmet.ProtustrankaIDrugiAdressOIB_1">BONITA GRUPA d.o.o. za proizvodnju, trgovinu i usluge, OIB 88542053382, Andrije Štampara 73 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BONITA GRUPA d.o.o. za proizvodnju, trgovinu i usluge</item>
      <item>Vesna Lazarić</item>
      <item>Stipo Milardović</item>
      <item>Šimo Bošnjak</item>
    </izvorni_sadrzaj>
    <derivirana_varijabla naziv="DomainObject.Predmet.SudioniciListNaziv_1">
      <item>Financijska agencija</item>
      <item>BONITA GRUPA d.o.o. za proizvodnju, trgovinu i usluge</item>
      <item>Vesna Lazarić</item>
      <item>Stipo Milardović</item>
      <item>Šimo Bošnjak</item>
    </derivirana_varijabla>
  </DomainObject.Predmet.SudioniciListNaziv>
  <DomainObject.Predmet.SudioniciListAdressOIB>
    <izvorni_sadrzaj>
      <item>Financijska agencija, OIB 85821130368, Ulica grada Vukovara 70,10000 Zagreb</item>
      <item>BONITA GRUPA d.o.o. za proizvodnju, trgovinu i usluge, OIB 88542053382, Andrije Štampara 73 A ,35000 Slavonski Brod</item>
      <item>Vesna Lazarić</item>
      <item>Stipo Milardović</item>
      <item>Šimo Bošnjak</item>
    </izvorni_sadrzaj>
    <derivirana_varijabla naziv="DomainObject.Predmet.SudioniciListAdressOIB_1">
      <item>Financijska agencija, OIB 85821130368, Ulica grada Vukovara 70,10000 Zagreb</item>
      <item>BONITA GRUPA d.o.o. za proizvodnju, trgovinu i usluge, OIB 88542053382, Andrije Štampara 73 A ,35000 Slavonski Brod</item>
      <item>Vesna Lazarić</item>
      <item>Stipo Milardović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88542053382</item>
      <item>, OIB null</item>
      <item>, OIB null</item>
      <item>, OIB null</item>
    </izvorni_sadrzaj>
    <derivirana_varijabla naziv="DomainObject.Predmet.SudioniciListNazivOIB_1">
      <item>, OIB 85821130368</item>
      <item>, OIB 88542053382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112</properties:Words>
  <properties:Characters>556</properties:Characters>
  <properties:Lines>30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2018-07-13T08:48:00Z</dcterms:created>
  <dc:creator>wsadmin</dc:creator>
  <cp:lastModifiedBy>wsadmin</cp:lastModifiedBy>
  <cp:lastPrinted>2018-07-13T08:49:00Z</cp:lastPrinted>
  <dcterms:modified xmlns:xsi="http://www.w3.org/2001/XMLSchema-instance" xsi:type="dcterms:W3CDTF">2018-07-13T08:51:00Z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(st-392-2017-zaključak.docx)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