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ef53" w14:paraId="ec7ef53" w:rsidRDefault="0093536D" w:rsidP="00120463" w:rsidR="0093536D">
      <w:pPr>
        <w15:collapsed w:val="false"/>
        <w:rPr>
          <w:b/>
        </w:rPr>
      </w:pPr>
      <w:bookmarkStart w:name="_GoBack" w:id="0"/>
      <w:bookmarkEnd w:id="0"/>
    </w:p>
    <w:p w:rsidRDefault="0093536D" w:rsidP="00120463" w:rsidR="0093536D">
      <w:pPr>
        <w:rPr>
          <w:b/>
        </w:rPr>
      </w:pPr>
    </w:p>
    <w:p w:rsidRDefault="0093536D" w:rsidP="00120463" w:rsidR="0093536D">
      <w:pPr>
        <w:rPr>
          <w:b/>
        </w:rPr>
      </w:pPr>
    </w:p>
    <w:p w:rsidRDefault="00D33BA4" w:rsidP="00120463" w:rsidR="00120463" w:rsidRPr="005F002B">
      <w:pPr>
        <w:rPr>
          <w:b/>
        </w:rPr>
      </w:pPr>
      <w:r w:rsidRPr="005F002B">
        <w:rPr>
          <w:b/>
        </w:rPr>
        <w:t>REPUBLIKA HRVATSKA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>TRGOVAČKI SUD U ZADRU</w:t>
      </w:r>
    </w:p>
    <w:p w:rsidRDefault="00D33BA4" w:rsidP="00120463" w:rsidR="00D33BA4" w:rsidRPr="00B4256C">
      <w:r w:rsidRPr="00B4256C">
        <w:t xml:space="preserve">Ulica dr. Franje Tuđmana 35 </w:t>
      </w:r>
    </w:p>
    <w:p w:rsidRDefault="00120463" w:rsidP="00120463" w:rsidR="00120463" w:rsidRPr="005F002B"/>
    <w:p w:rsidRDefault="00120463" w:rsidP="00120463" w:rsidR="00120463" w:rsidRPr="005F002B">
      <w:pPr>
        <w:rPr>
          <w:b/>
        </w:rPr>
      </w:pPr>
    </w:p>
    <w:p w:rsidRDefault="00C6342D" w:rsidP="00120463" w:rsidR="00C6342D" w:rsidRPr="005F002B">
      <w:pPr>
        <w:ind w:left="5040"/>
        <w:rPr>
          <w:b/>
        </w:rPr>
      </w:pPr>
    </w:p>
    <w:p w:rsidRDefault="00F40CD6" w:rsidP="005F1416" w:rsidR="00F40CD6">
      <w:pPr>
        <w:ind w:firstLine="360"/>
        <w:jc w:val="right"/>
        <w:rPr>
          <w:b/>
        </w:rPr>
      </w:pPr>
      <w:r>
        <w:rPr>
          <w:b/>
        </w:rPr>
        <w:t>Ivana Parić</w:t>
      </w:r>
      <w:r w:rsidRPr="00F40CD6">
        <w:rPr>
          <w:b/>
        </w:rPr>
        <w:t xml:space="preserve"> </w:t>
      </w:r>
    </w:p>
    <w:p w:rsidRDefault="00F40CD6" w:rsidP="005F1416" w:rsidR="005F1416" w:rsidRPr="00F40CD6">
      <w:pPr>
        <w:ind w:firstLine="360"/>
        <w:jc w:val="right"/>
        <w:rPr>
          <w:b/>
        </w:rPr>
      </w:pPr>
      <w:r w:rsidRPr="00F40CD6">
        <w:rPr>
          <w:b/>
        </w:rPr>
        <w:t>Katarine Zrinske 1/B</w:t>
      </w:r>
    </w:p>
    <w:p w:rsidRDefault="00F40CD6" w:rsidP="00F40CD6" w:rsidR="00FB0A5F" w:rsidRPr="005F002B">
      <w:pPr>
        <w:ind w:firstLine="360"/>
        <w:jc w:val="right"/>
      </w:pPr>
      <w:r w:rsidRPr="00F40CD6">
        <w:rPr>
          <w:b/>
        </w:rPr>
        <w:t>Zadar</w:t>
      </w:r>
    </w:p>
    <w:p w:rsidRDefault="00F40CD6" w:rsidP="00A75CA0" w:rsidR="00F40CD6">
      <w:pPr>
        <w:ind w:firstLine="360"/>
        <w:jc w:val="both"/>
      </w:pPr>
    </w:p>
    <w:p w:rsidRDefault="00F40CD6" w:rsidP="00A75CA0" w:rsidR="00F40CD6">
      <w:pPr>
        <w:ind w:firstLine="360"/>
        <w:jc w:val="both"/>
      </w:pPr>
    </w:p>
    <w:p w:rsidRDefault="00120463" w:rsidP="00A75CA0" w:rsidR="00120463" w:rsidRPr="005F002B">
      <w:pPr>
        <w:ind w:firstLine="360"/>
        <w:jc w:val="both"/>
      </w:pPr>
      <w:r w:rsidRPr="005F002B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5F002B">
          <w:t>u Zadru</w:t>
        </w:r>
      </w:smartTag>
      <w:r w:rsidR="00753F74" w:rsidRPr="005F002B">
        <w:t xml:space="preserve"> </w:t>
      </w:r>
      <w:r w:rsidR="00A75CA0" w:rsidRPr="005F002B">
        <w:t xml:space="preserve">poslovni </w:t>
      </w:r>
      <w:r w:rsidR="00753F74" w:rsidRPr="005F002B">
        <w:t>br</w:t>
      </w:r>
      <w:r w:rsidR="00A75CA0" w:rsidRPr="005F002B">
        <w:t>oj</w:t>
      </w:r>
      <w:r w:rsidR="00753F74" w:rsidRPr="005F002B">
        <w:t xml:space="preserve"> </w:t>
      </w:r>
      <w:r w:rsidR="00D33BA4" w:rsidRPr="005F002B">
        <w:t>2</w:t>
      </w:r>
      <w:r w:rsidR="00753F74" w:rsidRPr="005F002B">
        <w:t xml:space="preserve"> </w:t>
      </w:r>
      <w:r w:rsidRPr="005F002B">
        <w:t>St-</w:t>
      </w:r>
      <w:r w:rsidR="00FB0A5F" w:rsidRPr="005F002B">
        <w:t>1</w:t>
      </w:r>
      <w:r w:rsidR="005F1416">
        <w:t>0</w:t>
      </w:r>
      <w:r w:rsidR="00220309">
        <w:t>6</w:t>
      </w:r>
      <w:r w:rsidR="00F40CD6">
        <w:t>0</w:t>
      </w:r>
      <w:r w:rsidR="001A7D41" w:rsidRPr="005F002B">
        <w:t>/</w:t>
      </w:r>
      <w:r w:rsidR="0053063B" w:rsidRPr="005F002B">
        <w:t>1</w:t>
      </w:r>
      <w:r w:rsidR="00FB0A5F" w:rsidRPr="005F002B">
        <w:t>6</w:t>
      </w:r>
      <w:r w:rsidR="00753F74" w:rsidRPr="005F002B">
        <w:t>-</w:t>
      </w:r>
      <w:r w:rsidR="00F40CD6">
        <w:t>4</w:t>
      </w:r>
      <w:r w:rsidR="001A7D41" w:rsidRPr="005F002B">
        <w:t xml:space="preserve"> </w:t>
      </w:r>
      <w:r w:rsidRPr="005F002B">
        <w:t xml:space="preserve">od </w:t>
      </w:r>
      <w:r w:rsidR="00F9206B">
        <w:t>25</w:t>
      </w:r>
      <w:r w:rsidR="00A73523">
        <w:t xml:space="preserve">. </w:t>
      </w:r>
      <w:r w:rsidR="00F40CD6">
        <w:t xml:space="preserve">listopada </w:t>
      </w:r>
      <w:r w:rsidR="00BE7BE4" w:rsidRPr="005F002B">
        <w:t>2016</w:t>
      </w:r>
      <w:r w:rsidRPr="005F002B">
        <w:t>. pokrenut je prethodni postupak radi utvrđivanja uvjeta za otvaranje stečajnog postupka nad</w:t>
      </w:r>
      <w:r w:rsidR="001B7DF8" w:rsidRPr="005F002B">
        <w:t xml:space="preserve"> stečajnim dužnikom</w:t>
      </w:r>
      <w:r w:rsidRPr="005F002B">
        <w:t xml:space="preserve"> </w:t>
      </w:r>
      <w:r w:rsidR="00F40CD6" w:rsidRPr="00BC76E0">
        <w:t xml:space="preserve">ZADARSKO SUNCE j.d.o.o. za organiziranje dječjih zabava i djelatnost turističke agencije, </w:t>
      </w:r>
      <w:r w:rsidR="00B4256C">
        <w:t xml:space="preserve">OIB: 79477117856, </w:t>
      </w:r>
      <w:r w:rsidR="00B4256C" w:rsidRPr="00BC76E0">
        <w:t>Zadar</w:t>
      </w:r>
      <w:r w:rsidR="00B4256C">
        <w:t>,</w:t>
      </w:r>
      <w:r w:rsidR="00B4256C" w:rsidRPr="005F002B">
        <w:t xml:space="preserve"> </w:t>
      </w:r>
      <w:r w:rsidR="00B4256C">
        <w:t>Franka Lisice 42.</w:t>
      </w:r>
      <w:r w:rsidR="00F40CD6" w:rsidRPr="00BC76E0">
        <w:t xml:space="preserve"> </w:t>
      </w:r>
    </w:p>
    <w:p w:rsidRDefault="00120463" w:rsidP="00A75CA0" w:rsidR="00120463" w:rsidRPr="005F002B">
      <w:pPr>
        <w:ind w:left="360"/>
        <w:jc w:val="both"/>
      </w:pPr>
    </w:p>
    <w:p w:rsidRDefault="00120463" w:rsidP="0093536D" w:rsidR="00120463" w:rsidRPr="005F002B">
      <w:pPr>
        <w:ind w:firstLine="360"/>
        <w:jc w:val="both"/>
      </w:pPr>
      <w:r w:rsidRPr="005F002B">
        <w:t xml:space="preserve">Ročište radi </w:t>
      </w:r>
      <w:r w:rsidR="001B7DF8" w:rsidRPr="005F002B">
        <w:t xml:space="preserve">utvrđivanja pretpostavki za otvaranje stečajnog postupka </w:t>
      </w:r>
      <w:r w:rsidRPr="005F002B">
        <w:t>određeno je kod ovog suda za dan</w:t>
      </w:r>
      <w:r w:rsidR="00ED32D7" w:rsidRPr="005F002B">
        <w:t xml:space="preserve"> </w:t>
      </w:r>
      <w:r w:rsidR="00B4256C">
        <w:t xml:space="preserve">21. studenog  </w:t>
      </w:r>
      <w:r w:rsidR="00A73523">
        <w:t>2</w:t>
      </w:r>
      <w:r w:rsidR="0000236D">
        <w:t xml:space="preserve">016. u </w:t>
      </w:r>
      <w:r w:rsidR="00B4256C">
        <w:t>12,40</w:t>
      </w:r>
      <w:r w:rsidR="004B24FA" w:rsidRPr="005F002B">
        <w:t xml:space="preserve"> </w:t>
      </w:r>
      <w:r w:rsidRPr="005F002B">
        <w:t xml:space="preserve">sati, sudnica br. </w:t>
      </w:r>
      <w:r w:rsidR="00D33BA4" w:rsidRPr="005F002B">
        <w:t>14</w:t>
      </w:r>
      <w:r w:rsidRPr="005F002B">
        <w:t xml:space="preserve">/I, pa </w:t>
      </w:r>
      <w:r w:rsidR="00D55EFA" w:rsidRPr="005F002B">
        <w:t>Vas stoga pozivamo</w:t>
      </w:r>
      <w:r w:rsidRPr="005F002B">
        <w:t xml:space="preserve"> na ročište.</w:t>
      </w:r>
    </w:p>
    <w:p w:rsidRDefault="00120463" w:rsidP="00A75CA0" w:rsidR="00120463" w:rsidRPr="005F002B">
      <w:pPr>
        <w:jc w:val="both"/>
      </w:pPr>
    </w:p>
    <w:p w:rsidRDefault="008B1A21" w:rsidP="0093536D" w:rsidR="008B1A21" w:rsidRPr="005F002B">
      <w:pPr>
        <w:tabs>
          <w:tab w:pos="5795" w:val="left"/>
        </w:tabs>
        <w:jc w:val="both"/>
      </w:pPr>
      <w:r w:rsidRPr="005F002B">
        <w:t xml:space="preserve">       Ročište radi </w:t>
      </w:r>
      <w:r w:rsidR="001B7DF8" w:rsidRPr="005F002B">
        <w:t xml:space="preserve">očitovanja o prijedlogu </w:t>
      </w:r>
      <w:r w:rsidR="00BE7BE4" w:rsidRPr="005F002B">
        <w:t>za otvaranje stečajnog postupka</w:t>
      </w:r>
      <w:r w:rsidR="001B7DF8" w:rsidRPr="005F002B">
        <w:t xml:space="preserve"> </w:t>
      </w:r>
      <w:r w:rsidRPr="005F002B">
        <w:t xml:space="preserve">određeno je kod ovog suda za dan </w:t>
      </w:r>
      <w:r w:rsidR="00B4256C">
        <w:t xml:space="preserve">21. studenog 2016. </w:t>
      </w:r>
      <w:r w:rsidR="0093536D">
        <w:t xml:space="preserve">u </w:t>
      </w:r>
      <w:r w:rsidR="00B4256C">
        <w:t xml:space="preserve">12,50 </w:t>
      </w:r>
      <w:r w:rsidR="0093536D" w:rsidRPr="005F002B">
        <w:t xml:space="preserve"> sati</w:t>
      </w:r>
      <w:r w:rsidRPr="005F002B">
        <w:t xml:space="preserve">, sudnica br. </w:t>
      </w:r>
      <w:r w:rsidR="00D33BA4" w:rsidRPr="005F002B">
        <w:t>14</w:t>
      </w:r>
      <w:r w:rsidRPr="005F002B">
        <w:t>/I,</w:t>
      </w:r>
      <w:r w:rsidR="003C14A3" w:rsidRPr="005F002B">
        <w:t xml:space="preserve"> </w:t>
      </w:r>
      <w:r w:rsidRPr="005F002B">
        <w:t xml:space="preserve"> pa Vas stoga pozivamo na ročište.</w:t>
      </w:r>
    </w:p>
    <w:p w:rsidRDefault="008B1A21" w:rsidP="00A75CA0" w:rsidR="008B1A21" w:rsidRPr="005F002B">
      <w:pPr>
        <w:jc w:val="both"/>
        <w:rPr>
          <w:b/>
        </w:rPr>
      </w:pPr>
    </w:p>
    <w:p w:rsidRDefault="001B7DF8" w:rsidP="001B7DF8" w:rsidR="001B7DF8" w:rsidRPr="005F002B">
      <w:pPr>
        <w:ind w:firstLine="360"/>
        <w:jc w:val="both"/>
      </w:pPr>
      <w:r w:rsidRPr="005F002B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5F002B">
      <w:pPr>
        <w:ind w:left="360"/>
        <w:jc w:val="both"/>
      </w:pPr>
    </w:p>
    <w:p w:rsidRDefault="00120463" w:rsidP="0093536D" w:rsidR="00120463" w:rsidRPr="005F002B">
      <w:pPr>
        <w:ind w:left="360"/>
        <w:jc w:val="center"/>
      </w:pPr>
      <w:r w:rsidRPr="005F002B">
        <w:t>U Zadru</w:t>
      </w:r>
      <w:r w:rsidR="00220309">
        <w:t xml:space="preserve"> </w:t>
      </w:r>
      <w:r w:rsidR="00B4256C">
        <w:t>25.</w:t>
      </w:r>
      <w:r w:rsidR="00F40CD6">
        <w:t xml:space="preserve"> listopada</w:t>
      </w:r>
      <w:r w:rsidR="00A73523">
        <w:t xml:space="preserve"> </w:t>
      </w:r>
      <w:r w:rsidR="00BE7BE4" w:rsidRPr="005F002B">
        <w:t>2016</w:t>
      </w:r>
      <w:r w:rsidRPr="005F002B">
        <w:t>.</w:t>
      </w: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B4256C" w:rsidP="00B4256C" w:rsidR="00B4256C"/>
    <w:p w:rsidRDefault="00B4256C" w:rsidP="00B4256C" w:rsidR="004E23A2" w:rsidRPr="005F002B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93536D">
        <w:t>S</w:t>
      </w:r>
      <w:r w:rsidR="004E23A2" w:rsidRPr="005F002B">
        <w:t>u</w:t>
      </w:r>
      <w:r w:rsidR="00D33BA4" w:rsidRPr="005F002B">
        <w:t>tkinja</w:t>
      </w:r>
    </w:p>
    <w:p w:rsidRDefault="00B4256C" w:rsidP="00B4256C" w:rsidR="004E23A2" w:rsidRPr="005F002B">
      <w:r>
        <w:t>Merlina Klišmanić</w:t>
      </w:r>
      <w:r w:rsidR="004E23A2" w:rsidRPr="005F002B">
        <w:tab/>
      </w:r>
      <w:r w:rsidR="004E23A2" w:rsidRPr="005F002B">
        <w:tab/>
      </w:r>
      <w:r w:rsidR="004E23A2" w:rsidRPr="005F002B">
        <w:tab/>
      </w:r>
      <w:r w:rsidR="004E23A2" w:rsidRPr="005F002B">
        <w:tab/>
      </w:r>
      <w:r w:rsidR="004E23A2" w:rsidRPr="005F002B">
        <w:tab/>
      </w:r>
      <w:r w:rsidR="004E23A2" w:rsidRPr="005F002B">
        <w:tab/>
      </w:r>
      <w:r w:rsidR="004E23A2" w:rsidRPr="005F002B">
        <w:tab/>
      </w:r>
      <w:r w:rsidR="004E23A2" w:rsidRPr="005F002B">
        <w:tab/>
      </w:r>
      <w:r>
        <w:t xml:space="preserve">     </w:t>
      </w:r>
      <w:r w:rsidR="00D33BA4" w:rsidRPr="005F002B">
        <w:t>Ana Markač</w:t>
      </w:r>
      <w:r>
        <w:t>, v.r.</w:t>
      </w:r>
      <w:r w:rsidR="00D33BA4" w:rsidRPr="005F002B">
        <w:t xml:space="preserve"> </w:t>
      </w:r>
    </w:p>
    <w:p w:rsidRDefault="004E23A2" w:rsidP="004E23A2" w:rsidR="004E23A2" w:rsidRPr="005F002B"/>
    <w:p w:rsidRDefault="00506F5D" w:rsidP="00A75CA0" w:rsidR="00506F5D" w:rsidRPr="005F002B">
      <w:pPr>
        <w:ind w:firstLine="360" w:left="5400"/>
        <w:jc w:val="right"/>
      </w:pPr>
    </w:p>
    <w:p w:rsidRDefault="00120463" w:rsidP="00120463" w:rsidR="00120463" w:rsidRPr="005F002B">
      <w:pPr>
        <w:ind w:firstLine="360" w:left="5400"/>
        <w:jc w:val="right"/>
      </w:pPr>
    </w:p>
    <w:p w:rsidRDefault="00B4256C" w:rsidP="003160CC" w:rsidR="00120463" w:rsidRPr="00B4256C">
      <w:pPr>
        <w:rPr>
          <w:b/>
        </w:rPr>
      </w:pPr>
      <w:r w:rsidRPr="00B4256C">
        <w:rPr>
          <w:b/>
        </w:rPr>
        <w:t>DNA:</w:t>
      </w:r>
      <w:r w:rsidR="00120463" w:rsidRPr="00B4256C">
        <w:rPr>
          <w:b/>
        </w:rPr>
        <w:t xml:space="preserve">                   </w:t>
      </w:r>
    </w:p>
    <w:p w:rsidRDefault="00B4256C" w:rsidP="00B4256C" w:rsidR="00120463">
      <w:pPr>
        <w:pStyle w:val="Odlomakpopisa"/>
        <w:numPr>
          <w:ilvl w:val="0"/>
          <w:numId w:val="9"/>
        </w:numPr>
      </w:pPr>
      <w:r>
        <w:t xml:space="preserve">zz dužniku </w:t>
      </w:r>
    </w:p>
    <w:p w:rsidRDefault="00B4256C" w:rsidP="00B4256C" w:rsidR="00B4256C" w:rsidRPr="005F002B">
      <w:pPr>
        <w:pStyle w:val="Odlomakpopisa"/>
        <w:numPr>
          <w:ilvl w:val="0"/>
          <w:numId w:val="9"/>
        </w:numPr>
      </w:pPr>
      <w:r>
        <w:t xml:space="preserve">e-Oglasna ploča </w:t>
      </w:r>
    </w:p>
    <w:p w:rsidRDefault="00D33BA4" w:rsidR="00D33BA4" w:rsidRPr="005F002B"/>
    <w:sectPr w:rsidSect="00A75CA0" w:rsidR="00D33BA4" w:rsidRPr="005F002B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FB0A5F">
      <w:t>1</w:t>
    </w:r>
    <w:r w:rsidR="005F1416">
      <w:t>0</w:t>
    </w:r>
    <w:r w:rsidR="00220309">
      <w:t>6</w:t>
    </w:r>
    <w:r w:rsidR="00F40CD6">
      <w:t>0</w:t>
    </w:r>
    <w:r w:rsidR="00ED01D6">
      <w:t>/1</w:t>
    </w:r>
    <w:r w:rsidR="00FB0A5F">
      <w:t>6</w:t>
    </w:r>
    <w:r w:rsidR="00E27D91">
      <w:t>-</w:t>
    </w:r>
    <w:r w:rsidR="00F40CD6">
      <w:t>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7CE3EC8"/>
    <w:multiLevelType w:val="hybridMultilevel"/>
    <w:tmpl w:val="8EA60A82"/>
    <w:lvl w:tplc="6B3408D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5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6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4"/>
  </w:num>
  <w:num w:numId="5">
    <w:abstractNumId w:val="7"/>
  </w:num>
  <w:num w:numId="6">
    <w:abstractNumId w:val="6"/>
  </w:num>
  <w:num w:numId="7">
    <w:abstractNumId w:val="0"/>
  </w:num>
  <w:num w:numId="8">
    <w:abstractNumId w:val="5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236D"/>
    <w:rsid w:val="00004018"/>
    <w:rsid w:val="000061FE"/>
    <w:rsid w:val="00036579"/>
    <w:rsid w:val="000604F5"/>
    <w:rsid w:val="000742F0"/>
    <w:rsid w:val="00081A73"/>
    <w:rsid w:val="00092648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7D41"/>
    <w:rsid w:val="001B7DF8"/>
    <w:rsid w:val="001C637E"/>
    <w:rsid w:val="001D4440"/>
    <w:rsid w:val="002160D8"/>
    <w:rsid w:val="00220309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5F002B"/>
    <w:rsid w:val="005F1416"/>
    <w:rsid w:val="00603D3A"/>
    <w:rsid w:val="006129B1"/>
    <w:rsid w:val="00622150"/>
    <w:rsid w:val="0063095A"/>
    <w:rsid w:val="0063552E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547E6"/>
    <w:rsid w:val="00881FB3"/>
    <w:rsid w:val="00885AD5"/>
    <w:rsid w:val="0089281D"/>
    <w:rsid w:val="008B1A21"/>
    <w:rsid w:val="008C45E9"/>
    <w:rsid w:val="008C6A8E"/>
    <w:rsid w:val="008D6721"/>
    <w:rsid w:val="008E0DA0"/>
    <w:rsid w:val="00913AF3"/>
    <w:rsid w:val="00923BB6"/>
    <w:rsid w:val="0093459D"/>
    <w:rsid w:val="0093536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3523"/>
    <w:rsid w:val="00A75CA0"/>
    <w:rsid w:val="00A82235"/>
    <w:rsid w:val="00AD1E5B"/>
    <w:rsid w:val="00AE5BDA"/>
    <w:rsid w:val="00B0613D"/>
    <w:rsid w:val="00B0620F"/>
    <w:rsid w:val="00B10DAD"/>
    <w:rsid w:val="00B331F5"/>
    <w:rsid w:val="00B4256C"/>
    <w:rsid w:val="00B44332"/>
    <w:rsid w:val="00B549C0"/>
    <w:rsid w:val="00B76777"/>
    <w:rsid w:val="00B90543"/>
    <w:rsid w:val="00B9388D"/>
    <w:rsid w:val="00BA556A"/>
    <w:rsid w:val="00BB1A7F"/>
    <w:rsid w:val="00BE7BE4"/>
    <w:rsid w:val="00BF4984"/>
    <w:rsid w:val="00C11E12"/>
    <w:rsid w:val="00C47314"/>
    <w:rsid w:val="00C55BC5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0CD6"/>
    <w:rsid w:val="00F43762"/>
    <w:rsid w:val="00F76008"/>
    <w:rsid w:val="00F778FA"/>
    <w:rsid w:val="00F80AFB"/>
    <w:rsid w:val="00F9206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Odlomakpopisa" w:type="paragraph">
    <w:name w:val="List Paragraph"/>
    <w:basedOn w:val="Normal"/>
    <w:uiPriority w:val="34"/>
    <w:qFormat/>
    <w:rsid w:val="00B425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67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77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77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77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77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Odlomakpopisa" w:type="paragraph">
    <w:name w:val="List Paragraph"/>
    <w:basedOn w:val="Normal"/>
    <w:uiPriority w:val="34"/>
    <w:qFormat/>
    <w:rsid w:val="00B425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67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77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77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77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77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St-1060/2016-4</izvorni_sadrzaj>
    <derivirana_varijabla naziv="DomainObject.Oznaka_1">St-1060/2016-4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St-1060/2016</izvorni_sadrzaj>
    <derivirana_varijabla naziv="DomainObject.Predmet.OznakaBroj_1">St-1060/2016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ZADARSKO SUNCE j.d.o.o. za organiziranje dječjih zabava i djelatnost turističke agencije zastupanog po punomoćniku Ivana Parić</izvorni_sadrzaj>
    <derivirana_varijabla naziv="DomainObject.Predmet.ProtustrankaFormated_1">  ZADARSKO SUNCE j.d.o.o. za organiziranje dječjih zabava i djelatnost turističke agencije zastupanog po punomoćniku Ivana Parić</derivirana_varijabla>
  </DomainObject.Predmet.ProtustrankaFormated>
  <DomainObject.Predmet.ProtustrankaFormatedOIB>
    <izvorni_sadrzaj>  ZADARSKO SUNCE j.d.o.o. za organiziranje dječjih zabava i djelatnost turističke agencije, OIB 79477117856 zastupanog po punomoćniku Ivana Parić</izvorni_sadrzaj>
    <derivirana_varijabla naziv="DomainObject.Predmet.ProtustrankaFormatedOIB_1">  ZADARSKO SUNCE j.d.o.o. za organiziranje dječjih zabava i djelatnost turističke agencije, OIB 79477117856 zastupanog po punomoćniku Ivana Parić</derivirana_varijabla>
  </DomainObject.Predmet.ProtustrankaFormatedOIB>
  <DomainObject.Predmet.ProtustrankaFormatedWithAdress>
    <izvorni_sadrzaj> ZADARSKO SUNCE j.d.o.o. za organiziranje dječjih zabava i djelatnost turističke agencije, Franka Lisice 42, 23000 Zadar zastupanog po punomoćniku Ivana Parić</izvorni_sadrzaj>
    <derivirana_varijabla naziv="DomainObject.Predmet.ProtustrankaFormatedWithAdress_1"> ZADARSKO SUNCE j.d.o.o. za organiziranje dječjih zabava i djelatnost turističke agencije, Franka Lisice 42, 23000 Zadar zastupanog po punomoćniku Ivana Parić</derivirana_varijabla>
  </DomainObject.Predmet.ProtustrankaFormatedWithAdress>
  <DomainObject.Predmet.ProtustrankaFormatedWithAdressOIB>
    <izvorni_sadrzaj> ZADARSKO SUNCE j.d.o.o. za organiziranje dječjih zabava i djelatnost turističke agencije, OIB 79477117856, Franka Lisice 42, 23000 Zadar zastupanog po punomoćniku Ivana Parić</izvorni_sadrzaj>
    <derivirana_varijabla naziv="DomainObject.Predmet.ProtustrankaFormatedWithAdressOIB_1"> ZADARSKO SUNCE j.d.o.o. za organiziranje dječjih zabava i djelatnost turističke agencije, OIB 79477117856, Franka Lisice 42, 23000 Zadar zastupanog po punomoćniku Ivana Parić</derivirana_varijabla>
  </DomainObject.Predmet.ProtustrankaFormatedWithAdressOIB>
  <DomainObject.Predmet.ProtustrankaWithAdress>
    <izvorni_sadrzaj>ZADARSKO SUNCE j.d.o.o. za organiziranje dječjih zabava i djelatnost turističke agencije Franka Lisice 42, 23000 Zadar</izvorni_sadrzaj>
    <derivirana_varijabla naziv="DomainObject.Predmet.ProtustrankaWithAdress_1">ZADARSKO SUNCE j.d.o.o. za organiziranje dječjih zabava i djelatnost turističke agencije Franka Lisice 42, 23000 Zadar</derivirana_varijabla>
  </DomainObject.Predmet.ProtustrankaWithAdress>
  <DomainObject.Predmet.ProtustrankaWithAdressOIB>
    <izvorni_sadrzaj>ZADARSKO SUNCE j.d.o.o. za organiziranje dječjih zabava i djelatnost turističke agencije, OIB 79477117856, Franka Lisice 42, 23000 Zadar</izvorni_sadrzaj>
    <derivirana_varijabla naziv="DomainObject.Predmet.ProtustrankaWithAdressOIB_1">ZADARSKO SUNCE j.d.o.o. za organiziranje dječjih zabava i djelatnost turističke agencije, OIB 79477117856, Franka Lisice 42, 23000 Zadar</derivirana_varijabla>
  </DomainObject.Predmet.ProtustrankaWithAdressOIB>
  <DomainObject.Predmet.ProtustrankaNazivFormated>
    <izvorni_sadrzaj>ZADARSKO SUNCE j.d.o.o. za organiziranje dječjih zabava i djelatnost turističke agencije</izvorni_sadrzaj>
    <derivirana_varijabla naziv="DomainObject.Predmet.ProtustrankaNazivFormated_1">ZADARSKO SUNCE j.d.o.o. za organiziranje dječjih zabava i djelatnost turističke agencije</derivirana_varijabla>
  </DomainObject.Predmet.ProtustrankaNazivFormated>
  <DomainObject.Predmet.ProtustrankaNazivFormatedOIB>
    <izvorni_sadrzaj>ZADARSKO SUNCE j.d.o.o. za organiziranje dječjih zabava i djelatnost turističke agencije, OIB 79477117856</izvorni_sadrzaj>
    <derivirana_varijabla naziv="DomainObject.Predmet.ProtustrankaNazivFormatedOIB_1">ZADARSKO SUNCE j.d.o.o. za organiziranje dječjih zabava i djelatnost turističke agencije, OIB 79477117856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ZADARSKO SUNCE j.d.o.o. za organiziranje dječjih zabava i djelatnost turističke agencije zastupanog po punomoćniku Ivana Parić</item>
    </izvorni_sadrzaj>
    <derivirana_varijabla naziv="DomainObject.Predmet.ProtuStrankaListFormated_1">
      <item>ZADARSKO SUNCE j.d.o.o. za organiziranje dječjih zabava i djelatnost turističke agencije zastupanog po punomoćniku Ivana Parić</item>
    </derivirana_varijabla>
  </DomainObject.Predmet.ProtuStrankaListFormated>
  <DomainObject.Predmet.ProtuStrankaListFormatedOIB>
    <izvorni_sadrzaj>
      <item>ZADARSKO SUNCE j.d.o.o. za organiziranje dječjih zabava i djelatnost turističke agencije, OIB 79477117856 zastupanog po punomoćniku Ivana Parić</item>
    </izvorni_sadrzaj>
    <derivirana_varijabla naziv="DomainObject.Predmet.ProtuStrankaListFormatedOIB_1">
      <item>ZADARSKO SUNCE j.d.o.o. za organiziranje dječjih zabava i djelatnost turističke agencije, OIB 79477117856 zastupanog po punomoćniku Ivana Parić</item>
    </derivirana_varijabla>
  </DomainObject.Predmet.ProtuStrankaListFormatedOIB>
  <DomainObject.Predmet.ProtuStrankaListFormatedWithAdress>
    <izvorni_sadrzaj>
      <item>ZADARSKO SUNCE j.d.o.o. za organiziranje dječjih zabava i djelatnost turističke agencije, Franka Lisice 42, 23000 Zadar zastupanog po punomoćniku Ivana Parić</item>
    </izvorni_sadrzaj>
    <derivirana_varijabla naziv="DomainObject.Predmet.ProtuStrankaListFormatedWithAdress_1">
      <item>ZADARSKO SUNCE j.d.o.o. za organiziranje dječjih zabava i djelatnost turističke agencije, Franka Lisice 42, 23000 Zadar zastupanog po punomoćniku Ivana Parić</item>
    </derivirana_varijabla>
  </DomainObject.Predmet.ProtuStrankaListFormatedWithAdress>
  <DomainObject.Predmet.ProtuStrankaListFormatedWithAdressOIB>
    <izvorni_sadrzaj>
      <item>ZADARSKO SUNCE j.d.o.o. za organiziranje dječjih zabava i djelatnost turističke agencije, OIB 79477117856, Franka Lisice 42, 23000 Zadar zastupanog po punomoćniku Ivana Parić</item>
    </izvorni_sadrzaj>
    <derivirana_varijabla naziv="DomainObject.Predmet.ProtuStrankaListFormatedWithAdressOIB_1">
      <item>ZADARSKO SUNCE j.d.o.o. za organiziranje dječjih zabava i djelatnost turističke agencije, OIB 79477117856, Franka Lisice 42, 23000 Zadar zastupanog po punomoćniku Ivana Parić</item>
    </derivirana_varijabla>
  </DomainObject.Predmet.ProtuStrankaListFormatedWithAdressOIB>
  <DomainObject.Predmet.ProtuStrankaListNazivFormated>
    <izvorni_sadrzaj>
      <item>ZADARSKO SUNCE j.d.o.o. za organiziranje dječjih zabava i djelatnost turističke agencije</item>
    </izvorni_sadrzaj>
    <derivirana_varijabla naziv="DomainObject.Predmet.ProtuStrankaListNazivFormated_1">
      <item>ZADARSKO SUNCE j.d.o.o. za organiziranje dječjih zabava i djelatnost turističke agencije</item>
    </derivirana_varijabla>
  </DomainObject.Predmet.ProtuStrankaListNazivFormated>
  <DomainObject.Predmet.ProtuStrankaListNazivFormatedOIB>
    <izvorni_sadrzaj>
      <item>ZADARSKO SUNCE j.d.o.o. za organiziranje dječjih zabava i djelatnost turističke agencije, OIB 79477117856</item>
    </izvorni_sadrzaj>
    <derivirana_varijabla naziv="DomainObject.Predmet.ProtuStrankaListNazivFormatedOIB_1">
      <item>ZADARSKO SUNCE j.d.o.o. za organiziranje dječjih zabava i djelatnost turističke agencije, OIB 79477117856</item>
    </derivirana_varijabla>
  </DomainObject.Predmet.ProtuStrankaListNazivFormatedOIB>
  <DomainObject.Predmet.OstaliListFormated>
    <izvorni_sadrzaj>
      <item>Ivana Parić punomoćnik sudionika u postupku ZADARSKO SUNCE j.d.o.o. za organiziranje dječjih zabava i djelatnost turističke agencije</item>
    </izvorni_sadrzaj>
    <derivirana_varijabla naziv="DomainObject.Predmet.OstaliListFormated_1">
      <item>Ivana Parić punomoćnik sudionika u postupku ZADARSKO SUNCE j.d.o.o. za organiziranje dječjih zabava i djelatnost turističke agencije</item>
    </derivirana_varijabla>
  </DomainObject.Predmet.OstaliListFormated>
  <DomainObject.Predmet.OstaliListFormatedOIB>
    <izvorni_sadrzaj>
      <item>Ivana Parić punomoćnik sudionika u postupku ZADARSKO SUNCE j.d.o.o. za organiziranje dječjih zabava i djelatnost turističke agencije</item>
    </izvorni_sadrzaj>
    <derivirana_varijabla naziv="DomainObject.Predmet.OstaliListFormatedOIB_1">
      <item>Ivana Parić punomoćnik sudionika u postupku ZADARSKO SUNCE j.d.o.o. za organiziranje dječjih zabava i djelatnost turističke agencije</item>
    </derivirana_varijabla>
  </DomainObject.Predmet.OstaliListFormatedOIB>
  <DomainObject.Predmet.OstaliListFormatedWithAdress>
    <izvorni_sadrzaj>
      <item>Ivana Parić, Katarine Zrinske 1/B, 23000 Zadar punomoćnik sudionika u postupku ZADARSKO SUNCE j.d.o.o. za organiziranje dječjih zabava i djelatnost turističke agencije</item>
    </izvorni_sadrzaj>
    <derivirana_varijabla naziv="DomainObject.Predmet.OstaliListFormatedWithAdress_1">
      <item>Ivana Parić, Katarine Zrinske 1/B, 23000 Zadar punomoćnik sudionika u postupku ZADARSKO SUNCE j.d.o.o. za organiziranje dječjih zabava i djelatnost turističke agencije</item>
    </derivirana_varijabla>
  </DomainObject.Predmet.OstaliListFormatedWithAdress>
  <DomainObject.Predmet.OstaliListFormatedWithAdressOIB>
    <izvorni_sadrzaj>
      <item>Ivana Parić, Katarine Zrinske 1/B, 23000 Zadar punomoćnik sudionika u postupku ZADARSKO SUNCE j.d.o.o. za organiziranje dječjih zabava i djelatnost turističke agencije</item>
    </izvorni_sadrzaj>
    <derivirana_varijabla naziv="DomainObject.Predmet.OstaliListFormatedWithAdressOIB_1">
      <item>Ivana Parić, Katarine Zrinske 1/B, 23000 Zadar punomoćnik sudionika u postupku ZADARSKO SUNCE j.d.o.o. za organiziranje dječjih zabava i djelatnost turističke agencije</item>
    </derivirana_varijabla>
  </DomainObject.Predmet.OstaliListFormatedWithAdressOIB>
  <DomainObject.Predmet.OstaliListNazivFormated>
    <izvorni_sadrzaj>
      <item>Ivana Parić</item>
    </izvorni_sadrzaj>
    <derivirana_varijabla naziv="DomainObject.Predmet.OstaliListNazivFormated_1">
      <item>Ivana Parić</item>
    </derivirana_varijabla>
  </DomainObject.Predmet.OstaliListNazivFormated>
  <DomainObject.Predmet.OstaliListNazivFormatedOIB>
    <izvorni_sadrzaj>
      <item>Ivana Parić</item>
    </izvorni_sadrzaj>
    <derivirana_varijabla naziv="DomainObject.Predmet.OstaliListNazivFormatedOIB_1">
      <item>Ivana Parić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>St-1060/2016-4</izvorni_sadrzaj>
    <derivirana_varijabla naziv="DomainObject.PoslovniBrojDokumenta_1">St-1060/2016-4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ZADARSKO SUNCE j.d.o.o. za organiziranje dječjih zabava i djelatnost turističke agencije</izvorni_sadrzaj>
    <derivirana_varijabla naziv="DomainObject.Predmet.ProtustrankaIDrugi_1">ZADARSKO SUNCE j.d.o.o. za organiziranje dječjih zabava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ZADARSKO SUNCE j.d.o.o. za organiziranje dječjih zabava i djelatnost turističke agencije, OIB 79477117856, Franka Lisice 42, 23000 Zadar</izvorni_sadrzaj>
    <derivirana_varijabla naziv="DomainObject.Predmet.ProtustrankaIDrugiAdressOIB_1">ZADARSKO SUNCE j.d.o.o. za organiziranje dječjih zabava i djelatnost turističke agencije, OIB 79477117856, Franka Lisice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ZADARSKO SUNCE j.d.o.o. za organiziranje dječjih zabava i djelatnost turističke agencije</item>
      <item>Ivana Parić</item>
    </izvorni_sadrzaj>
    <derivirana_varijabla naziv="DomainObject.Predmet.SudioniciListNaziv_1">
      <item>FINA</item>
      <item>ZADARSKO SUNCE j.d.o.o. za organiziranje dječjih zabava i djelatnost turističke agencije</item>
      <item>Ivana Parić</item>
    </derivirana_varijabla>
  </DomainObject.Predmet.SudioniciListNaziv>
  <DomainObject.Predmet.SudioniciListAdressOIB>
    <izvorni_sadrzaj>
      <item>FINA, OIB 85821130368</item>
      <item>ZADARSKO SUNCE j.d.o.o. za organiziranje dječjih zabava i djelatnost turističke agencije, OIB 79477117856, Franka Lisice 42,23000 Zadar</item>
      <item>Ivana Parić, Katarine Zrinske 1/B,23000 Zadar</item>
    </izvorni_sadrzaj>
    <derivirana_varijabla naziv="DomainObject.Predmet.SudioniciListAdressOIB_1">
      <item>FINA, OIB 85821130368</item>
      <item>ZADARSKO SUNCE j.d.o.o. za organiziranje dječjih zabava i djelatnost turističke agencije, OIB 79477117856, Franka Lisice 42,23000 Zadar</item>
      <item>Ivana Parić, Katarine Zrinske 1/B,23000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79477117856</item>
      <item>, OIB null</item>
    </izvorni_sadrzaj>
    <derivirana_varijabla naziv="DomainObject.Predmet.SudioniciListNazivOIB_1">
      <item>, OIB 85821130368</item>
      <item>, OIB 79477117856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5FBADB-7FCE-4448-9ABE-C65D40F1E2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951</properties:Characters>
  <properties:Lines>42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2016-10-14T06:21:00Z</dcterms:created>
  <dc:creator>Ardena Bajlo</dc:creator>
  <cp:lastModifiedBy>Merlina Klišmanić</cp:lastModifiedBy>
  <cp:lastPrinted>2016-10-25T07:45:00Z</cp:lastPrinted>
  <dcterms:modified xmlns:xsi="http://www.w3.org/2001/XMLSchema-instance" xsi:type="dcterms:W3CDTF">2016-10-25T08:53:00Z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St-1060/2016-4 / Odluka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