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95636" w14:paraId="7395636" w:rsidRDefault="00D2177E" w:rsidP="00D2177E" w:rsidR="00D2177E" w:rsidRPr="00B31A8A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B31A8A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74725" cx="72453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74725" cx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77E" w:rsidP="00D2177E" w:rsidR="00D2177E" w:rsidRPr="00B31A8A">
      <w:pPr>
        <w:jc w:val="both"/>
        <w:rPr>
          <w:rFonts w:hAnsi="Times New Roman" w:ascii="Times New Roman"/>
          <w:szCs w:val="24"/>
        </w:rPr>
      </w:pPr>
      <w:proofErr w:type="spellStart"/>
      <w:r w:rsidRPr="00B31A8A">
        <w:rPr>
          <w:rFonts w:hAnsi="Times New Roman" w:ascii="Times New Roman"/>
          <w:szCs w:val="24"/>
        </w:rPr>
        <w:t>REPUBLIKA</w:t>
      </w:r>
      <w:proofErr w:type="spellEnd"/>
      <w:r w:rsidRPr="00B31A8A">
        <w:rPr>
          <w:rFonts w:hAnsi="Times New Roman" w:ascii="Times New Roman"/>
          <w:szCs w:val="24"/>
        </w:rPr>
        <w:t xml:space="preserve"> </w:t>
      </w:r>
      <w:proofErr w:type="spellStart"/>
      <w:r w:rsidRPr="00B31A8A">
        <w:rPr>
          <w:rFonts w:hAnsi="Times New Roman" w:ascii="Times New Roman"/>
          <w:szCs w:val="24"/>
        </w:rPr>
        <w:t>HRVATSKA</w:t>
      </w:r>
      <w:proofErr w:type="spellEnd"/>
      <w:r w:rsidRPr="00B31A8A">
        <w:rPr>
          <w:rFonts w:hAnsi="Times New Roman" w:ascii="Times New Roman"/>
          <w:szCs w:val="24"/>
        </w:rPr>
        <w:t xml:space="preserve">                                                                             </w:t>
      </w:r>
    </w:p>
    <w:p w:rsidRDefault="00D2177E" w:rsidP="00D2177E" w:rsidR="00D2177E" w:rsidRPr="00B31A8A">
      <w:pPr>
        <w:jc w:val="both"/>
        <w:rPr>
          <w:rFonts w:hAnsi="Times New Roman" w:ascii="Times New Roman"/>
          <w:szCs w:val="24"/>
        </w:rPr>
      </w:pPr>
      <w:proofErr w:type="spellStart"/>
      <w:r w:rsidRPr="00B31A8A">
        <w:rPr>
          <w:rFonts w:hAnsi="Times New Roman" w:ascii="Times New Roman"/>
          <w:szCs w:val="24"/>
        </w:rPr>
        <w:t>Trgovački</w:t>
      </w:r>
      <w:proofErr w:type="spellEnd"/>
      <w:r w:rsidRPr="00B31A8A">
        <w:rPr>
          <w:rFonts w:hAnsi="Times New Roman" w:ascii="Times New Roman"/>
          <w:szCs w:val="24"/>
        </w:rPr>
        <w:t xml:space="preserve"> </w:t>
      </w:r>
      <w:proofErr w:type="spellStart"/>
      <w:r w:rsidRPr="00B31A8A">
        <w:rPr>
          <w:rFonts w:hAnsi="Times New Roman" w:ascii="Times New Roman"/>
          <w:szCs w:val="24"/>
        </w:rPr>
        <w:t>sud</w:t>
      </w:r>
      <w:proofErr w:type="spellEnd"/>
      <w:r w:rsidRPr="00B31A8A">
        <w:rPr>
          <w:rFonts w:hAnsi="Times New Roman" w:ascii="Times New Roman"/>
          <w:szCs w:val="24"/>
        </w:rPr>
        <w:t xml:space="preserve"> u </w:t>
      </w:r>
      <w:proofErr w:type="spellStart"/>
      <w:r w:rsidRPr="00B31A8A">
        <w:rPr>
          <w:rFonts w:hAnsi="Times New Roman" w:ascii="Times New Roman"/>
          <w:szCs w:val="24"/>
        </w:rPr>
        <w:t>Zagrebu</w:t>
      </w:r>
      <w:proofErr w:type="spellEnd"/>
    </w:p>
    <w:p w:rsidRDefault="00D2177E" w:rsidP="00D2177E" w:rsidR="00D2177E" w:rsidRPr="00B31A8A">
      <w:pPr>
        <w:jc w:val="both"/>
        <w:rPr>
          <w:rFonts w:hAnsi="Times New Roman" w:ascii="Times New Roman"/>
          <w:szCs w:val="24"/>
        </w:rPr>
      </w:pPr>
      <w:r w:rsidRPr="00B31A8A">
        <w:rPr>
          <w:rFonts w:hAnsi="Times New Roman" w:ascii="Times New Roman"/>
          <w:szCs w:val="24"/>
        </w:rPr>
        <w:t xml:space="preserve">Zagreb, </w:t>
      </w:r>
      <w:proofErr w:type="spellStart"/>
      <w:r w:rsidRPr="00B31A8A">
        <w:rPr>
          <w:rFonts w:hAnsi="Times New Roman" w:ascii="Times New Roman"/>
          <w:szCs w:val="24"/>
        </w:rPr>
        <w:t>Amruševa</w:t>
      </w:r>
      <w:proofErr w:type="spellEnd"/>
      <w:r w:rsidRPr="00B31A8A">
        <w:rPr>
          <w:rFonts w:hAnsi="Times New Roman" w:ascii="Times New Roman"/>
          <w:szCs w:val="24"/>
        </w:rPr>
        <w:t xml:space="preserve"> 2/II</w:t>
      </w:r>
    </w:p>
    <w:p w:rsidRDefault="00D2177E" w:rsidP="00D2177E" w:rsidR="00D2177E" w:rsidRPr="00B31A8A">
      <w:pPr>
        <w:ind w:left="426"/>
        <w:rPr>
          <w:rFonts w:hAnsi="Times New Roman" w:ascii="Times New Roman"/>
          <w:color w:val="000000"/>
          <w:szCs w:val="24"/>
          <w:lang w:val="hr-HR"/>
        </w:rPr>
      </w:pPr>
      <w:r w:rsidRPr="00B31A8A">
        <w:rPr>
          <w:rFonts w:hAnsi="Times New Roman" w:ascii="Times New Roman"/>
          <w:color w:val="000000"/>
          <w:szCs w:val="24"/>
          <w:lang w:val="hr-HR"/>
        </w:rPr>
        <w:tab/>
      </w:r>
    </w:p>
    <w:p w:rsidRDefault="00D2177E" w:rsidP="00D2177E" w:rsidR="00D2177E" w:rsidRPr="00B31A8A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D2177E" w:rsidP="00D2177E" w:rsidR="00D2177E" w:rsidRPr="00B31A8A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B31A8A">
        <w:rPr>
          <w:rFonts w:hAnsi="Times New Roman" w:ascii="Times New Roman"/>
          <w:color w:val="000000"/>
          <w:szCs w:val="24"/>
          <w:lang w:val="hr-HR"/>
        </w:rPr>
        <w:t>R E P U B L I K A  H R V A T S K A</w:t>
      </w:r>
    </w:p>
    <w:p w:rsidRDefault="00D2177E" w:rsidP="00D2177E" w:rsidR="00D2177E" w:rsidRPr="00B31A8A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D2177E" w:rsidP="00D2177E" w:rsidR="00D2177E" w:rsidRPr="00B31A8A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B31A8A">
        <w:rPr>
          <w:rFonts w:hAnsi="Times New Roman" w:ascii="Times New Roman"/>
          <w:color w:val="000000"/>
          <w:szCs w:val="24"/>
          <w:lang w:val="hr-HR"/>
        </w:rPr>
        <w:t>Z A K L J U Č A K</w:t>
      </w:r>
    </w:p>
    <w:p w:rsidRDefault="00D2177E" w:rsidP="00D2177E" w:rsidR="00D2177E" w:rsidRPr="00B31A8A">
      <w:pPr>
        <w:rPr>
          <w:rFonts w:hAnsi="Times New Roman" w:ascii="Times New Roman"/>
          <w:color w:val="000000"/>
          <w:szCs w:val="24"/>
          <w:lang w:val="hr-HR"/>
        </w:rPr>
      </w:pPr>
    </w:p>
    <w:p w:rsidRDefault="00D2177E" w:rsidP="00B31A8A" w:rsidR="00B31A8A">
      <w:pPr>
        <w:ind w:firstLine="720"/>
        <w:jc w:val="both"/>
        <w:rPr>
          <w:rFonts w:hAnsi="Times New Roman" w:ascii="Times New Roman"/>
          <w:szCs w:val="24"/>
        </w:rPr>
      </w:pPr>
      <w:r w:rsidRPr="00B31A8A">
        <w:rPr>
          <w:rFonts w:hAnsi="Times New Roman" w:ascii="Times New Roman"/>
          <w:color w:val="000000"/>
          <w:szCs w:val="24"/>
          <w:lang w:val="hr-HR"/>
        </w:rPr>
        <w:tab/>
      </w:r>
      <w:proofErr w:type="spellStart"/>
      <w:r w:rsidR="00B31A8A" w:rsidRPr="00B31A8A">
        <w:rPr>
          <w:rFonts w:hAnsi="Times New Roman" w:ascii="Times New Roman"/>
          <w:szCs w:val="24"/>
        </w:rPr>
        <w:t>Trgovački</w:t>
      </w:r>
      <w:proofErr w:type="spellEnd"/>
      <w:r w:rsidR="00B31A8A" w:rsidRPr="00B31A8A">
        <w:rPr>
          <w:rFonts w:hAnsi="Times New Roman" w:ascii="Times New Roman"/>
          <w:szCs w:val="24"/>
        </w:rPr>
        <w:t xml:space="preserve"> </w:t>
      </w:r>
      <w:proofErr w:type="spellStart"/>
      <w:r w:rsidR="00B31A8A" w:rsidRPr="00B31A8A">
        <w:rPr>
          <w:rFonts w:hAnsi="Times New Roman" w:ascii="Times New Roman"/>
          <w:szCs w:val="24"/>
        </w:rPr>
        <w:t>sud</w:t>
      </w:r>
      <w:proofErr w:type="spellEnd"/>
      <w:r w:rsidR="00B31A8A" w:rsidRPr="00B31A8A">
        <w:rPr>
          <w:rFonts w:hAnsi="Times New Roman" w:ascii="Times New Roman"/>
          <w:szCs w:val="24"/>
        </w:rPr>
        <w:t xml:space="preserve"> u </w:t>
      </w:r>
      <w:proofErr w:type="spellStart"/>
      <w:r w:rsidR="00B31A8A" w:rsidRPr="00B31A8A">
        <w:rPr>
          <w:rFonts w:hAnsi="Times New Roman" w:ascii="Times New Roman"/>
          <w:szCs w:val="24"/>
        </w:rPr>
        <w:t>Zagrebu</w:t>
      </w:r>
      <w:proofErr w:type="spellEnd"/>
      <w:r w:rsidR="00B31A8A" w:rsidRPr="00B31A8A">
        <w:rPr>
          <w:rFonts w:hAnsi="Times New Roman" w:ascii="Times New Roman"/>
          <w:szCs w:val="24"/>
        </w:rPr>
        <w:t xml:space="preserve">, </w:t>
      </w:r>
      <w:proofErr w:type="spellStart"/>
      <w:r w:rsidR="00B31A8A" w:rsidRPr="00B31A8A">
        <w:rPr>
          <w:rFonts w:hAnsi="Times New Roman" w:ascii="Times New Roman"/>
          <w:szCs w:val="24"/>
        </w:rPr>
        <w:t>po</w:t>
      </w:r>
      <w:proofErr w:type="spellEnd"/>
      <w:r w:rsidR="00B31A8A" w:rsidRPr="00B31A8A">
        <w:rPr>
          <w:rFonts w:hAnsi="Times New Roman" w:ascii="Times New Roman"/>
          <w:szCs w:val="24"/>
        </w:rPr>
        <w:t xml:space="preserve"> </w:t>
      </w:r>
      <w:proofErr w:type="spellStart"/>
      <w:r w:rsidR="00B31A8A" w:rsidRPr="00B31A8A">
        <w:rPr>
          <w:rFonts w:hAnsi="Times New Roman" w:ascii="Times New Roman"/>
          <w:szCs w:val="24"/>
        </w:rPr>
        <w:t>sucu</w:t>
      </w:r>
      <w:proofErr w:type="spellEnd"/>
      <w:r w:rsidR="00B31A8A" w:rsidRPr="00B31A8A">
        <w:rPr>
          <w:rFonts w:hAnsi="Times New Roman" w:ascii="Times New Roman"/>
          <w:szCs w:val="24"/>
        </w:rPr>
        <w:t xml:space="preserve"> </w:t>
      </w:r>
      <w:proofErr w:type="spellStart"/>
      <w:r w:rsidR="00B31A8A" w:rsidRPr="00B31A8A">
        <w:rPr>
          <w:rFonts w:hAnsi="Times New Roman" w:ascii="Times New Roman"/>
          <w:szCs w:val="24"/>
        </w:rPr>
        <w:t>Mirjani</w:t>
      </w:r>
      <w:proofErr w:type="spellEnd"/>
      <w:r w:rsidR="00B31A8A" w:rsidRPr="00B31A8A">
        <w:rPr>
          <w:rFonts w:hAnsi="Times New Roman" w:ascii="Times New Roman"/>
          <w:szCs w:val="24"/>
        </w:rPr>
        <w:t xml:space="preserve"> </w:t>
      </w:r>
      <w:proofErr w:type="spellStart"/>
      <w:r w:rsidR="00B31A8A" w:rsidRPr="00B31A8A">
        <w:rPr>
          <w:rFonts w:hAnsi="Times New Roman" w:ascii="Times New Roman"/>
          <w:szCs w:val="24"/>
        </w:rPr>
        <w:t>Chour</w:t>
      </w:r>
      <w:proofErr w:type="spellEnd"/>
      <w:r w:rsidR="00B31A8A" w:rsidRPr="00B31A8A">
        <w:rPr>
          <w:rFonts w:hAnsi="Times New Roman" w:ascii="Times New Roman"/>
          <w:szCs w:val="24"/>
        </w:rPr>
        <w:t xml:space="preserve"> </w:t>
      </w:r>
      <w:proofErr w:type="spellStart"/>
      <w:r w:rsidR="00B31A8A" w:rsidRPr="00B31A8A">
        <w:rPr>
          <w:rFonts w:hAnsi="Times New Roman" w:ascii="Times New Roman"/>
          <w:szCs w:val="24"/>
        </w:rPr>
        <w:t>Hršak</w:t>
      </w:r>
      <w:proofErr w:type="spellEnd"/>
      <w:r w:rsidR="00B31A8A" w:rsidRPr="00B31A8A">
        <w:rPr>
          <w:rFonts w:hAnsi="Times New Roman" w:ascii="Times New Roman"/>
          <w:szCs w:val="24"/>
        </w:rPr>
        <w:t xml:space="preserve">, u </w:t>
      </w:r>
      <w:proofErr w:type="spellStart"/>
      <w:r w:rsidR="00B31A8A" w:rsidRPr="00B31A8A">
        <w:rPr>
          <w:rFonts w:hAnsi="Times New Roman" w:ascii="Times New Roman"/>
          <w:szCs w:val="24"/>
        </w:rPr>
        <w:t>prethodnom</w:t>
      </w:r>
      <w:proofErr w:type="spellEnd"/>
      <w:r w:rsidR="00B31A8A" w:rsidRPr="00B31A8A">
        <w:rPr>
          <w:rFonts w:hAnsi="Times New Roman" w:ascii="Times New Roman"/>
          <w:szCs w:val="24"/>
        </w:rPr>
        <w:t xml:space="preserve"> </w:t>
      </w:r>
      <w:proofErr w:type="spellStart"/>
      <w:r w:rsidR="00B31A8A" w:rsidRPr="00B31A8A">
        <w:rPr>
          <w:rFonts w:hAnsi="Times New Roman" w:ascii="Times New Roman"/>
          <w:szCs w:val="24"/>
        </w:rPr>
        <w:t>postupku</w:t>
      </w:r>
      <w:proofErr w:type="spellEnd"/>
      <w:r w:rsidR="00B31A8A" w:rsidRPr="00B31A8A">
        <w:rPr>
          <w:rFonts w:hAnsi="Times New Roman" w:ascii="Times New Roman"/>
          <w:szCs w:val="24"/>
        </w:rPr>
        <w:t xml:space="preserve"> </w:t>
      </w:r>
      <w:proofErr w:type="spellStart"/>
      <w:r w:rsidR="00B31A8A" w:rsidRPr="00B31A8A">
        <w:rPr>
          <w:rFonts w:hAnsi="Times New Roman" w:ascii="Times New Roman"/>
          <w:szCs w:val="24"/>
        </w:rPr>
        <w:t>nad</w:t>
      </w:r>
      <w:proofErr w:type="spellEnd"/>
      <w:r w:rsidR="00B31A8A" w:rsidRPr="00B31A8A">
        <w:rPr>
          <w:rFonts w:hAnsi="Times New Roman" w:ascii="Times New Roman"/>
          <w:szCs w:val="24"/>
        </w:rPr>
        <w:t xml:space="preserve"> </w:t>
      </w:r>
      <w:proofErr w:type="spellStart"/>
      <w:r w:rsidR="00B31A8A" w:rsidRPr="00B31A8A">
        <w:rPr>
          <w:rFonts w:hAnsi="Times New Roman" w:ascii="Times New Roman"/>
          <w:szCs w:val="24"/>
        </w:rPr>
        <w:t>dužnikom</w:t>
      </w:r>
      <w:proofErr w:type="spellEnd"/>
      <w:r w:rsidR="00B31A8A" w:rsidRPr="00B31A8A">
        <w:rPr>
          <w:rFonts w:hAnsi="Times New Roman" w:ascii="Times New Roman"/>
          <w:szCs w:val="24"/>
        </w:rPr>
        <w:t xml:space="preserve"> </w:t>
      </w:r>
      <w:proofErr w:type="spellStart"/>
      <w:r w:rsidR="00B31A8A" w:rsidRPr="00B31A8A">
        <w:rPr>
          <w:rFonts w:hAnsi="Times New Roman" w:ascii="Times New Roman"/>
          <w:szCs w:val="24"/>
        </w:rPr>
        <w:t>AGROSTIL</w:t>
      </w:r>
      <w:proofErr w:type="spellEnd"/>
      <w:r w:rsidR="00B31A8A" w:rsidRPr="00B31A8A">
        <w:rPr>
          <w:rFonts w:hAnsi="Times New Roman" w:ascii="Times New Roman"/>
          <w:szCs w:val="24"/>
        </w:rPr>
        <w:t xml:space="preserve"> </w:t>
      </w:r>
      <w:proofErr w:type="spellStart"/>
      <w:r w:rsidR="00B31A8A" w:rsidRPr="00B31A8A">
        <w:rPr>
          <w:rFonts w:hAnsi="Times New Roman" w:ascii="Times New Roman"/>
          <w:szCs w:val="24"/>
        </w:rPr>
        <w:t>PROMET</w:t>
      </w:r>
      <w:proofErr w:type="spellEnd"/>
      <w:r w:rsidR="00B31A8A" w:rsidRPr="00B31A8A">
        <w:rPr>
          <w:rFonts w:hAnsi="Times New Roman" w:ascii="Times New Roman"/>
          <w:szCs w:val="24"/>
        </w:rPr>
        <w:t xml:space="preserve"> </w:t>
      </w:r>
      <w:proofErr w:type="spellStart"/>
      <w:r w:rsidR="00B31A8A" w:rsidRPr="00B31A8A">
        <w:rPr>
          <w:rFonts w:hAnsi="Times New Roman" w:ascii="Times New Roman"/>
          <w:szCs w:val="24"/>
        </w:rPr>
        <w:t>d.o.o</w:t>
      </w:r>
      <w:proofErr w:type="spellEnd"/>
      <w:r w:rsidR="00B31A8A" w:rsidRPr="00B31A8A">
        <w:rPr>
          <w:rFonts w:hAnsi="Times New Roman" w:ascii="Times New Roman"/>
          <w:szCs w:val="24"/>
        </w:rPr>
        <w:t xml:space="preserve">. </w:t>
      </w:r>
      <w:proofErr w:type="spellStart"/>
      <w:r w:rsidR="00B31A8A" w:rsidRPr="00B31A8A">
        <w:rPr>
          <w:rFonts w:hAnsi="Times New Roman" w:ascii="Times New Roman"/>
          <w:szCs w:val="24"/>
        </w:rPr>
        <w:t>za</w:t>
      </w:r>
      <w:proofErr w:type="spellEnd"/>
      <w:r w:rsidR="00B31A8A" w:rsidRPr="00B31A8A">
        <w:rPr>
          <w:rFonts w:hAnsi="Times New Roman" w:ascii="Times New Roman"/>
          <w:szCs w:val="24"/>
        </w:rPr>
        <w:t xml:space="preserve"> </w:t>
      </w:r>
      <w:proofErr w:type="spellStart"/>
      <w:r w:rsidR="00B31A8A" w:rsidRPr="00B31A8A">
        <w:rPr>
          <w:rFonts w:hAnsi="Times New Roman" w:ascii="Times New Roman"/>
          <w:szCs w:val="24"/>
        </w:rPr>
        <w:t>trgovinu</w:t>
      </w:r>
      <w:proofErr w:type="spellEnd"/>
      <w:r w:rsidR="00B31A8A" w:rsidRPr="00B31A8A">
        <w:rPr>
          <w:rFonts w:hAnsi="Times New Roman" w:ascii="Times New Roman"/>
          <w:szCs w:val="24"/>
        </w:rPr>
        <w:t xml:space="preserve"> </w:t>
      </w:r>
      <w:proofErr w:type="spellStart"/>
      <w:r w:rsidR="00B31A8A" w:rsidRPr="00B31A8A">
        <w:rPr>
          <w:rFonts w:hAnsi="Times New Roman" w:ascii="Times New Roman"/>
          <w:szCs w:val="24"/>
        </w:rPr>
        <w:t>i</w:t>
      </w:r>
      <w:proofErr w:type="spellEnd"/>
      <w:r w:rsidR="00B31A8A" w:rsidRPr="00B31A8A">
        <w:rPr>
          <w:rFonts w:hAnsi="Times New Roman" w:ascii="Times New Roman"/>
          <w:szCs w:val="24"/>
        </w:rPr>
        <w:t xml:space="preserve"> </w:t>
      </w:r>
      <w:proofErr w:type="spellStart"/>
      <w:r w:rsidR="00B31A8A" w:rsidRPr="00B31A8A">
        <w:rPr>
          <w:rFonts w:hAnsi="Times New Roman" w:ascii="Times New Roman"/>
          <w:szCs w:val="24"/>
        </w:rPr>
        <w:t>usluge</w:t>
      </w:r>
      <w:proofErr w:type="spellEnd"/>
      <w:r w:rsidR="00B31A8A" w:rsidRPr="00B31A8A">
        <w:rPr>
          <w:rFonts w:hAnsi="Times New Roman" w:ascii="Times New Roman"/>
          <w:szCs w:val="24"/>
        </w:rPr>
        <w:t xml:space="preserve">, </w:t>
      </w:r>
      <w:proofErr w:type="spellStart"/>
      <w:r w:rsidR="00B31A8A" w:rsidRPr="00B31A8A">
        <w:rPr>
          <w:rFonts w:hAnsi="Times New Roman" w:ascii="Times New Roman"/>
          <w:szCs w:val="24"/>
        </w:rPr>
        <w:t>Soblinec</w:t>
      </w:r>
      <w:proofErr w:type="spellEnd"/>
      <w:r w:rsidR="00B31A8A" w:rsidRPr="00B31A8A">
        <w:rPr>
          <w:rFonts w:hAnsi="Times New Roman" w:ascii="Times New Roman"/>
          <w:szCs w:val="24"/>
        </w:rPr>
        <w:t xml:space="preserve"> (Grad Zagreb), </w:t>
      </w:r>
      <w:proofErr w:type="spellStart"/>
      <w:r w:rsidR="00B31A8A" w:rsidRPr="00B31A8A">
        <w:rPr>
          <w:rFonts w:hAnsi="Times New Roman" w:ascii="Times New Roman"/>
          <w:szCs w:val="24"/>
        </w:rPr>
        <w:t>Soblinečka</w:t>
      </w:r>
      <w:proofErr w:type="spellEnd"/>
      <w:r w:rsidR="00B31A8A" w:rsidRPr="00B31A8A">
        <w:rPr>
          <w:rFonts w:hAnsi="Times New Roman" w:ascii="Times New Roman"/>
          <w:szCs w:val="24"/>
        </w:rPr>
        <w:t xml:space="preserve"> </w:t>
      </w:r>
      <w:proofErr w:type="spellStart"/>
      <w:r w:rsidR="00B31A8A" w:rsidRPr="00B31A8A">
        <w:rPr>
          <w:rFonts w:hAnsi="Times New Roman" w:ascii="Times New Roman"/>
          <w:szCs w:val="24"/>
        </w:rPr>
        <w:t>ces</w:t>
      </w:r>
      <w:r w:rsidR="00B31A8A">
        <w:rPr>
          <w:rFonts w:hAnsi="Times New Roman" w:ascii="Times New Roman"/>
          <w:szCs w:val="24"/>
        </w:rPr>
        <w:t>ta</w:t>
      </w:r>
      <w:proofErr w:type="spellEnd"/>
      <w:r w:rsidR="00B31A8A">
        <w:rPr>
          <w:rFonts w:hAnsi="Times New Roman" w:ascii="Times New Roman"/>
          <w:szCs w:val="24"/>
        </w:rPr>
        <w:t xml:space="preserve"> 51, </w:t>
      </w:r>
      <w:proofErr w:type="spellStart"/>
      <w:r w:rsidR="00B31A8A">
        <w:rPr>
          <w:rFonts w:hAnsi="Times New Roman" w:ascii="Times New Roman"/>
          <w:szCs w:val="24"/>
        </w:rPr>
        <w:t>OIB</w:t>
      </w:r>
      <w:proofErr w:type="spellEnd"/>
      <w:r w:rsidR="00B31A8A">
        <w:rPr>
          <w:rFonts w:hAnsi="Times New Roman" w:ascii="Times New Roman"/>
          <w:szCs w:val="24"/>
        </w:rPr>
        <w:t xml:space="preserve">: 55950998039, dana 04. </w:t>
      </w:r>
      <w:proofErr w:type="spellStart"/>
      <w:r w:rsidR="00B31A8A">
        <w:rPr>
          <w:rFonts w:hAnsi="Times New Roman" w:ascii="Times New Roman"/>
          <w:szCs w:val="24"/>
        </w:rPr>
        <w:t>listopada</w:t>
      </w:r>
      <w:proofErr w:type="spellEnd"/>
      <w:r w:rsidR="00B31A8A" w:rsidRPr="00B31A8A">
        <w:rPr>
          <w:rFonts w:hAnsi="Times New Roman" w:ascii="Times New Roman"/>
          <w:szCs w:val="24"/>
        </w:rPr>
        <w:t xml:space="preserve"> 2018. </w:t>
      </w:r>
      <w:proofErr w:type="spellStart"/>
      <w:r w:rsidR="00B31A8A" w:rsidRPr="00B31A8A">
        <w:rPr>
          <w:rFonts w:hAnsi="Times New Roman" w:ascii="Times New Roman"/>
          <w:szCs w:val="24"/>
        </w:rPr>
        <w:t>godine</w:t>
      </w:r>
      <w:proofErr w:type="spellEnd"/>
    </w:p>
    <w:p w:rsidRDefault="00BC48AC" w:rsidP="00B31A8A" w:rsidR="00BC48AC" w:rsidRPr="00B31A8A">
      <w:pPr>
        <w:ind w:firstLine="720"/>
        <w:jc w:val="both"/>
        <w:rPr>
          <w:rFonts w:hAnsi="Times New Roman" w:ascii="Times New Roman"/>
          <w:szCs w:val="24"/>
        </w:rPr>
      </w:pPr>
    </w:p>
    <w:p w:rsidRDefault="00D2177E" w:rsidP="00D2177E" w:rsidR="00D2177E" w:rsidRPr="00B31A8A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2177E" w:rsidP="00D2177E" w:rsidR="00D2177E" w:rsidRPr="00B31A8A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B31A8A">
        <w:rPr>
          <w:rFonts w:hAnsi="Times New Roman" w:ascii="Times New Roman"/>
          <w:color w:val="000000"/>
          <w:szCs w:val="24"/>
          <w:lang w:val="hr-HR"/>
        </w:rPr>
        <w:t>z a k l j u č i o      j e</w:t>
      </w:r>
    </w:p>
    <w:p w:rsidRDefault="00D2177E" w:rsidP="00D2177E" w:rsidR="00D2177E" w:rsidRPr="00B31A8A">
      <w:pPr>
        <w:rPr>
          <w:rFonts w:hAnsi="Times New Roman" w:ascii="Times New Roman"/>
          <w:color w:val="000000"/>
          <w:szCs w:val="24"/>
          <w:lang w:val="hr-HR"/>
        </w:rPr>
      </w:pPr>
    </w:p>
    <w:p w:rsidRDefault="00D2177E" w:rsidP="00D2177E" w:rsidR="00D2177E" w:rsidRPr="00B31A8A">
      <w:pPr>
        <w:numPr>
          <w:ilvl w:val="0"/>
          <w:numId w:val="1"/>
        </w:numPr>
        <w:ind w:left="709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B31A8A">
        <w:rPr>
          <w:rFonts w:hAnsi="Times New Roman" w:ascii="Times New Roman"/>
          <w:color w:val="000000"/>
          <w:szCs w:val="24"/>
          <w:lang w:val="hr-HR"/>
        </w:rPr>
        <w:t xml:space="preserve">Ponovno se određuje ročište radi izjašnjenja dužnika o prijedlogu za pokretanjem stečajnog postupka nad dužnikom </w:t>
      </w:r>
      <w:proofErr w:type="spellStart"/>
      <w:r w:rsidRPr="00B31A8A">
        <w:rPr>
          <w:rFonts w:hAnsi="Times New Roman" w:ascii="Times New Roman"/>
          <w:color w:val="000000"/>
          <w:szCs w:val="24"/>
          <w:lang w:val="hr-HR"/>
        </w:rPr>
        <w:t>AGROSTIL</w:t>
      </w:r>
      <w:proofErr w:type="spellEnd"/>
      <w:r w:rsidRPr="00B31A8A">
        <w:rPr>
          <w:rFonts w:hAnsi="Times New Roman" w:ascii="Times New Roman"/>
          <w:color w:val="000000"/>
          <w:szCs w:val="24"/>
          <w:lang w:val="hr-HR"/>
        </w:rPr>
        <w:t xml:space="preserve"> PROMET d.o.o. za trgovinu i usluge, </w:t>
      </w:r>
      <w:proofErr w:type="spellStart"/>
      <w:r w:rsidRPr="00B31A8A">
        <w:rPr>
          <w:rFonts w:hAnsi="Times New Roman" w:ascii="Times New Roman"/>
          <w:color w:val="000000"/>
          <w:szCs w:val="24"/>
          <w:lang w:val="hr-HR"/>
        </w:rPr>
        <w:t>Soblinec</w:t>
      </w:r>
      <w:proofErr w:type="spellEnd"/>
      <w:r w:rsidRPr="00B31A8A">
        <w:rPr>
          <w:rFonts w:hAnsi="Times New Roman" w:ascii="Times New Roman"/>
          <w:color w:val="000000"/>
          <w:szCs w:val="24"/>
          <w:lang w:val="hr-HR"/>
        </w:rPr>
        <w:t xml:space="preserve"> (Grad Zagreb), </w:t>
      </w:r>
      <w:proofErr w:type="spellStart"/>
      <w:r w:rsidRPr="00B31A8A">
        <w:rPr>
          <w:rFonts w:hAnsi="Times New Roman" w:ascii="Times New Roman"/>
          <w:color w:val="000000"/>
          <w:szCs w:val="24"/>
          <w:lang w:val="hr-HR"/>
        </w:rPr>
        <w:t>Soblinečka</w:t>
      </w:r>
      <w:proofErr w:type="spellEnd"/>
      <w:r w:rsidRPr="00B31A8A">
        <w:rPr>
          <w:rFonts w:hAnsi="Times New Roman" w:ascii="Times New Roman"/>
          <w:color w:val="000000"/>
          <w:szCs w:val="24"/>
          <w:lang w:val="hr-HR"/>
        </w:rPr>
        <w:t xml:space="preserve"> cesta </w:t>
      </w:r>
      <w:proofErr w:type="spellStart"/>
      <w:r w:rsidRPr="00B31A8A">
        <w:rPr>
          <w:rFonts w:hAnsi="Times New Roman" w:ascii="Times New Roman"/>
          <w:color w:val="000000"/>
          <w:szCs w:val="24"/>
          <w:lang w:val="hr-HR"/>
        </w:rPr>
        <w:t>51</w:t>
      </w:r>
      <w:proofErr w:type="spellEnd"/>
      <w:r w:rsidRPr="00B31A8A">
        <w:rPr>
          <w:rFonts w:hAnsi="Times New Roman" w:ascii="Times New Roman"/>
          <w:color w:val="000000"/>
          <w:szCs w:val="24"/>
          <w:lang w:val="hr-HR"/>
        </w:rPr>
        <w:t xml:space="preserve">, </w:t>
      </w:r>
      <w:proofErr w:type="spellStart"/>
      <w:r w:rsidRPr="00B31A8A">
        <w:rPr>
          <w:rFonts w:hAnsi="Times New Roman" w:ascii="Times New Roman"/>
          <w:color w:val="000000"/>
          <w:szCs w:val="24"/>
          <w:lang w:val="hr-HR"/>
        </w:rPr>
        <w:t>OIB</w:t>
      </w:r>
      <w:proofErr w:type="spellEnd"/>
      <w:r w:rsidRPr="00B31A8A">
        <w:rPr>
          <w:rFonts w:hAnsi="Times New Roman" w:ascii="Times New Roman"/>
          <w:color w:val="000000"/>
          <w:szCs w:val="24"/>
          <w:lang w:val="hr-HR"/>
        </w:rPr>
        <w:t xml:space="preserve"> </w:t>
      </w:r>
      <w:proofErr w:type="spellStart"/>
      <w:r w:rsidRPr="00B31A8A">
        <w:rPr>
          <w:rFonts w:hAnsi="Times New Roman" w:ascii="Times New Roman"/>
          <w:color w:val="000000"/>
          <w:szCs w:val="24"/>
          <w:lang w:val="hr-HR"/>
        </w:rPr>
        <w:t>55950998039</w:t>
      </w:r>
      <w:proofErr w:type="spellEnd"/>
      <w:r w:rsidRPr="00B31A8A">
        <w:rPr>
          <w:rFonts w:hAnsi="Times New Roman" w:ascii="Times New Roman"/>
          <w:color w:val="000000"/>
          <w:szCs w:val="24"/>
          <w:lang w:val="hr-HR"/>
        </w:rPr>
        <w:t xml:space="preserve">, za dan </w:t>
      </w:r>
    </w:p>
    <w:p w:rsidRDefault="00D2177E" w:rsidP="00D2177E" w:rsidR="00D2177E" w:rsidRPr="00B31A8A">
      <w:pPr>
        <w:rPr>
          <w:rFonts w:hAnsi="Times New Roman" w:ascii="Times New Roman"/>
          <w:color w:val="000000"/>
          <w:szCs w:val="24"/>
          <w:lang w:val="hr-HR"/>
        </w:rPr>
      </w:pPr>
    </w:p>
    <w:p w:rsidRDefault="00BF21C0" w:rsidP="00D2177E" w:rsidR="00D2177E" w:rsidRPr="00B31A8A">
      <w:pPr>
        <w:jc w:val="center"/>
        <w:rPr>
          <w:rFonts w:hAnsi="Times New Roman" w:ascii="Times New Roman"/>
          <w:b/>
          <w:color w:val="000000"/>
          <w:szCs w:val="24"/>
          <w:u w:val="single"/>
          <w:lang w:val="hr-HR"/>
        </w:rPr>
      </w:pPr>
      <w:proofErr w:type="spellStart"/>
      <w:r>
        <w:rPr>
          <w:rFonts w:hAnsi="Times New Roman" w:ascii="Times New Roman"/>
          <w:b/>
          <w:color w:val="000000"/>
          <w:szCs w:val="24"/>
          <w:u w:val="single"/>
          <w:lang w:val="hr-HR"/>
        </w:rPr>
        <w:t>05</w:t>
      </w:r>
      <w:proofErr w:type="spellEnd"/>
      <w:r>
        <w:rPr>
          <w:rFonts w:hAnsi="Times New Roman" w:ascii="Times New Roman"/>
          <w:b/>
          <w:color w:val="000000"/>
          <w:szCs w:val="24"/>
          <w:u w:val="single"/>
          <w:lang w:val="hr-HR"/>
        </w:rPr>
        <w:t xml:space="preserve">. prosinca </w:t>
      </w:r>
      <w:proofErr w:type="spellStart"/>
      <w:r>
        <w:rPr>
          <w:rFonts w:hAnsi="Times New Roman" w:ascii="Times New Roman"/>
          <w:b/>
          <w:color w:val="000000"/>
          <w:szCs w:val="24"/>
          <w:u w:val="single"/>
          <w:lang w:val="hr-HR"/>
        </w:rPr>
        <w:t>2018</w:t>
      </w:r>
      <w:proofErr w:type="spellEnd"/>
      <w:r>
        <w:rPr>
          <w:rFonts w:hAnsi="Times New Roman" w:ascii="Times New Roman"/>
          <w:b/>
          <w:color w:val="000000"/>
          <w:szCs w:val="24"/>
          <w:u w:val="single"/>
          <w:lang w:val="hr-HR"/>
        </w:rPr>
        <w:t xml:space="preserve">. godine u </w:t>
      </w:r>
      <w:proofErr w:type="spellStart"/>
      <w:r>
        <w:rPr>
          <w:rFonts w:hAnsi="Times New Roman" w:ascii="Times New Roman"/>
          <w:b/>
          <w:color w:val="000000"/>
          <w:szCs w:val="24"/>
          <w:u w:val="single"/>
          <w:lang w:val="hr-HR"/>
        </w:rPr>
        <w:t>10</w:t>
      </w:r>
      <w:proofErr w:type="spellEnd"/>
      <w:r w:rsidR="00D2177E" w:rsidRPr="00B31A8A">
        <w:rPr>
          <w:rFonts w:hAnsi="Times New Roman" w:ascii="Times New Roman"/>
          <w:b/>
          <w:color w:val="000000"/>
          <w:szCs w:val="24"/>
          <w:u w:val="single"/>
          <w:lang w:val="hr-HR"/>
        </w:rPr>
        <w:t>,</w:t>
      </w:r>
      <w:proofErr w:type="spellStart"/>
      <w:r w:rsidR="00D2177E" w:rsidRPr="00B31A8A">
        <w:rPr>
          <w:rFonts w:hAnsi="Times New Roman" w:ascii="Times New Roman"/>
          <w:b/>
          <w:color w:val="000000"/>
          <w:szCs w:val="24"/>
          <w:u w:val="single"/>
          <w:lang w:val="hr-HR"/>
        </w:rPr>
        <w:t>30</w:t>
      </w:r>
      <w:proofErr w:type="spellEnd"/>
      <w:r w:rsidR="00D2177E" w:rsidRPr="00B31A8A">
        <w:rPr>
          <w:rFonts w:hAnsi="Times New Roman" w:ascii="Times New Roman"/>
          <w:b/>
          <w:color w:val="000000"/>
          <w:szCs w:val="24"/>
          <w:u w:val="single"/>
          <w:lang w:val="hr-HR"/>
        </w:rPr>
        <w:t xml:space="preserve"> sati</w:t>
      </w:r>
    </w:p>
    <w:p w:rsidRDefault="00D2177E" w:rsidP="00D2177E" w:rsidR="00D2177E" w:rsidRPr="00B31A8A">
      <w:pPr>
        <w:rPr>
          <w:rFonts w:hAnsi="Times New Roman" w:ascii="Times New Roman"/>
          <w:color w:val="000000"/>
          <w:szCs w:val="24"/>
          <w:lang w:val="hr-HR"/>
        </w:rPr>
      </w:pPr>
    </w:p>
    <w:p w:rsidRDefault="00D2177E" w:rsidP="00D2177E" w:rsidR="00D2177E" w:rsidRPr="00B31A8A">
      <w:pPr>
        <w:ind w:firstLine="720"/>
        <w:rPr>
          <w:rFonts w:hAnsi="Times New Roman" w:ascii="Times New Roman"/>
          <w:color w:val="000000"/>
          <w:szCs w:val="24"/>
          <w:lang w:val="hr-HR"/>
        </w:rPr>
      </w:pPr>
      <w:r w:rsidRPr="00B31A8A">
        <w:rPr>
          <w:rFonts w:hAnsi="Times New Roman" w:ascii="Times New Roman"/>
          <w:color w:val="000000"/>
          <w:szCs w:val="24"/>
          <w:lang w:val="hr-HR"/>
        </w:rPr>
        <w:t xml:space="preserve">u prostorijama Trgovačkog suda </w:t>
      </w:r>
      <w:r w:rsidR="00BF21C0">
        <w:rPr>
          <w:rFonts w:hAnsi="Times New Roman" w:ascii="Times New Roman"/>
          <w:color w:val="000000"/>
          <w:szCs w:val="24"/>
          <w:lang w:val="hr-HR"/>
        </w:rPr>
        <w:t xml:space="preserve">u Zagrebu, Petrinjska 8, soba </w:t>
      </w:r>
      <w:proofErr w:type="spellStart"/>
      <w:r w:rsidR="00BF21C0">
        <w:rPr>
          <w:rFonts w:hAnsi="Times New Roman" w:ascii="Times New Roman"/>
          <w:color w:val="000000"/>
          <w:szCs w:val="24"/>
          <w:lang w:val="hr-HR"/>
        </w:rPr>
        <w:t>39</w:t>
      </w:r>
      <w:proofErr w:type="spellEnd"/>
      <w:r w:rsidRPr="00B31A8A">
        <w:rPr>
          <w:rFonts w:hAnsi="Times New Roman" w:ascii="Times New Roman"/>
          <w:color w:val="000000"/>
          <w:szCs w:val="24"/>
          <w:lang w:val="hr-HR"/>
        </w:rPr>
        <w:t>/ II</w:t>
      </w:r>
      <w:r w:rsidR="00BF21C0">
        <w:rPr>
          <w:rFonts w:hAnsi="Times New Roman" w:ascii="Times New Roman"/>
          <w:color w:val="000000"/>
          <w:szCs w:val="24"/>
          <w:lang w:val="hr-HR"/>
        </w:rPr>
        <w:t xml:space="preserve"> (dvorišna zgrada)</w:t>
      </w:r>
      <w:r w:rsidRPr="00B31A8A">
        <w:rPr>
          <w:rFonts w:hAnsi="Times New Roman" w:ascii="Times New Roman"/>
          <w:color w:val="000000"/>
          <w:szCs w:val="24"/>
          <w:lang w:val="hr-HR"/>
        </w:rPr>
        <w:t xml:space="preserve">  </w:t>
      </w:r>
    </w:p>
    <w:p w:rsidRDefault="00D2177E" w:rsidP="00D2177E" w:rsidR="00D2177E" w:rsidRPr="00B31A8A">
      <w:pPr>
        <w:rPr>
          <w:rFonts w:hAnsi="Times New Roman" w:ascii="Times New Roman"/>
          <w:color w:val="000000"/>
          <w:szCs w:val="24"/>
          <w:lang w:val="hr-HR"/>
        </w:rPr>
      </w:pPr>
    </w:p>
    <w:p w:rsidRDefault="00D2177E" w:rsidP="00D2177E" w:rsidR="00D2177E" w:rsidRPr="00B31A8A">
      <w:pPr>
        <w:numPr>
          <w:ilvl w:val="0"/>
          <w:numId w:val="1"/>
        </w:numPr>
        <w:ind w:left="709"/>
        <w:rPr>
          <w:rFonts w:hAnsi="Times New Roman" w:ascii="Times New Roman"/>
          <w:color w:val="000000"/>
          <w:szCs w:val="24"/>
          <w:lang w:val="hr-HR"/>
        </w:rPr>
      </w:pPr>
      <w:r w:rsidRPr="00B31A8A">
        <w:rPr>
          <w:rFonts w:hAnsi="Times New Roman" w:ascii="Times New Roman"/>
          <w:color w:val="000000"/>
          <w:szCs w:val="24"/>
          <w:lang w:val="hr-HR"/>
        </w:rPr>
        <w:t xml:space="preserve"> Na isto ročište pozivaju se pristupiti:</w:t>
      </w:r>
    </w:p>
    <w:p w:rsidRDefault="00D2177E" w:rsidP="00D2177E" w:rsidR="00D2177E" w:rsidRPr="00B31A8A">
      <w:pPr>
        <w:rPr>
          <w:rFonts w:hAnsi="Times New Roman" w:ascii="Times New Roman"/>
          <w:color w:val="000000"/>
          <w:szCs w:val="24"/>
          <w:lang w:val="hr-HR"/>
        </w:rPr>
      </w:pPr>
    </w:p>
    <w:p w:rsidRDefault="00D2177E" w:rsidP="00D2177E" w:rsidR="00D2177E" w:rsidRPr="00B31A8A">
      <w:pPr>
        <w:numPr>
          <w:ilvl w:val="0"/>
          <w:numId w:val="2"/>
        </w:numPr>
        <w:ind w:hanging="426" w:left="1560"/>
        <w:rPr>
          <w:rFonts w:hAnsi="Times New Roman" w:ascii="Times New Roman"/>
          <w:color w:val="000000"/>
          <w:szCs w:val="24"/>
        </w:rPr>
      </w:pPr>
      <w:proofErr w:type="spellStart"/>
      <w:r w:rsidRPr="00B31A8A">
        <w:rPr>
          <w:rFonts w:hAnsi="Times New Roman" w:ascii="Times New Roman"/>
          <w:color w:val="000000"/>
          <w:szCs w:val="24"/>
        </w:rPr>
        <w:t>Predlagatelj</w:t>
      </w:r>
      <w:proofErr w:type="spellEnd"/>
      <w:r w:rsidRPr="00B31A8A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Pr="00B31A8A">
        <w:rPr>
          <w:rFonts w:hAnsi="Times New Roman" w:ascii="Times New Roman"/>
          <w:color w:val="000000"/>
          <w:szCs w:val="24"/>
        </w:rPr>
        <w:t>FINA</w:t>
      </w:r>
      <w:proofErr w:type="spellEnd"/>
      <w:r w:rsidRPr="00B31A8A">
        <w:rPr>
          <w:rFonts w:hAnsi="Times New Roman" w:ascii="Times New Roman"/>
          <w:color w:val="000000"/>
          <w:szCs w:val="24"/>
        </w:rPr>
        <w:t>,</w:t>
      </w:r>
    </w:p>
    <w:p w:rsidRDefault="00D2177E" w:rsidP="00D2177E" w:rsidR="00D2177E" w:rsidRPr="00B31A8A">
      <w:pPr>
        <w:numPr>
          <w:ilvl w:val="0"/>
          <w:numId w:val="2"/>
        </w:numPr>
        <w:ind w:hanging="426" w:left="1560"/>
        <w:rPr>
          <w:rFonts w:hAnsi="Times New Roman" w:ascii="Times New Roman"/>
          <w:color w:val="000000"/>
          <w:szCs w:val="24"/>
        </w:rPr>
      </w:pPr>
      <w:r w:rsidRPr="00B31A8A">
        <w:rPr>
          <w:rFonts w:hAnsi="Times New Roman" w:ascii="Times New Roman"/>
          <w:color w:val="000000"/>
          <w:szCs w:val="24"/>
          <w:lang w:val="hr-HR"/>
        </w:rPr>
        <w:t xml:space="preserve">Dužnik </w:t>
      </w:r>
      <w:proofErr w:type="spellStart"/>
      <w:r w:rsidRPr="00B31A8A">
        <w:rPr>
          <w:rFonts w:hAnsi="Times New Roman" w:ascii="Times New Roman"/>
          <w:color w:val="000000"/>
          <w:szCs w:val="24"/>
          <w:lang w:val="hr-HR"/>
        </w:rPr>
        <w:t>AGROSTIL</w:t>
      </w:r>
      <w:proofErr w:type="spellEnd"/>
      <w:r w:rsidRPr="00B31A8A">
        <w:rPr>
          <w:rFonts w:hAnsi="Times New Roman" w:ascii="Times New Roman"/>
          <w:color w:val="000000"/>
          <w:szCs w:val="24"/>
          <w:lang w:val="hr-HR"/>
        </w:rPr>
        <w:t xml:space="preserve"> PROMET d.o.o. za trgovinu i usluge, </w:t>
      </w:r>
      <w:proofErr w:type="spellStart"/>
      <w:r w:rsidRPr="00B31A8A">
        <w:rPr>
          <w:rFonts w:hAnsi="Times New Roman" w:ascii="Times New Roman"/>
          <w:color w:val="000000"/>
          <w:szCs w:val="24"/>
          <w:lang w:val="hr-HR"/>
        </w:rPr>
        <w:t>Soblinec</w:t>
      </w:r>
      <w:proofErr w:type="spellEnd"/>
      <w:r w:rsidRPr="00B31A8A">
        <w:rPr>
          <w:rFonts w:hAnsi="Times New Roman" w:ascii="Times New Roman"/>
          <w:color w:val="000000"/>
          <w:szCs w:val="24"/>
          <w:lang w:val="hr-HR"/>
        </w:rPr>
        <w:t xml:space="preserve"> (Grad Zagreb), </w:t>
      </w:r>
      <w:proofErr w:type="spellStart"/>
      <w:r w:rsidRPr="00B31A8A">
        <w:rPr>
          <w:rFonts w:hAnsi="Times New Roman" w:ascii="Times New Roman"/>
          <w:color w:val="000000"/>
          <w:szCs w:val="24"/>
          <w:lang w:val="hr-HR"/>
        </w:rPr>
        <w:t>Soblinečka</w:t>
      </w:r>
      <w:proofErr w:type="spellEnd"/>
      <w:r w:rsidRPr="00B31A8A">
        <w:rPr>
          <w:rFonts w:hAnsi="Times New Roman" w:ascii="Times New Roman"/>
          <w:color w:val="000000"/>
          <w:szCs w:val="24"/>
          <w:lang w:val="hr-HR"/>
        </w:rPr>
        <w:t xml:space="preserve"> cesta </w:t>
      </w:r>
      <w:proofErr w:type="spellStart"/>
      <w:r w:rsidRPr="00B31A8A">
        <w:rPr>
          <w:rFonts w:hAnsi="Times New Roman" w:ascii="Times New Roman"/>
          <w:color w:val="000000"/>
          <w:szCs w:val="24"/>
          <w:lang w:val="hr-HR"/>
        </w:rPr>
        <w:t>51</w:t>
      </w:r>
      <w:proofErr w:type="spellEnd"/>
    </w:p>
    <w:p w:rsidRDefault="00D2177E" w:rsidP="00D2177E" w:rsidR="00D2177E" w:rsidRPr="00B31A8A">
      <w:pPr>
        <w:numPr>
          <w:ilvl w:val="0"/>
          <w:numId w:val="2"/>
        </w:numPr>
        <w:ind w:hanging="426" w:left="1560"/>
        <w:rPr>
          <w:rFonts w:hAnsi="Times New Roman" w:ascii="Times New Roman"/>
          <w:color w:val="000000"/>
          <w:szCs w:val="24"/>
        </w:rPr>
      </w:pPr>
      <w:r w:rsidRPr="00B31A8A">
        <w:rPr>
          <w:rFonts w:hAnsi="Times New Roman" w:ascii="Times New Roman"/>
          <w:color w:val="000000"/>
          <w:szCs w:val="24"/>
          <w:lang w:val="hr-HR"/>
        </w:rPr>
        <w:t xml:space="preserve">zakonski zastupnik dužnika Nenad </w:t>
      </w:r>
      <w:proofErr w:type="spellStart"/>
      <w:r w:rsidRPr="00B31A8A">
        <w:rPr>
          <w:rFonts w:hAnsi="Times New Roman" w:ascii="Times New Roman"/>
          <w:color w:val="000000"/>
          <w:szCs w:val="24"/>
          <w:lang w:val="hr-HR"/>
        </w:rPr>
        <w:t>Bukovec</w:t>
      </w:r>
      <w:proofErr w:type="spellEnd"/>
      <w:r w:rsidRPr="00B31A8A">
        <w:rPr>
          <w:rFonts w:hAnsi="Times New Roman" w:ascii="Times New Roman"/>
          <w:color w:val="000000"/>
          <w:szCs w:val="24"/>
          <w:lang w:val="hr-HR"/>
        </w:rPr>
        <w:t xml:space="preserve">, Sesvete, </w:t>
      </w:r>
      <w:proofErr w:type="spellStart"/>
      <w:r w:rsidRPr="00B31A8A">
        <w:rPr>
          <w:rFonts w:hAnsi="Times New Roman" w:ascii="Times New Roman"/>
          <w:color w:val="000000"/>
          <w:szCs w:val="24"/>
          <w:lang w:val="hr-HR"/>
        </w:rPr>
        <w:t>Kašinska</w:t>
      </w:r>
      <w:proofErr w:type="spellEnd"/>
      <w:r w:rsidRPr="00B31A8A">
        <w:rPr>
          <w:rFonts w:hAnsi="Times New Roman" w:ascii="Times New Roman"/>
          <w:color w:val="000000"/>
          <w:szCs w:val="24"/>
          <w:lang w:val="hr-HR"/>
        </w:rPr>
        <w:t xml:space="preserve"> </w:t>
      </w:r>
      <w:proofErr w:type="spellStart"/>
      <w:r w:rsidRPr="00B31A8A">
        <w:rPr>
          <w:rFonts w:hAnsi="Times New Roman" w:ascii="Times New Roman"/>
          <w:color w:val="000000"/>
          <w:szCs w:val="24"/>
          <w:lang w:val="hr-HR"/>
        </w:rPr>
        <w:t>50D</w:t>
      </w:r>
      <w:proofErr w:type="spellEnd"/>
    </w:p>
    <w:p w:rsidRDefault="00D2177E" w:rsidP="00D2177E" w:rsidR="00D2177E" w:rsidRPr="00B31A8A">
      <w:pPr>
        <w:numPr>
          <w:ilvl w:val="0"/>
          <w:numId w:val="2"/>
        </w:numPr>
        <w:ind w:hanging="426" w:left="1560"/>
        <w:rPr>
          <w:rFonts w:hAnsi="Times New Roman" w:ascii="Times New Roman"/>
          <w:color w:val="000000"/>
          <w:szCs w:val="24"/>
        </w:rPr>
      </w:pPr>
      <w:r w:rsidRPr="00B31A8A">
        <w:rPr>
          <w:rFonts w:hAnsi="Times New Roman" w:ascii="Times New Roman"/>
          <w:color w:val="000000"/>
          <w:szCs w:val="24"/>
          <w:lang w:val="hr-HR"/>
        </w:rPr>
        <w:t xml:space="preserve">Privremeni stečajni upravitelj, </w:t>
      </w:r>
      <w:r w:rsidR="00BF21C0">
        <w:rPr>
          <w:rFonts w:hAnsi="Times New Roman" w:ascii="Times New Roman"/>
          <w:color w:val="000000"/>
          <w:szCs w:val="24"/>
          <w:lang w:val="hr-HR"/>
        </w:rPr>
        <w:t xml:space="preserve">Tomislav </w:t>
      </w:r>
      <w:proofErr w:type="spellStart"/>
      <w:r w:rsidR="00BF21C0">
        <w:rPr>
          <w:rFonts w:hAnsi="Times New Roman" w:ascii="Times New Roman"/>
          <w:color w:val="000000"/>
          <w:szCs w:val="24"/>
          <w:lang w:val="hr-HR"/>
        </w:rPr>
        <w:t>Orehovec</w:t>
      </w:r>
      <w:proofErr w:type="spellEnd"/>
    </w:p>
    <w:p w:rsidRDefault="00BC48AC" w:rsidP="00B33900" w:rsidR="00BC48AC">
      <w:pPr>
        <w:rPr>
          <w:rFonts w:hAnsi="Times New Roman" w:ascii="Times New Roman"/>
          <w:color w:val="000000"/>
          <w:szCs w:val="24"/>
          <w:lang w:val="hr-HR"/>
        </w:rPr>
      </w:pPr>
    </w:p>
    <w:p w:rsidRDefault="00BC48AC" w:rsidP="00D2177E" w:rsidR="00D2177E" w:rsidRPr="00B31A8A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U Zagrebu, 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04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. listopada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2018</w:t>
      </w:r>
      <w:proofErr w:type="spellEnd"/>
      <w:r w:rsidR="00D2177E" w:rsidRPr="00B31A8A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D2177E" w:rsidP="00D2177E" w:rsidR="00BC48AC">
      <w:pPr>
        <w:rPr>
          <w:rFonts w:hAnsi="Times New Roman" w:ascii="Times New Roman"/>
          <w:color w:val="000000"/>
          <w:szCs w:val="24"/>
          <w:lang w:val="hr-HR"/>
        </w:rPr>
      </w:pPr>
      <w:r w:rsidRPr="00B31A8A">
        <w:rPr>
          <w:rFonts w:hAnsi="Times New Roman" w:ascii="Times New Roman"/>
          <w:color w:val="000000"/>
          <w:szCs w:val="24"/>
          <w:lang w:val="hr-HR"/>
        </w:rPr>
        <w:tab/>
      </w:r>
      <w:r w:rsidRPr="00B31A8A">
        <w:rPr>
          <w:rFonts w:hAnsi="Times New Roman" w:ascii="Times New Roman"/>
          <w:color w:val="000000"/>
          <w:szCs w:val="24"/>
          <w:lang w:val="hr-HR"/>
        </w:rPr>
        <w:tab/>
      </w:r>
      <w:r w:rsidRPr="00B31A8A">
        <w:rPr>
          <w:rFonts w:hAnsi="Times New Roman" w:ascii="Times New Roman"/>
          <w:color w:val="000000"/>
          <w:szCs w:val="24"/>
          <w:lang w:val="hr-HR"/>
        </w:rPr>
        <w:tab/>
      </w:r>
      <w:r w:rsidRPr="00B31A8A">
        <w:rPr>
          <w:rFonts w:hAnsi="Times New Roman" w:ascii="Times New Roman"/>
          <w:color w:val="000000"/>
          <w:szCs w:val="24"/>
          <w:lang w:val="hr-HR"/>
        </w:rPr>
        <w:tab/>
      </w:r>
      <w:r w:rsidRPr="00B31A8A">
        <w:rPr>
          <w:rFonts w:hAnsi="Times New Roman" w:ascii="Times New Roman"/>
          <w:color w:val="000000"/>
          <w:szCs w:val="24"/>
          <w:lang w:val="hr-HR"/>
        </w:rPr>
        <w:tab/>
      </w:r>
      <w:r w:rsidRPr="00B31A8A">
        <w:rPr>
          <w:rFonts w:hAnsi="Times New Roman" w:ascii="Times New Roman"/>
          <w:color w:val="000000"/>
          <w:szCs w:val="24"/>
          <w:lang w:val="hr-HR"/>
        </w:rPr>
        <w:tab/>
      </w:r>
      <w:r w:rsidRPr="00B31A8A">
        <w:rPr>
          <w:rFonts w:hAnsi="Times New Roman" w:ascii="Times New Roman"/>
          <w:color w:val="000000"/>
          <w:szCs w:val="24"/>
          <w:lang w:val="hr-HR"/>
        </w:rPr>
        <w:tab/>
        <w:t xml:space="preserve">         </w:t>
      </w:r>
      <w:r w:rsidRPr="00B31A8A">
        <w:rPr>
          <w:rFonts w:hAnsi="Times New Roman" w:ascii="Times New Roman"/>
          <w:color w:val="000000"/>
          <w:szCs w:val="24"/>
          <w:lang w:val="hr-HR"/>
        </w:rPr>
        <w:tab/>
      </w:r>
      <w:r w:rsidRPr="00B31A8A">
        <w:rPr>
          <w:rFonts w:hAnsi="Times New Roman" w:ascii="Times New Roman"/>
          <w:color w:val="000000"/>
          <w:szCs w:val="24"/>
          <w:lang w:val="hr-HR"/>
        </w:rPr>
        <w:tab/>
      </w:r>
      <w:r w:rsidRPr="00B31A8A">
        <w:rPr>
          <w:rFonts w:hAnsi="Times New Roman" w:ascii="Times New Roman"/>
          <w:color w:val="000000"/>
          <w:szCs w:val="24"/>
          <w:lang w:val="hr-HR"/>
        </w:rPr>
        <w:tab/>
      </w:r>
    </w:p>
    <w:p w:rsidRDefault="00D2177E" w:rsidP="00BC48AC" w:rsidR="00184C4D">
      <w:pPr>
        <w:ind w:firstLine="708" w:left="6372"/>
        <w:rPr>
          <w:rFonts w:hAnsi="Times New Roman" w:ascii="Times New Roman"/>
          <w:color w:val="000000"/>
          <w:szCs w:val="24"/>
          <w:lang w:val="hr-HR"/>
        </w:rPr>
      </w:pPr>
      <w:r w:rsidRPr="00B31A8A">
        <w:rPr>
          <w:rFonts w:hAnsi="Times New Roman" w:ascii="Times New Roman"/>
          <w:color w:val="000000"/>
          <w:szCs w:val="24"/>
          <w:lang w:val="hr-HR"/>
        </w:rPr>
        <w:t xml:space="preserve">  </w:t>
      </w:r>
    </w:p>
    <w:p w:rsidRDefault="00D2177E" w:rsidP="00BC48AC" w:rsidR="00D2177E" w:rsidRPr="00B31A8A">
      <w:pPr>
        <w:ind w:firstLine="708" w:left="6372"/>
        <w:rPr>
          <w:rFonts w:hAnsi="Times New Roman" w:ascii="Times New Roman"/>
          <w:color w:val="000000"/>
          <w:szCs w:val="24"/>
          <w:lang w:val="hr-HR"/>
        </w:rPr>
      </w:pPr>
      <w:r w:rsidRPr="00B31A8A">
        <w:rPr>
          <w:rFonts w:hAnsi="Times New Roman" w:ascii="Times New Roman"/>
          <w:color w:val="000000"/>
          <w:szCs w:val="24"/>
          <w:lang w:val="hr-HR"/>
        </w:rPr>
        <w:t>SUDAC:</w:t>
      </w:r>
    </w:p>
    <w:p w:rsidRDefault="00184C4D" w:rsidP="00B33900" w:rsidR="00BC48AC">
      <w:pPr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  <w:t xml:space="preserve"> </w:t>
      </w:r>
      <w:r w:rsidR="00BC48AC">
        <w:rPr>
          <w:rFonts w:hAnsi="Times New Roman" w:ascii="Times New Roman"/>
          <w:color w:val="000000"/>
          <w:szCs w:val="24"/>
          <w:lang w:val="hr-HR"/>
        </w:rPr>
        <w:t xml:space="preserve"> </w:t>
      </w:r>
      <w:proofErr w:type="spellStart"/>
      <w:r w:rsidR="00BC48AC">
        <w:rPr>
          <w:rFonts w:hAnsi="Times New Roman" w:ascii="Times New Roman"/>
          <w:color w:val="000000"/>
          <w:szCs w:val="24"/>
          <w:lang w:val="hr-HR"/>
        </w:rPr>
        <w:t>MIRJANA</w:t>
      </w:r>
      <w:proofErr w:type="spellEnd"/>
      <w:r w:rsidR="00BC48AC">
        <w:rPr>
          <w:rFonts w:hAnsi="Times New Roman" w:ascii="Times New Roman"/>
          <w:color w:val="000000"/>
          <w:szCs w:val="24"/>
          <w:lang w:val="hr-HR"/>
        </w:rPr>
        <w:t xml:space="preserve"> </w:t>
      </w:r>
      <w:proofErr w:type="spellStart"/>
      <w:r w:rsidR="00BC48AC">
        <w:rPr>
          <w:rFonts w:hAnsi="Times New Roman" w:ascii="Times New Roman"/>
          <w:color w:val="000000"/>
          <w:szCs w:val="24"/>
          <w:lang w:val="hr-HR"/>
        </w:rPr>
        <w:t>CHOUR</w:t>
      </w:r>
      <w:proofErr w:type="spellEnd"/>
      <w:r w:rsidR="00BC48AC">
        <w:rPr>
          <w:rFonts w:hAnsi="Times New Roman" w:ascii="Times New Roman"/>
          <w:color w:val="000000"/>
          <w:szCs w:val="24"/>
          <w:lang w:val="hr-HR"/>
        </w:rPr>
        <w:t xml:space="preserve"> </w:t>
      </w:r>
      <w:proofErr w:type="spellStart"/>
      <w:r w:rsidR="00BC48AC">
        <w:rPr>
          <w:rFonts w:hAnsi="Times New Roman" w:ascii="Times New Roman"/>
          <w:color w:val="000000"/>
          <w:szCs w:val="24"/>
          <w:lang w:val="hr-HR"/>
        </w:rPr>
        <w:t>HRŠAK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>, v.r.</w:t>
      </w:r>
    </w:p>
    <w:p w:rsidRDefault="00184C4D" w:rsidP="00D2177E" w:rsidR="00184C4D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184C4D" w:rsidP="00D2177E" w:rsidR="00184C4D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2177E" w:rsidP="00D2177E" w:rsidR="00D2177E" w:rsidRPr="00BC48AC">
      <w:pPr>
        <w:jc w:val="both"/>
        <w:rPr>
          <w:rFonts w:hAnsi="Times New Roman" w:ascii="Times New Roman"/>
          <w:color w:val="000000"/>
          <w:szCs w:val="24"/>
          <w:lang w:val="pl-PL"/>
        </w:rPr>
      </w:pPr>
      <w:r w:rsidRPr="00BC48AC">
        <w:rPr>
          <w:rFonts w:hAnsi="Times New Roman" w:ascii="Times New Roman"/>
          <w:color w:val="000000"/>
          <w:szCs w:val="24"/>
          <w:lang w:val="hr-HR"/>
        </w:rPr>
        <w:t>Uputa o pravnom lijeku:</w:t>
      </w:r>
    </w:p>
    <w:p w:rsidRDefault="00D2177E" w:rsidP="00D2177E" w:rsidR="00D2177E">
      <w:pPr>
        <w:pStyle w:val="Uvuenotijeloteksta"/>
        <w:ind w:left="0"/>
        <w:jc w:val="both"/>
        <w:rPr>
          <w:color w:val="000000"/>
        </w:rPr>
      </w:pPr>
      <w:r w:rsidRPr="00BC48AC">
        <w:rPr>
          <w:color w:val="000000"/>
        </w:rPr>
        <w:t xml:space="preserve">Protiv ovog zaključka nije dopuštena žalba (čl. </w:t>
      </w:r>
      <w:proofErr w:type="spellStart"/>
      <w:r w:rsidRPr="00BC48AC">
        <w:rPr>
          <w:color w:val="000000"/>
        </w:rPr>
        <w:t>278</w:t>
      </w:r>
      <w:proofErr w:type="spellEnd"/>
      <w:r w:rsidRPr="00BC48AC">
        <w:rPr>
          <w:color w:val="000000"/>
        </w:rPr>
        <w:t xml:space="preserve"> </w:t>
      </w:r>
      <w:proofErr w:type="spellStart"/>
      <w:r w:rsidRPr="00BC48AC">
        <w:rPr>
          <w:color w:val="000000"/>
        </w:rPr>
        <w:t>ZPP</w:t>
      </w:r>
      <w:proofErr w:type="spellEnd"/>
      <w:r w:rsidRPr="00BC48AC">
        <w:rPr>
          <w:color w:val="000000"/>
        </w:rPr>
        <w:t>).</w:t>
      </w:r>
    </w:p>
    <w:p w:rsidRDefault="00BC48AC" w:rsidP="00D2177E" w:rsidR="00BC48AC">
      <w:pPr>
        <w:pStyle w:val="Uvuenotijeloteksta"/>
        <w:ind w:left="0"/>
        <w:jc w:val="both"/>
        <w:rPr>
          <w:color w:val="000000"/>
        </w:rPr>
      </w:pPr>
    </w:p>
    <w:p w:rsidRDefault="00184C4D" w:rsidP="00184C4D" w:rsidR="00184C4D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overflowPunct/>
        <w:rPr>
          <w:rFonts w:eastAsiaTheme="minorHAnsi" w:hAnsi="Times New Roman" w:ascii="Times New Roman"/>
          <w:szCs w:val="24"/>
          <w:lang w:eastAsia="en-US" w:val="hr-HR"/>
        </w:rPr>
      </w:pPr>
      <w:r>
        <w:rPr>
          <w:rFonts w:eastAsiaTheme="minorHAnsi" w:hAnsi="Times New Roman" w:ascii="Times New Roman"/>
          <w:szCs w:val="24"/>
          <w:lang w:eastAsia="en-US" w:val="hr-HR"/>
        </w:rPr>
        <w:tab/>
      </w:r>
      <w:r>
        <w:rPr>
          <w:rFonts w:eastAsiaTheme="minorHAnsi" w:hAnsi="Times New Roman" w:ascii="Times New Roman"/>
          <w:szCs w:val="24"/>
          <w:lang w:eastAsia="en-US" w:val="hr-HR"/>
        </w:rPr>
        <w:tab/>
      </w:r>
      <w:r>
        <w:rPr>
          <w:rFonts w:eastAsiaTheme="minorHAnsi" w:hAnsi="Times New Roman" w:ascii="Times New Roman"/>
          <w:szCs w:val="24"/>
          <w:lang w:eastAsia="en-US" w:val="hr-HR"/>
        </w:rPr>
        <w:tab/>
      </w:r>
      <w:r>
        <w:rPr>
          <w:rFonts w:eastAsiaTheme="minorHAnsi" w:hAnsi="Times New Roman" w:ascii="Times New Roman"/>
          <w:szCs w:val="24"/>
          <w:lang w:eastAsia="en-US" w:val="hr-HR"/>
        </w:rPr>
        <w:tab/>
      </w:r>
      <w:r>
        <w:rPr>
          <w:rFonts w:eastAsiaTheme="minorHAnsi" w:hAnsi="Times New Roman" w:ascii="Times New Roman"/>
          <w:szCs w:val="24"/>
          <w:lang w:eastAsia="en-US" w:val="hr-HR"/>
        </w:rPr>
        <w:tab/>
      </w:r>
      <w:r>
        <w:rPr>
          <w:rFonts w:eastAsiaTheme="minorHAnsi" w:hAnsi="Times New Roman" w:ascii="Times New Roman"/>
          <w:szCs w:val="24"/>
          <w:lang w:eastAsia="en-US" w:val="hr-HR"/>
        </w:rPr>
        <w:tab/>
      </w:r>
      <w:r>
        <w:rPr>
          <w:rFonts w:eastAsiaTheme="minorHAnsi" w:hAnsi="Times New Roman" w:ascii="Times New Roman"/>
          <w:szCs w:val="24"/>
          <w:lang w:eastAsia="en-US" w:val="hr-HR"/>
        </w:rPr>
        <w:tab/>
      </w:r>
      <w:r>
        <w:rPr>
          <w:rFonts w:eastAsiaTheme="minorHAnsi" w:hAnsi="Times New Roman" w:ascii="Times New Roman"/>
          <w:szCs w:val="24"/>
          <w:lang w:eastAsia="en-US" w:val="hr-HR"/>
        </w:rPr>
        <w:tab/>
      </w:r>
      <w:r>
        <w:rPr>
          <w:rFonts w:eastAsiaTheme="minorHAnsi" w:hAnsi="Times New Roman" w:ascii="Times New Roman"/>
          <w:szCs w:val="24"/>
          <w:lang w:eastAsia="en-US" w:val="hr-HR"/>
        </w:rPr>
        <w:tab/>
      </w:r>
      <w:r>
        <w:rPr>
          <w:rFonts w:eastAsiaTheme="minorHAnsi" w:hAnsi="Times New Roman" w:ascii="Times New Roman"/>
          <w:szCs w:val="24"/>
          <w:lang w:eastAsia="en-US" w:val="hr-HR"/>
        </w:rPr>
        <w:tab/>
      </w:r>
      <w:r>
        <w:rPr>
          <w:rFonts w:eastAsiaTheme="minorHAnsi" w:hAnsi="Times New Roman" w:ascii="Times New Roman"/>
          <w:szCs w:val="24"/>
          <w:lang w:eastAsia="en-US" w:val="hr-HR"/>
        </w:rPr>
        <w:tab/>
      </w:r>
      <w:r>
        <w:rPr>
          <w:rFonts w:eastAsiaTheme="minorHAnsi" w:hAnsi="Times New Roman" w:ascii="Times New Roman"/>
          <w:szCs w:val="24"/>
          <w:lang w:eastAsia="en-US" w:val="hr-HR"/>
        </w:rPr>
        <w:tab/>
      </w:r>
      <w:r>
        <w:rPr>
          <w:rFonts w:eastAsiaTheme="minorHAnsi" w:hAnsi="Times New Roman" w:ascii="Times New Roman"/>
          <w:szCs w:val="24"/>
          <w:lang w:eastAsia="en-US" w:val="hr-HR"/>
        </w:rPr>
        <w:tab/>
      </w:r>
      <w:r>
        <w:rPr>
          <w:rFonts w:eastAsiaTheme="minorHAnsi" w:hAnsi="Times New Roman" w:ascii="Times New Roman"/>
          <w:szCs w:val="24"/>
          <w:lang w:eastAsia="en-US" w:val="hr-HR"/>
        </w:rPr>
        <w:tab/>
        <w:t xml:space="preserve"> </w:t>
      </w:r>
      <w:r>
        <w:rPr>
          <w:rFonts w:eastAsiaTheme="minorHAnsi" w:hAnsi="Times New Roman" w:ascii="Times New Roman"/>
          <w:szCs w:val="24"/>
          <w:lang w:eastAsia="en-US" w:val="hr-HR"/>
        </w:rPr>
        <w:t xml:space="preserve">Za točnost </w:t>
      </w:r>
      <w:proofErr w:type="spellStart"/>
      <w:r>
        <w:rPr>
          <w:rFonts w:eastAsiaTheme="minorHAnsi" w:hAnsi="Times New Roman" w:ascii="Times New Roman"/>
          <w:szCs w:val="24"/>
          <w:lang w:eastAsia="en-US" w:val="hr-HR"/>
        </w:rPr>
        <w:t>otpravka</w:t>
      </w:r>
      <w:proofErr w:type="spellEnd"/>
      <w:r>
        <w:rPr>
          <w:rFonts w:eastAsiaTheme="minorHAnsi" w:hAnsi="Times New Roman" w:ascii="Times New Roman"/>
          <w:szCs w:val="24"/>
          <w:lang w:eastAsia="en-US" w:val="hr-HR"/>
        </w:rPr>
        <w:t xml:space="preserve"> - ovlašteni službenik</w:t>
      </w:r>
    </w:p>
    <w:p w:rsidRDefault="00184C4D" w:rsidP="00184C4D" w:rsidR="00367176" w:rsidRPr="00B31A8A">
      <w:pPr>
        <w:pStyle w:val="Uvuenotijeloteksta"/>
        <w:ind w:left="426"/>
      </w:pPr>
      <w:r>
        <w:rPr>
          <w:rFonts w:eastAsiaTheme="minorHAnsi"/>
          <w:lang w:eastAsia="en-US"/>
        </w:rPr>
        <w:tab/>
        <w:t xml:space="preserve">             </w:t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  <w:t xml:space="preserve">           </w:t>
      </w:r>
      <w:r>
        <w:rPr>
          <w:rFonts w:eastAsiaTheme="minorHAnsi"/>
          <w:lang w:eastAsia="en-US"/>
        </w:rPr>
        <w:tab/>
        <w:t>Maja Hajtek</w:t>
      </w:r>
      <w:r w:rsidR="00B33900" w:rsidRPr="00B31A8A">
        <w:rPr>
          <w:color w:val="FFFFFF"/>
        </w:rPr>
        <w:t xml:space="preserve"> </w:t>
      </w:r>
    </w:p>
    <w:sectPr w:rsidSect="00B33900" w:rsidR="00367176" w:rsidRPr="00B31A8A">
      <w:headerReference w:type="default" r:id="rId10"/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177E" w:rsidP="00D2177E" w:rsidR="00D2177E">
      <w:r>
        <w:separator/>
      </w:r>
    </w:p>
  </w:endnote>
  <w:endnote w:id="0" w:type="continuationSeparator">
    <w:p w:rsidRDefault="00D2177E" w:rsidP="00D2177E" w:rsidR="00D217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177E" w:rsidP="00D2177E" w:rsidR="00D2177E">
      <w:r>
        <w:separator/>
      </w:r>
    </w:p>
  </w:footnote>
  <w:footnote w:id="0" w:type="continuationSeparator">
    <w:p w:rsidRDefault="00D2177E" w:rsidP="00D2177E" w:rsidR="00D217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177E" w:rsidP="00D2177E" w:rsidR="00D2177E" w:rsidRPr="00D2177E">
    <w:pPr>
      <w:pStyle w:val="Zaglavlje"/>
      <w:jc w:val="right"/>
      <w:rPr>
        <w:rFonts w:hAnsi="Times New Roman" w:ascii="Times New Roman"/>
      </w:rPr>
    </w:pPr>
    <w:r w:rsidRPr="00D2177E">
      <w:rPr>
        <w:rFonts w:hAnsi="Times New Roman" w:ascii="Times New Roman"/>
      </w:rPr>
      <w:t>34. St-3111/2016-31</w:t>
    </w:r>
  </w:p>
  <w:p w:rsidRDefault="00D2177E" w:rsidR="00D2177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684199"/>
    <w:multiLevelType w:val="hybridMultilevel"/>
    <w:tmpl w:val="91063ACE"/>
    <w:lvl w:tplc="785CED1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4D51C3B"/>
    <w:multiLevelType w:val="hybridMultilevel"/>
    <w:tmpl w:val="657E109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9A16B93"/>
    <w:multiLevelType w:val="hybridMultilevel"/>
    <w:tmpl w:val="03B0B230"/>
    <w:lvl w:tplc="DF902E1A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77E"/>
    <w:rsid w:val="00184C4D"/>
    <w:rsid w:val="003B3CE5"/>
    <w:rsid w:val="00455A97"/>
    <w:rsid w:val="007615D1"/>
    <w:rsid w:val="00B31A8A"/>
    <w:rsid w:val="00B33900"/>
    <w:rsid w:val="00B521A3"/>
    <w:rsid w:val="00BC48AC"/>
    <w:rsid w:val="00BF21C0"/>
    <w:rsid w:val="00C66AD7"/>
    <w:rsid w:val="00C86A2D"/>
    <w:rsid w:val="00D21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2177E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unhideWhenUsed/>
    <w:rsid w:val="00D2177E"/>
    <w:pPr>
      <w:overflowPunct/>
      <w:autoSpaceDE/>
      <w:autoSpaceDN/>
      <w:adjustRightInd/>
      <w:ind w:left="720"/>
    </w:pPr>
    <w:rPr>
      <w:rFonts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D2177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D2177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17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2177E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D2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2177E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D2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2177E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84C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4C4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4C4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4C4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4C4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2177E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unhideWhenUsed/>
    <w:rsid w:val="00D2177E"/>
    <w:pPr>
      <w:overflowPunct/>
      <w:autoSpaceDE/>
      <w:autoSpaceDN/>
      <w:adjustRightInd/>
      <w:ind w:left="720"/>
    </w:pPr>
    <w:rPr>
      <w:rFonts w:ascii="Times New Roman" w:hAnsi="Times New Roman"/>
      <w:szCs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D2177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D2177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17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177E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D2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2177E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D2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2177E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84C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4C4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4C4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4C4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4C4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750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3655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297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2018.</izvorni_sadrzaj>
    <derivirana_varijabla naziv="DomainObject.DatumDonosenjaOdluke_1">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3111</izvorni_sadrzaj>
    <derivirana_varijabla naziv="DomainObject.Predmet.Broj_1">3111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St-3111/2016</izvorni_sadrzaj>
    <derivirana_varijabla naziv="DomainObject.Predmet.OznakaBroj_1">St-3111/2016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AGROSTIL PROMET d.o.o. za trgovinu i usluge zastupanog po punomoćniku Nenad Bukovec; Miljenko Marinić</izvorni_sadrzaj>
    <derivirana_varijabla naziv="DomainObject.Predmet.ProtustrankaFormated_1">  AGROSTIL PROMET d.o.o. za trgovinu i usluge zastupanog po punomoćniku Nenad Bukovec; Miljenko Marinić</derivirana_varijabla>
  </DomainObject.Predmet.ProtustrankaFormated>
  <DomainObject.Predmet.ProtustrankaFormatedOIB>
    <izvorni_sadrzaj>  AGROSTIL PROMET d.o.o. za trgovinu i usluge, OIB 55950998039 zastupanog po punomoćniku Nenad Bukovec; Miljenko Marinić</izvorni_sadrzaj>
    <derivirana_varijabla naziv="DomainObject.Predmet.ProtustrankaFormatedOIB_1">  AGROSTIL PROMET d.o.o. za trgovinu i usluge, OIB 55950998039 zastupanog po punomoćniku Nenad Bukovec; Miljenko Marinić</derivirana_varijabla>
  </DomainObject.Predmet.ProtustrankaFormatedOIB>
  <DomainObject.Predmet.ProtustrankaFormatedWithAdress>
    <izvorni_sadrzaj> AGROSTIL PROMET d.o.o. za trgovinu i usluge, Soblinečka cesta 51, 10360 Soblinec zastupanog po punomoćniku Nenad Bukovec; Miljenko Marinić</izvorni_sadrzaj>
    <derivirana_varijabla naziv="DomainObject.Predmet.ProtustrankaFormatedWithAdress_1"> AGROSTIL PROMET d.o.o. za trgovinu i usluge, Soblinečka cesta 51, 10360 Soblinec zastupanog po punomoćniku Nenad Bukovec; Miljenko Marinić</derivirana_varijabla>
  </DomainObject.Predmet.ProtustrankaFormatedWithAdress>
  <DomainObject.Predmet.ProtustrankaFormatedWithAdressOIB>
    <izvorni_sadrzaj> AGROSTIL PROMET d.o.o. za trgovinu i usluge, OIB 55950998039, Soblinečka cesta 51, 10360 Soblinec zastupanog po punomoćniku Nenad Bukovec; Miljenko Marinić</izvorni_sadrzaj>
    <derivirana_varijabla naziv="DomainObject.Predmet.ProtustrankaFormatedWithAdressOIB_1"> AGROSTIL PROMET d.o.o. za trgovinu i usluge, OIB 55950998039, Soblinečka cesta 51, 10360 Soblinec zastupanog po punomoćniku Nenad Bukovec; Miljenko Marinić</derivirana_varijabla>
  </DomainObject.Predmet.ProtustrankaFormatedWithAdressOIB>
  <DomainObject.Predmet.ProtustrankaWithAdress>
    <izvorni_sadrzaj>AGROSTIL PROMET d.o.o. za trgovinu i usluge Soblinečka cesta 51, 10360 Soblinec</izvorni_sadrzaj>
    <derivirana_varijabla naziv="DomainObject.Predmet.ProtustrankaWithAdress_1">AGROSTIL PROMET d.o.o. za trgovinu i usluge Soblinečka cesta 51, 10360 Soblinec</derivirana_varijabla>
  </DomainObject.Predmet.ProtustrankaWithAdress>
  <DomainObject.Predmet.ProtustrankaWithAdressOIB>
    <izvorni_sadrzaj>AGROSTIL PROMET d.o.o. za trgovinu i usluge, OIB 55950998039, Soblinečka cesta 51, 10360 Soblinec</izvorni_sadrzaj>
    <derivirana_varijabla naziv="DomainObject.Predmet.ProtustrankaWithAdressOIB_1">AGROSTIL PROMET d.o.o. za trgovinu i usluge, OIB 55950998039, Soblinečka cesta 51, 10360 Soblinec</derivirana_varijabla>
  </DomainObject.Predmet.ProtustrankaWithAdressOIB>
  <DomainObject.Predmet.ProtustrankaNazivFormated>
    <izvorni_sadrzaj>AGROSTIL PROMET d.o.o. za trgovinu i usluge</izvorni_sadrzaj>
    <derivirana_varijabla naziv="DomainObject.Predmet.ProtustrankaNazivFormated_1">AGROSTIL PROMET d.o.o. za trgovinu i usluge</derivirana_varijabla>
  </DomainObject.Predmet.ProtustrankaNazivFormated>
  <DomainObject.Predmet.ProtustrankaNazivFormatedOIB>
    <izvorni_sadrzaj>AGROSTIL PROMET d.o.o. za trgovinu i usluge, OIB 55950998039</izvorni_sadrzaj>
    <derivirana_varijabla naziv="DomainObject.Predmet.ProtustrankaNazivFormatedOIB_1">AGROSTIL PROMET d.o.o. za trgovinu i usluge, OIB 55950998039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AGROSTIL PROMET d.o.o. za trgovinu i usluge zastupanog po punomoćniku Nenad Bukovec; Miljenko Marinić</item>
    </izvorni_sadrzaj>
    <derivirana_varijabla naziv="DomainObject.Predmet.ProtuStrankaListFormated_1">
      <item>AGROSTIL PROMET d.o.o. za trgovinu i usluge zastupanog po punomoćniku Nenad Bukovec; Miljenko Marinić</item>
    </derivirana_varijabla>
  </DomainObject.Predmet.ProtuStrankaListFormated>
  <DomainObject.Predmet.ProtuStrankaListFormatedOIB>
    <izvorni_sadrzaj>
      <item>AGROSTIL PROMET d.o.o. za trgovinu i usluge, OIB 55950998039 zastupanog po punomoćniku Nenad Bukovec; Miljenko Marinić</item>
    </izvorni_sadrzaj>
    <derivirana_varijabla naziv="DomainObject.Predmet.ProtuStrankaListFormatedOIB_1">
      <item>AGROSTIL PROMET d.o.o. za trgovinu i usluge, OIB 55950998039 zastupanog po punomoćniku Nenad Bukovec; Miljenko Marinić</item>
    </derivirana_varijabla>
  </DomainObject.Predmet.ProtuStrankaListFormatedOIB>
  <DomainObject.Predmet.ProtuStrankaListFormatedWithAdress>
    <izvorni_sadrzaj>
      <item>AGROSTIL PROMET d.o.o. za trgovinu i usluge, Soblinečka cesta 51, 10360 Soblinec zastupanog po punomoćniku Nenad Bukovec; Miljenko Marinić</item>
    </izvorni_sadrzaj>
    <derivirana_varijabla naziv="DomainObject.Predmet.ProtuStrankaListFormatedWithAdress_1">
      <item>AGROSTIL PROMET d.o.o. za trgovinu i usluge, Soblinečka cesta 51, 10360 Soblinec zastupanog po punomoćniku Nenad Bukovec; Miljenko Marinić</item>
    </derivirana_varijabla>
  </DomainObject.Predmet.ProtuStrankaListFormatedWithAdress>
  <DomainObject.Predmet.ProtuStrankaListFormatedWithAdressOIB>
    <izvorni_sadrzaj>
      <item>AGROSTIL PROMET d.o.o. za trgovinu i usluge, OIB 55950998039, Soblinečka cesta 51, 10360 Soblinec zastupanog po punomoćniku Nenad Bukovec; Miljenko Marinić</item>
    </izvorni_sadrzaj>
    <derivirana_varijabla naziv="DomainObject.Predmet.ProtuStrankaListFormatedWithAdressOIB_1">
      <item>AGROSTIL PROMET d.o.o. za trgovinu i usluge, OIB 55950998039, Soblinečka cesta 51, 10360 Soblinec zastupanog po punomoćniku Nenad Bukovec; Miljenko Marinić</item>
    </derivirana_varijabla>
  </DomainObject.Predmet.ProtuStrankaListFormatedWithAdressOIB>
  <DomainObject.Predmet.ProtuStrankaListNazivFormated>
    <izvorni_sadrzaj>
      <item>AGROSTIL PROMET d.o.o. za trgovinu i usluge</item>
    </izvorni_sadrzaj>
    <derivirana_varijabla naziv="DomainObject.Predmet.ProtuStrankaListNazivFormated_1">
      <item>AGROSTIL PROMET d.o.o. za trgovinu i usluge</item>
    </derivirana_varijabla>
  </DomainObject.Predmet.ProtuStrankaListNazivFormated>
  <DomainObject.Predmet.ProtuStrankaListNazivFormatedOIB>
    <izvorni_sadrzaj>
      <item>AGROSTIL PROMET d.o.o. za trgovinu i usluge, OIB 55950998039</item>
    </izvorni_sadrzaj>
    <derivirana_varijabla naziv="DomainObject.Predmet.ProtuStrankaListNazivFormatedOIB_1">
      <item>AGROSTIL PROMET d.o.o. za trgovinu i usluge, OIB 55950998039</item>
    </derivirana_varijabla>
  </DomainObject.Predmet.ProtuStrankaListNazivFormatedOIB>
  <DomainObject.Predmet.OstaliListFormated>
    <izvorni_sadrzaj>
      <item>Nenad Bukovec punomoćnik sudionika u postupku AGROSTIL PROMET d.o.o. za trgovinu i usluge</item>
      <item>Miljenko Marinić punomoćnik sudionika u postupku AGROSTIL PROMET d.o.o. za trgovinu i usluge</item>
    </izvorni_sadrzaj>
    <derivirana_varijabla naziv="DomainObject.Predmet.OstaliListFormated_1">
      <item>Nenad Bukovec punomoćnik sudionika u postupku AGROSTIL PROMET d.o.o. za trgovinu i usluge</item>
      <item>Miljenko Marinić punomoćnik sudionika u postupku AGROSTIL PROMET d.o.o. za trgovinu i usluge</item>
    </derivirana_varijabla>
  </DomainObject.Predmet.OstaliListFormated>
  <DomainObject.Predmet.OstaliListFormatedOIB>
    <izvorni_sadrzaj>
      <item>Nenad Bukovec, OIB 57187267542 punomoćnik sudionika u postupku AGROSTIL PROMET d.o.o. za trgovinu i usluge</item>
      <item>Miljenko Marinić, OIB 34668485052 punomoćnik sudionika u postupku AGROSTIL PROMET d.o.o. za trgovinu i usluge</item>
    </izvorni_sadrzaj>
    <derivirana_varijabla naziv="DomainObject.Predmet.OstaliListFormatedOIB_1">
      <item>Nenad Bukovec, OIB 57187267542 punomoćnik sudionika u postupku AGROSTIL PROMET d.o.o. za trgovinu i usluge</item>
      <item>Miljenko Marinić, OIB 34668485052 punomoćnik sudionika u postupku AGROSTIL PROMET d.o.o. za trgovinu i usluge</item>
    </derivirana_varijabla>
  </DomainObject.Predmet.OstaliListFormatedOIB>
  <DomainObject.Predmet.OstaliListFormatedWithAdress>
    <izvorni_sadrzaj>
      <item>Nenad Bukovec, Kašinska Cesta 50 D, 10360 Sesvete punomoćnik sudionika u postupku AGROSTIL PROMET d.o.o. za trgovinu i usluge</item>
      <item>Miljenko Marinić, Lopudska 1, 10000 Zagreb punomoćnik sudionika u postupku AGROSTIL PROMET d.o.o. za trgovinu i usluge</item>
    </izvorni_sadrzaj>
    <derivirana_varijabla naziv="DomainObject.Predmet.OstaliListFormatedWithAdress_1">
      <item>Nenad Bukovec, Kašinska Cesta 50 D, 10360 Sesvete punomoćnik sudionika u postupku AGROSTIL PROMET d.o.o. za trgovinu i usluge</item>
      <item>Miljenko Marinić, Lopudska 1, 10000 Zagreb punomoćnik sudionika u postupku AGROSTIL PROMET d.o.o. za trgovinu i usluge</item>
    </derivirana_varijabla>
  </DomainObject.Predmet.OstaliListFormatedWithAdress>
  <DomainObject.Predmet.OstaliListFormatedWithAdressOIB>
    <izvorni_sadrzaj>
      <item>Nenad Bukovec, OIB 57187267542, Kašinska Cesta 50 D, 10360 Sesvete punomoćnik sudionika u postupku AGROSTIL PROMET d.o.o. za trgovinu i usluge</item>
      <item>Miljenko Marinić, OIB 34668485052, Lopudska 1, 10000 Zagreb punomoćnik sudionika u postupku AGROSTIL PROMET d.o.o. za trgovinu i usluge</item>
    </izvorni_sadrzaj>
    <derivirana_varijabla naziv="DomainObject.Predmet.OstaliListFormatedWithAdressOIB_1">
      <item>Nenad Bukovec, OIB 57187267542, Kašinska Cesta 50 D, 10360 Sesvete punomoćnik sudionika u postupku AGROSTIL PROMET d.o.o. za trgovinu i usluge</item>
      <item>Miljenko Marinić, OIB 34668485052, Lopudska 1, 10000 Zagreb punomoćnik sudionika u postupku AGROSTIL PROMET d.o.o. za trgovinu i usluge</item>
    </derivirana_varijabla>
  </DomainObject.Predmet.OstaliListFormatedWithAdressOIB>
  <DomainObject.Predmet.OstaliListNazivFormated>
    <izvorni_sadrzaj>
      <item>Nenad Bukovec</item>
      <item>Miljenko Marinić</item>
    </izvorni_sadrzaj>
    <derivirana_varijabla naziv="DomainObject.Predmet.OstaliListNazivFormated_1">
      <item>Nenad Bukovec</item>
      <item>Miljenko Marinić</item>
    </derivirana_varijabla>
  </DomainObject.Predmet.OstaliListNazivFormated>
  <DomainObject.Predmet.OstaliListNazivFormatedOIB>
    <izvorni_sadrzaj>
      <item>Nenad Bukovec, OIB 57187267542</item>
      <item>Miljenko Marinić, OIB 34668485052</item>
    </izvorni_sadrzaj>
    <derivirana_varijabla naziv="DomainObject.Predmet.OstaliListNazivFormatedOIB_1">
      <item>Nenad Bukovec, OIB 57187267542</item>
      <item>Miljenko Marinić, OIB 34668485052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AGROSTIL PROMET d.o.o. za trgovinu i usluge</izvorni_sadrzaj>
    <derivirana_varijabla naziv="DomainObject.Predmet.ProtustrankaIDrugi_1">AGROSTIL PROMET 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AGROSTIL PROMET d.o.o. za trgovinu i usluge, OIB 55950998039, Soblinečka cesta 51, 10360 Soblinec</izvorni_sadrzaj>
    <derivirana_varijabla naziv="DomainObject.Predmet.ProtustrankaIDrugiAdressOIB_1">AGROSTIL PROMET d.o.o. za trgovinu i usluge, OIB 55950998039, Soblinečka cesta 51, 10360 Soblinec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AGROSTIL PROMET d.o.o. za trgovinu i usluge</item>
      <item>Nenad Bukovec</item>
      <item>Miljenko Marinić</item>
    </izvorni_sadrzaj>
    <derivirana_varijabla naziv="DomainObject.Predmet.SudioniciListNaziv_1">
      <item>FINA Regionalni centar Zagreb</item>
      <item>AGROSTIL PROMET d.o.o. za trgovinu i usluge</item>
      <item>Nenad Bukovec</item>
      <item>Miljenko Marinić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AGROSTIL PROMET d.o.o. za trgovinu i usluge, OIB 55950998039, Soblinečka cesta 51,10360 Soblinec</item>
      <item>Nenad Bukovec, OIB 57187267542, Kašinska Cesta 50 D,10360 Sesvete</item>
      <item>Miljenko Marinić, OIB 34668485052, Lopudska 1,10000 Zagreb</item>
    </izvorni_sadrzaj>
    <derivirana_varijabla naziv="DomainObject.Predmet.SudioniciListAdressOIB_1">
      <item>FINA Regionalni centar Zagreb, OIB 85821130368, Trg svibanjskih žrtava 1995. br. 1,10000 Zagreb</item>
      <item>AGROSTIL PROMET d.o.o. za trgovinu i usluge, OIB 55950998039, Soblinečka cesta 51,10360 Soblinec</item>
      <item>Nenad Bukovec, OIB 57187267542, Kašinska Cesta 50 D,10360 Sesvete</item>
      <item>Miljenko Marinić, OIB 34668485052, Lopudska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55950998039</item>
      <item>, OIB 57187267542</item>
      <item>, OIB 34668485052</item>
    </izvorni_sadrzaj>
    <derivirana_varijabla naziv="DomainObject.Predmet.SudioniciListNazivOIB_1">
      <item>, OIB 85821130368</item>
      <item>, OIB 55950998039</item>
      <item>, OIB 57187267542</item>
      <item>, OIB 34668485052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travnja 2018.</izvorni_sadrzaj>
    <derivirana_varijabla naziv="DomainObject.Predmet.DatumZadnjeOdrzaneSudskeRadnje_1">24. travnja 2018.</derivirana_varijabla>
  </DomainObject.Predmet.DatumZadnjeOdrzaneSudskeRadnje>
  <DomainObject.PredzadnjaOdlukaIzPredmeta.DatumDonosenjaOdluke>
    <izvorni_sadrzaj>26. veljače 2018.</izvorni_sadrzaj>
    <derivirana_varijabla naziv="DomainObject.PredzadnjaOdlukaIzPredmeta.DatumDonosenjaOdluke_1">26. veljače 2018.</derivirana_varijabla>
  </DomainObject.PredzadnjaOdlukaIzPredmeta.DatumDonosenjaOdluke>
  <DomainObject.PredzadnjaOdlukaIzPredmeta.Oznaka>
    <izvorni_sadrzaj>St-3111/2016-24</izvorni_sadrzaj>
    <derivirana_varijabla naziv="DomainObject.PredzadnjaOdlukaIzPredmeta.Oznaka_1">St-3111/2016-24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204</properties:Words>
  <properties:Characters>1002</properties:Characters>
  <properties:Lines>45</properties:Lines>
  <properties:Paragraphs>22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2018-10-04T12:39:00Z</dcterms:created>
  <dc:creator>Maja Hajtek</dc:creator>
  <cp:lastModifiedBy>Maja Hajtek</cp:lastModifiedBy>
  <dcterms:modified xmlns:xsi="http://www.w3.org/2001/XMLSchema-instance" xsi:type="dcterms:W3CDTF">2018-10-09T07:03:00Z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  3111;2016 - 31.docx)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