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4ab8" w14:paraId="8364ab8" w:rsidRDefault="00AE649C" w:rsidP="00FA5B5E" w:rsidR="00AE649C" w:rsidRPr="00B76F3C">
      <w:pPr>
        <w:pStyle w:val="Naslov3"/>
        <w15:collapsed w:val="false"/>
      </w:pPr>
    </w:p>
    <w:p w:rsidRDefault="00A34C3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34C3A" w:rsidP="00A34C3A" w:rsidR="00A34C3A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A34C3A" w:rsidP="00A34C3A" w:rsidR="00A34C3A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A34C3A" w:rsidP="00A34C3A" w:rsidR="00A34C3A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A34C3A" w:rsidP="00A34C3A" w:rsidR="00A34C3A">
      <w:pPr>
        <w:spacing w:after="0"/>
        <w:rPr>
          <w:rFonts w:cs="Times New Roman" w:eastAsia="Times New Roman"/>
          <w:lang w:eastAsia="hr-HR"/>
        </w:rPr>
      </w:pPr>
    </w:p>
    <w:p w:rsidRDefault="00A34C3A" w:rsidP="00A34C3A" w:rsidR="00A34C3A">
      <w:pPr>
        <w:spacing w:after="0"/>
        <w:rPr>
          <w:rFonts w:cs="Times New Roman" w:eastAsia="Times New Roman"/>
          <w:lang w:eastAsia="hr-HR"/>
        </w:rPr>
      </w:pPr>
    </w:p>
    <w:p w:rsidRDefault="00A34C3A" w:rsidP="00A34C3A" w:rsidR="00A34C3A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A34C3A" w:rsidP="00A34C3A" w:rsidR="00A34C3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4C3A" w:rsidP="00A34C3A" w:rsidR="00A34C3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A34C3A" w:rsidP="00A34C3A" w:rsidR="00A34C3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4C3A" w:rsidP="00A34C3A" w:rsidR="00A34C3A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odlučujući o zahtjevu Financijske agencije, Regionalnog centra Split, Podružnice Zadar za provedbu skraćenoga stečajnog postupka nad dužnikom LABORATORY  j.d.o.o., Zadar (Grad Zadar), Eugena Kvaternika 12, OIB: 27372300572, 20. rujna 2016.</w:t>
      </w:r>
    </w:p>
    <w:p w:rsidRDefault="00A34C3A" w:rsidP="00A34C3A" w:rsidR="00A34C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C3A" w:rsidP="00A34C3A" w:rsidR="00A34C3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A34C3A" w:rsidP="00A34C3A" w:rsidR="00A34C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C3A" w:rsidP="00A34C3A" w:rsidR="00A34C3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A34C3A" w:rsidP="00A34C3A" w:rsidR="00A34C3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4C3A" w:rsidP="00A34C3A" w:rsidR="00A34C3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4C3A" w:rsidP="00A34C3A" w:rsidR="00A34C3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20. rujna 2016.</w:t>
      </w:r>
    </w:p>
    <w:p w:rsidRDefault="00A34C3A" w:rsidP="00A34C3A" w:rsidR="00A34C3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A34C3A" w:rsidP="00A34C3A" w:rsidR="00A34C3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A34C3A" w:rsidP="00A34C3A" w:rsidR="00A34C3A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A34C3A" w:rsidP="00A34C3A" w:rsidR="00A34C3A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A34C3A" w:rsidP="00A34C3A" w:rsidR="00A34C3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34C3A" w:rsidP="00A34C3A" w:rsidR="00A34C3A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A34C3A" w:rsidP="00A34C3A" w:rsidR="00A34C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C3A" w:rsidP="00A34C3A" w:rsidR="00A34C3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A34C3A" w:rsidP="00A34C3A" w:rsidR="00A34C3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A34C3A" w:rsidP="00A34C3A" w:rsidR="00A34C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C3A" w:rsidP="00A34C3A" w:rsidR="00A34C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C3A" w:rsidP="00A34C3A" w:rsidR="00A34C3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A34C3A" w:rsidP="00A34C3A" w:rsidR="00A34C3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A34C3A" w:rsidP="00A34C3A" w:rsidR="00A34C3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A34C3A" w:rsidP="00A34C3A" w:rsidR="00A34C3A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EA1C6D" w:rsidP="00A34C3A" w:rsidR="00DA0242">
      <w:pPr>
        <w:pStyle w:val="SudSjedite"/>
      </w:pPr>
      <w:r>
        <w:tab/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C3A" w:rsidP="00A34C3A" w:rsidR="00A34C3A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St-903-2016-7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C3A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62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00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St-903/2016-5</izvorni_sadrzaj>
    <derivirana_varijabla naziv="DomainObject.Oznaka_1">St-903/2016-5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St-903/2016</izvorni_sadrzaj>
    <derivirana_varijabla naziv="DomainObject.Predmet.OznakaBroj_1">St-903/2016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LABORATORY j.d.o.o. za filmsku i televizijsku produkciju i distribuciju</izvorni_sadrzaj>
    <derivirana_varijabla naziv="DomainObject.Predmet.ProtustrankaFormated_1">  LABORATORY j.d.o.o. za filmsku i televizijsku produkciju i distribuciju</derivirana_varijabla>
  </DomainObject.Predmet.ProtustrankaFormated>
  <DomainObject.Predmet.ProtustrankaFormatedOIB>
    <izvorni_sadrzaj>  LABORATORY j.d.o.o. za filmsku i televizijsku produkciju i distribuciju, OIB 27372300572</izvorni_sadrzaj>
    <derivirana_varijabla naziv="DomainObject.Predmet.ProtustrankaFormatedOIB_1">  LABORATORY j.d.o.o. za filmsku i televizijsku produkciju i distribuciju, OIB 27372300572</derivirana_varijabla>
  </DomainObject.Predmet.ProtustrankaFormatedOIB>
  <DomainObject.Predmet.ProtustrankaFormatedWithAdress>
    <izvorni_sadrzaj> LABORATORY j.d.o.o. za filmsku i televizijsku produkciju i distribuciju, Eugena Kvaternika 12, 23000 Zadar</izvorni_sadrzaj>
    <derivirana_varijabla naziv="DomainObject.Predmet.ProtustrankaFormatedWithAdress_1"> LABORATORY j.d.o.o. za filmsku i televizijsku produkciju i distribuciju, Eugena Kvaternika 12, 23000 Zadar</derivirana_varijabla>
  </DomainObject.Predmet.ProtustrankaFormatedWithAdress>
  <DomainObject.Predmet.ProtustrankaFormatedWithAdressOIB>
    <izvorni_sadrzaj> LABORATORY j.d.o.o. za filmsku i televizijsku produkciju i distribuciju, OIB 27372300572, Eugena Kvaternika 12, 23000 Zadar</izvorni_sadrzaj>
    <derivirana_varijabla naziv="DomainObject.Predmet.ProtustrankaFormatedWithAdressOIB_1"> LABORATORY j.d.o.o. za filmsku i televizijsku produkciju i distribuciju, OIB 27372300572, Eugena Kvaternika 12, 23000 Zadar</derivirana_varijabla>
  </DomainObject.Predmet.ProtustrankaFormatedWithAdressOIB>
  <DomainObject.Predmet.ProtustrankaWithAdress>
    <izvorni_sadrzaj>LABORATORY j.d.o.o. za filmsku i televizijsku produkciju i distribuciju Eugena Kvaternika 12, 23000 Zadar</izvorni_sadrzaj>
    <derivirana_varijabla naziv="DomainObject.Predmet.ProtustrankaWithAdress_1">LABORATORY j.d.o.o. za filmsku i televizijsku produkciju i distribuciju Eugena Kvaternika 12, 23000 Zadar</derivirana_varijabla>
  </DomainObject.Predmet.ProtustrankaWithAdress>
  <DomainObject.Predmet.ProtustrankaWithAdressOIB>
    <izvorni_sadrzaj>LABORATORY j.d.o.o. za filmsku i televizijsku produkciju i distribuciju, OIB 27372300572, Eugena Kvaternika 12, 23000 Zadar</izvorni_sadrzaj>
    <derivirana_varijabla naziv="DomainObject.Predmet.ProtustrankaWithAdressOIB_1">LABORATORY j.d.o.o. za filmsku i televizijsku produkciju i distribuciju, OIB 27372300572, Eugena Kvaternika 12, 23000 Zadar</derivirana_varijabla>
  </DomainObject.Predmet.ProtustrankaWithAdressOIB>
  <DomainObject.Predmet.ProtustrankaNazivFormated>
    <izvorni_sadrzaj>LABORATORY j.d.o.o. za filmsku i televizijsku produkciju i distribuciju</izvorni_sadrzaj>
    <derivirana_varijabla naziv="DomainObject.Predmet.ProtustrankaNazivFormated_1">LABORATORY j.d.o.o. za filmsku i televizijsku produkciju i distribuciju</derivirana_varijabla>
  </DomainObject.Predmet.ProtustrankaNazivFormated>
  <DomainObject.Predmet.ProtustrankaNazivFormatedOIB>
    <izvorni_sadrzaj>LABORATORY j.d.o.o. za filmsku i televizijsku produkciju i distribuciju, OIB 27372300572</izvorni_sadrzaj>
    <derivirana_varijabla naziv="DomainObject.Predmet.ProtustrankaNazivFormatedOIB_1">LABORATORY j.d.o.o. za filmsku i televizijsku produkciju i distribuciju, OIB 27372300572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5412.30</izvorni_sadrzaj>
    <derivirana_varijabla naziv="DomainObject.Predmet.TrenutnaVrijednost_1">5412.30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LABORATORY j.d.o.o. za filmsku i televizijsku produkciju i distribuciju</item>
    </izvorni_sadrzaj>
    <derivirana_varijabla naziv="DomainObject.Predmet.ProtuStrankaListFormated_1">
      <item>LABORATORY j.d.o.o. za filmsku i televizijsku produkciju i distribuciju</item>
    </derivirana_varijabla>
  </DomainObject.Predmet.ProtuStrankaListFormated>
  <DomainObject.Predmet.ProtuStrankaListFormatedOIB>
    <izvorni_sadrzaj>
      <item>LABORATORY j.d.o.o. za filmsku i televizijsku produkciju i distribuciju, OIB 27372300572</item>
    </izvorni_sadrzaj>
    <derivirana_varijabla naziv="DomainObject.Predmet.ProtuStrankaListFormatedOIB_1">
      <item>LABORATORY j.d.o.o. za filmsku i televizijsku produkciju i distribuciju, OIB 27372300572</item>
    </derivirana_varijabla>
  </DomainObject.Predmet.ProtuStrankaListFormatedOIB>
  <DomainObject.Predmet.ProtuStrankaListFormatedWithAdress>
    <izvorni_sadrzaj>
      <item>LABORATORY j.d.o.o. za filmsku i televizijsku produkciju i distribuciju, Eugena Kvaternika 12, 23000 Zadar</item>
    </izvorni_sadrzaj>
    <derivirana_varijabla naziv="DomainObject.Predmet.ProtuStrankaListFormatedWithAdress_1">
      <item>LABORATORY j.d.o.o. za filmsku i televizijsku produkciju i distribuciju, Eugena Kvaternika 12, 23000 Zadar</item>
    </derivirana_varijabla>
  </DomainObject.Predmet.ProtuStrankaListFormatedWithAdress>
  <DomainObject.Predmet.ProtuStrankaListFormatedWithAdressOIB>
    <izvorni_sadrzaj>
      <item>LABORATORY j.d.o.o. za filmsku i televizijsku produkciju i distribuciju, OIB 27372300572, Eugena Kvaternika 12, 23000 Zadar</item>
    </izvorni_sadrzaj>
    <derivirana_varijabla naziv="DomainObject.Predmet.ProtuStrankaListFormatedWithAdressOIB_1">
      <item>LABORATORY j.d.o.o. za filmsku i televizijsku produkciju i distribuciju, OIB 27372300572, Eugena Kvaternika 12, 23000 Zadar</item>
    </derivirana_varijabla>
  </DomainObject.Predmet.ProtuStrankaListFormatedWithAdressOIB>
  <DomainObject.Predmet.ProtuStrankaListNazivFormated>
    <izvorni_sadrzaj>
      <item>LABORATORY j.d.o.o. za filmsku i televizijsku produkciju i distribuciju</item>
    </izvorni_sadrzaj>
    <derivirana_varijabla naziv="DomainObject.Predmet.ProtuStrankaListNazivFormated_1">
      <item>LABORATORY j.d.o.o. za filmsku i televizijsku produkciju i distribuciju</item>
    </derivirana_varijabla>
  </DomainObject.Predmet.ProtuStrankaListNazivFormated>
  <DomainObject.Predmet.ProtuStrankaListNazivFormatedOIB>
    <izvorni_sadrzaj>
      <item>LABORATORY j.d.o.o. za filmsku i televizijsku produkciju i distribuciju, OIB 27372300572</item>
    </izvorni_sadrzaj>
    <derivirana_varijabla naziv="DomainObject.Predmet.ProtuStrankaListNazivFormatedOIB_1">
      <item>LABORATORY j.d.o.o. za filmsku i televizijsku produkciju i distribuciju, OIB 27372300572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St-903/2016-5</izvorni_sadrzaj>
    <derivirana_varijabla naziv="DomainObject.PoslovniBrojDokumenta_1">St-903/2016-5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LABORATORY j.d.o.o. za filmsku i televizijsku produkciju i distribuciju</izvorni_sadrzaj>
    <derivirana_varijabla naziv="DomainObject.Predmet.ProtustrankaIDrugi_1">LABORATORY j.d.o.o. za filmsku i televizijsku produkciju i distribuciju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LABORATORY j.d.o.o. za filmsku i televizijsku produkciju i distribuciju, OIB 27372300572, Eugena Kvaternika 12, 23000 Zadar</izvorni_sadrzaj>
    <derivirana_varijabla naziv="DomainObject.Predmet.ProtustrankaIDrugiAdressOIB_1">LABORATORY j.d.o.o. za filmsku i televizijsku produkciju i distribuciju, OIB 27372300572, Eugena Kvaternika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LABORATORY j.d.o.o. za filmsku i televizijsku produkciju i distribuciju</item>
    </izvorni_sadrzaj>
    <derivirana_varijabla naziv="DomainObject.Predmet.SudioniciListNaziv_1">
      <item>FINA</item>
      <item>LABORATORY j.d.o.o. za filmsku i televizijsku produkciju i distribuciju</item>
    </derivirana_varijabla>
  </DomainObject.Predmet.SudioniciListNaziv>
  <DomainObject.Predmet.SudioniciListAdressOIB>
    <izvorni_sadrzaj>
      <item>FINA, OIB 85821130368</item>
      <item>LABORATORY j.d.o.o. za filmsku i televizijsku produkciju i distribuciju, OIB 27372300572, Eugena Kvaternika 12,23000 Zadar</item>
    </izvorni_sadrzaj>
    <derivirana_varijabla naziv="DomainObject.Predmet.SudioniciListAdressOIB_1">
      <item>FINA, OIB 85821130368</item>
      <item>LABORATORY j.d.o.o. za filmsku i televizijsku produkciju i distribuciju, OIB 27372300572, Eugena Kvaternika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DF0FD7-1209-405F-B888-C2AEE94F4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787</properties:Characters>
  <properties:Lines>42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2016-09-22T08:48:00Z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St-903/2016-5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