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22a17" w14:paraId="a222a17" w:rsidRDefault="00AB4602" w:rsidP="00EA52E0" w:rsidR="00EA52E0">
      <w:pPr>
        <w:pStyle w:val="NormaleSPIS"/>
        <w:ind w:firstLine="0"/>
        <w15:collapsed w:val="false"/>
        <w:rPr>
          <w:rFonts w:cs="Arial" w:eastAsia="Calibri" w:hAnsi="Arial" w:ascii="Arial"/>
          <w:color w:val="000000"/>
          <w:lang w:val="en-US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name="_GoBack" w:id="0"/>
      <w:bookmarkEnd w:id="0"/>
      <w:proofErr w:type="gramStart"/>
      <w:r w:rsidR="00EA52E0">
        <w:rPr>
          <w:rFonts w:cs="Arial" w:eastAsia="Calibri" w:hAnsi="Arial" w:ascii="Arial"/>
          <w:color w:val="000000"/>
          <w:lang w:val="en-US"/>
        </w:rPr>
        <w:t xml:space="preserve">GLOBAL SISTEM </w:t>
      </w:r>
      <w:proofErr w:type="spellStart"/>
      <w:r w:rsidR="00EA52E0">
        <w:rPr>
          <w:rFonts w:cs="Arial" w:eastAsia="Calibri" w:hAnsi="Arial" w:ascii="Arial"/>
          <w:color w:val="000000"/>
          <w:lang w:val="en-US"/>
        </w:rPr>
        <w:t>d.o.o</w:t>
      </w:r>
      <w:proofErr w:type="spellEnd"/>
      <w:r w:rsidR="00EA52E0">
        <w:rPr>
          <w:rFonts w:cs="Arial" w:eastAsia="Calibri" w:hAnsi="Arial" w:ascii="Arial"/>
          <w:color w:val="000000"/>
          <w:lang w:val="en-US"/>
        </w:rPr>
        <w:t>.</w:t>
      </w:r>
      <w:proofErr w:type="gramEnd"/>
    </w:p>
    <w:p w:rsidRDefault="00EA52E0" w:rsidP="00EA52E0" w:rsidR="00EA52E0">
      <w:pPr>
        <w:spacing w:lineRule="auto" w:line="360" w:after="0"/>
        <w:rPr>
          <w:rFonts w:cs="Arial" w:eastAsia="Calibri" w:hAnsi="Arial" w:ascii="Arial"/>
          <w:color w:val="000000"/>
          <w:lang w:val="en-US"/>
        </w:rPr>
      </w:pPr>
      <w:r>
        <w:rPr>
          <w:rFonts w:cs="Arial" w:eastAsia="Calibri" w:hAnsi="Arial" w:ascii="Arial"/>
          <w:color w:val="000000"/>
        </w:rPr>
        <w:t xml:space="preserve">OIB: </w:t>
      </w:r>
      <w:r>
        <w:rPr>
          <w:rFonts w:cs="Arial" w:eastAsia="Calibri" w:hAnsi="Arial" w:ascii="Arial"/>
          <w:color w:val="000000"/>
          <w:lang w:val="en-US"/>
        </w:rPr>
        <w:t>43397532273</w:t>
      </w:r>
    </w:p>
    <w:p w:rsidRDefault="00EA52E0" w:rsidP="00EA52E0" w:rsidR="00EA52E0">
      <w:pPr>
        <w:spacing w:lineRule="auto" w:line="360" w:after="0"/>
        <w:rPr>
          <w:rFonts w:cs="Arial" w:eastAsia="Calibri" w:hAnsi="Arial" w:ascii="Arial"/>
          <w:color w:val="000000"/>
        </w:rPr>
      </w:pPr>
      <w:r>
        <w:rPr>
          <w:rFonts w:cs="Arial" w:eastAsia="Calibri" w:hAnsi="Arial" w:ascii="Arial"/>
          <w:color w:val="000000"/>
        </w:rPr>
        <w:t>Vinogradska I 95</w:t>
      </w:r>
    </w:p>
    <w:p w:rsidRDefault="00EA52E0" w:rsidP="00EA52E0" w:rsidR="00EA52E0">
      <w:pPr>
        <w:spacing w:lineRule="auto" w:line="360" w:after="0"/>
        <w:rPr>
          <w:rFonts w:cs="Arial" w:eastAsia="Calibri" w:hAnsi="Arial" w:ascii="Arial"/>
          <w:color w:val="000000"/>
        </w:rPr>
      </w:pPr>
      <w:r>
        <w:rPr>
          <w:rFonts w:cs="Arial" w:eastAsia="Calibri" w:hAnsi="Arial" w:ascii="Arial"/>
          <w:color w:val="000000"/>
        </w:rPr>
        <w:t>43226 Veliko Trojstvo</w:t>
      </w:r>
    </w:p>
    <w:p w:rsidRDefault="00EA52E0" w:rsidP="00EA52E0" w:rsidR="00EA52E0">
      <w:pPr>
        <w:spacing w:lineRule="auto" w:line="360" w:after="0"/>
        <w:jc w:val="right"/>
        <w:rPr>
          <w:rFonts w:cs="Arial" w:eastAsia="Calibri" w:hAnsi="Arial" w:ascii="Arial"/>
          <w:color w:val="000000"/>
        </w:rPr>
      </w:pPr>
      <w:r>
        <w:rPr>
          <w:rFonts w:cs="Arial" w:eastAsia="Calibri" w:hAnsi="Arial" w:ascii="Arial"/>
          <w:color w:val="000000"/>
        </w:rPr>
        <w:t>Trgovački sud u Bjelovaru</w:t>
      </w:r>
    </w:p>
    <w:p w:rsidRDefault="00EA52E0" w:rsidP="00EA52E0" w:rsidR="00EA52E0">
      <w:pPr>
        <w:spacing w:lineRule="auto" w:line="360" w:after="0"/>
        <w:jc w:val="right"/>
        <w:rPr>
          <w:rFonts w:cs="Arial" w:eastAsia="Calibri" w:hAnsi="Arial" w:ascii="Arial"/>
          <w:color w:val="000000"/>
        </w:rPr>
      </w:pPr>
      <w:r>
        <w:rPr>
          <w:rFonts w:cs="Arial" w:eastAsia="Calibri" w:hAnsi="Arial" w:ascii="Arial"/>
          <w:color w:val="000000"/>
        </w:rPr>
        <w:t xml:space="preserve">Šetalište dr. </w:t>
      </w:r>
      <w:proofErr w:type="spellStart"/>
      <w:r>
        <w:rPr>
          <w:rFonts w:cs="Arial" w:eastAsia="Calibri" w:hAnsi="Arial" w:ascii="Arial"/>
          <w:color w:val="000000"/>
        </w:rPr>
        <w:t>Ivše</w:t>
      </w:r>
      <w:proofErr w:type="spellEnd"/>
      <w:r>
        <w:rPr>
          <w:rFonts w:cs="Arial" w:eastAsia="Calibri" w:hAnsi="Arial" w:ascii="Arial"/>
          <w:color w:val="000000"/>
        </w:rPr>
        <w:t xml:space="preserve"> </w:t>
      </w:r>
      <w:proofErr w:type="spellStart"/>
      <w:r>
        <w:rPr>
          <w:rFonts w:cs="Arial" w:eastAsia="Calibri" w:hAnsi="Arial" w:ascii="Arial"/>
          <w:color w:val="000000"/>
        </w:rPr>
        <w:t>Lebovića</w:t>
      </w:r>
      <w:proofErr w:type="spellEnd"/>
      <w:r>
        <w:rPr>
          <w:rFonts w:cs="Arial" w:eastAsia="Calibri" w:hAnsi="Arial" w:ascii="Arial"/>
          <w:color w:val="000000"/>
        </w:rPr>
        <w:t xml:space="preserve"> 42</w:t>
      </w:r>
    </w:p>
    <w:p w:rsidRDefault="00EA52E0" w:rsidP="00EA52E0" w:rsidR="00EA52E0">
      <w:pPr>
        <w:spacing w:lineRule="auto" w:line="360" w:after="0"/>
        <w:jc w:val="right"/>
        <w:rPr>
          <w:rFonts w:cs="Arial" w:eastAsia="Calibri" w:hAnsi="Arial" w:ascii="Arial"/>
          <w:color w:val="000000"/>
        </w:rPr>
      </w:pPr>
      <w:r>
        <w:rPr>
          <w:rFonts w:cs="Arial" w:eastAsia="Calibri" w:hAnsi="Arial" w:ascii="Arial"/>
          <w:color w:val="000000"/>
        </w:rPr>
        <w:t>43000 Bjelovar</w:t>
      </w:r>
    </w:p>
    <w:p w:rsidRDefault="00EA52E0" w:rsidP="00EA52E0" w:rsidR="00EA52E0">
      <w:pPr>
        <w:spacing w:lineRule="auto" w:line="360" w:after="0"/>
        <w:rPr>
          <w:rFonts w:cs="Arial" w:eastAsia="Calibri" w:hAnsi="Arial" w:ascii="Arial"/>
          <w:color w:val="000000"/>
        </w:rPr>
      </w:pPr>
    </w:p>
    <w:p w:rsidRDefault="00EA52E0" w:rsidP="00EA52E0" w:rsidR="00EA52E0">
      <w:pPr>
        <w:tabs>
          <w:tab w:pos="3879" w:val="left"/>
        </w:tabs>
        <w:spacing w:lineRule="auto" w:line="360" w:after="0"/>
        <w:rPr>
          <w:rFonts w:cs="Arial" w:eastAsia="MS Mincho" w:hAnsi="Arial" w:ascii="Arial"/>
        </w:rPr>
      </w:pPr>
      <w:r>
        <w:rPr>
          <w:rFonts w:cs="Arial" w:eastAsia="MS Mincho" w:hAnsi="Arial" w:ascii="Arial"/>
        </w:rPr>
        <w:t xml:space="preserve">U Velikom Trojstvu, 09.03.2018. </w:t>
      </w:r>
    </w:p>
    <w:p w:rsidRDefault="00EA52E0" w:rsidP="00EA52E0" w:rsidR="00EA52E0">
      <w:pPr>
        <w:tabs>
          <w:tab w:pos="4536" w:val="center"/>
          <w:tab w:pos="6000" w:val="left"/>
        </w:tabs>
        <w:spacing w:lineRule="auto" w:line="360" w:after="0"/>
        <w:rPr>
          <w:rFonts w:cs="Arial" w:hAnsi="Arial" w:ascii="Arial"/>
          <w:b/>
          <w:color w:themeColor="accent1" w:val="4F81BD"/>
        </w:rPr>
      </w:pPr>
    </w:p>
    <w:p w:rsidRDefault="00EA52E0" w:rsidP="00EA52E0" w:rsidR="00EA52E0">
      <w:pPr>
        <w:tabs>
          <w:tab w:pos="4536" w:val="center"/>
          <w:tab w:pos="6000" w:val="left"/>
        </w:tabs>
        <w:spacing w:lineRule="auto" w:line="360" w:after="0"/>
        <w:rPr>
          <w:rFonts w:cs="Arial" w:hAnsi="Arial" w:ascii="Arial"/>
          <w:b/>
          <w:color w:themeColor="accent1" w:val="4F81BD"/>
        </w:rPr>
      </w:pPr>
    </w:p>
    <w:p w:rsidRDefault="00EA52E0" w:rsidP="00EA52E0" w:rsidR="00EA52E0">
      <w:pPr>
        <w:tabs>
          <w:tab w:pos="4536" w:val="center"/>
          <w:tab w:pos="6000" w:val="left"/>
        </w:tabs>
        <w:spacing w:lineRule="auto" w:line="360" w:after="0"/>
        <w:rPr>
          <w:rFonts w:cs="Arial" w:hAnsi="Arial" w:ascii="Arial"/>
          <w:b/>
          <w:color w:val="0070C0"/>
        </w:rPr>
      </w:pPr>
      <w:r>
        <w:rPr>
          <w:rFonts w:cs="Arial" w:hAnsi="Arial" w:ascii="Arial"/>
          <w:b/>
          <w:color w:val="0070C0"/>
        </w:rPr>
        <w:tab/>
        <w:t>I Z J A V A</w:t>
      </w:r>
    </w:p>
    <w:p w:rsidRDefault="00EA52E0" w:rsidP="00EA52E0" w:rsidR="00EA52E0">
      <w:pPr>
        <w:tabs>
          <w:tab w:pos="4536" w:val="center"/>
          <w:tab w:pos="6000" w:val="left"/>
        </w:tabs>
        <w:spacing w:lineRule="auto" w:line="360" w:after="0"/>
        <w:jc w:val="center"/>
        <w:rPr>
          <w:rFonts w:cs="Arial" w:hAnsi="Arial" w:ascii="Arial"/>
          <w:b/>
          <w:color w:val="0070C0"/>
        </w:rPr>
      </w:pPr>
      <w:r>
        <w:rPr>
          <w:rFonts w:cs="Arial" w:hAnsi="Arial" w:ascii="Arial"/>
          <w:b/>
          <w:color w:val="0070C0"/>
        </w:rPr>
        <w:t xml:space="preserve">da sklapanje </w:t>
      </w:r>
      <w:proofErr w:type="spellStart"/>
      <w:r>
        <w:rPr>
          <w:rFonts w:cs="Arial" w:hAnsi="Arial" w:ascii="Arial"/>
          <w:b/>
          <w:color w:val="0070C0"/>
        </w:rPr>
        <w:t>predstečajnog</w:t>
      </w:r>
      <w:proofErr w:type="spellEnd"/>
      <w:r>
        <w:rPr>
          <w:rFonts w:cs="Arial" w:hAnsi="Arial" w:ascii="Arial"/>
          <w:b/>
          <w:color w:val="0070C0"/>
        </w:rPr>
        <w:t xml:space="preserve"> postupka neće utjecati na tražbine radnika</w:t>
      </w:r>
    </w:p>
    <w:p w:rsidRDefault="00EA52E0" w:rsidP="00EA52E0" w:rsidR="00EA52E0">
      <w:pPr>
        <w:tabs>
          <w:tab w:pos="4536" w:val="center"/>
          <w:tab w:pos="6000" w:val="left"/>
        </w:tabs>
        <w:spacing w:lineRule="auto" w:line="360" w:after="0"/>
        <w:jc w:val="center"/>
        <w:rPr>
          <w:rFonts w:cs="Arial" w:hAnsi="Arial" w:ascii="Arial"/>
          <w:b/>
          <w:color w:themeShade="BF" w:themeColor="accent6" w:val="E36C0A"/>
        </w:rPr>
      </w:pPr>
    </w:p>
    <w:p w:rsidRDefault="00EA52E0" w:rsidP="00EA52E0" w:rsidR="00EA52E0">
      <w:pPr>
        <w:tabs>
          <w:tab w:pos="4536" w:val="center"/>
          <w:tab w:pos="6000" w:val="left"/>
        </w:tabs>
        <w:spacing w:lineRule="auto" w:line="360" w:after="0"/>
        <w:jc w:val="both"/>
        <w:rPr>
          <w:rFonts w:cs="Arial" w:hAnsi="Arial" w:ascii="Arial"/>
          <w:b/>
          <w:color w:themeColor="accent1" w:val="4F81BD"/>
        </w:rPr>
      </w:pPr>
    </w:p>
    <w:p w:rsidRDefault="00EA52E0" w:rsidP="00EA52E0" w:rsidR="00EA52E0">
      <w:pPr>
        <w:spacing w:lineRule="auto" w:line="360" w:after="0"/>
        <w:jc w:val="both"/>
        <w:rPr>
          <w:rFonts w:cs="Arial" w:eastAsia="Calibri" w:hAnsi="Arial" w:ascii="Arial"/>
          <w:color w:val="000000"/>
          <w:lang w:val="en-US"/>
        </w:rPr>
      </w:pPr>
      <w:r>
        <w:rPr>
          <w:rFonts w:cs="Arial" w:hAnsi="Arial" w:ascii="Arial"/>
        </w:rPr>
        <w:t>Uprava društva</w:t>
      </w:r>
      <w:r>
        <w:rPr>
          <w:rFonts w:cs="Arial" w:hAnsi="Arial" w:ascii="Arial"/>
          <w:bCs/>
          <w:lang w:val="en-US"/>
        </w:rPr>
        <w:t xml:space="preserve"> </w:t>
      </w:r>
      <w:r>
        <w:rPr>
          <w:rFonts w:cs="Arial" w:eastAsia="Calibri" w:hAnsi="Arial" w:ascii="Arial"/>
          <w:color w:val="000000"/>
          <w:lang w:val="en-US"/>
        </w:rPr>
        <w:t xml:space="preserve">GLOBAL SISTEM </w:t>
      </w:r>
      <w:proofErr w:type="spellStart"/>
      <w:r>
        <w:rPr>
          <w:rFonts w:cs="Arial" w:eastAsia="Calibri" w:hAnsi="Arial" w:ascii="Arial"/>
          <w:color w:val="000000"/>
          <w:lang w:val="en-US"/>
        </w:rPr>
        <w:t>d.o.o</w:t>
      </w:r>
      <w:proofErr w:type="spellEnd"/>
      <w:r>
        <w:rPr>
          <w:rFonts w:cs="Arial" w:eastAsia="Calibri" w:hAnsi="Arial" w:ascii="Arial"/>
          <w:color w:val="000000"/>
          <w:lang w:val="en-US"/>
        </w:rPr>
        <w:t xml:space="preserve">., OIB: 43397532273, </w:t>
      </w:r>
      <w:proofErr w:type="spellStart"/>
      <w:r>
        <w:rPr>
          <w:rFonts w:cs="Arial" w:eastAsia="Calibri" w:hAnsi="Arial" w:ascii="Arial"/>
          <w:color w:val="000000"/>
          <w:lang w:val="en-US"/>
        </w:rPr>
        <w:t>Vinogradska</w:t>
      </w:r>
      <w:proofErr w:type="spellEnd"/>
      <w:r>
        <w:rPr>
          <w:rFonts w:cs="Arial" w:eastAsia="Calibri" w:hAnsi="Arial" w:ascii="Arial"/>
          <w:color w:val="000000"/>
          <w:lang w:val="en-US"/>
        </w:rPr>
        <w:t xml:space="preserve"> I 95, 43226 </w:t>
      </w:r>
      <w:proofErr w:type="spellStart"/>
      <w:r>
        <w:rPr>
          <w:rFonts w:cs="Arial" w:eastAsia="Calibri" w:hAnsi="Arial" w:ascii="Arial"/>
          <w:color w:val="000000"/>
          <w:lang w:val="en-US"/>
        </w:rPr>
        <w:t>Veliko</w:t>
      </w:r>
      <w:proofErr w:type="spellEnd"/>
      <w:r>
        <w:rPr>
          <w:rFonts w:cs="Arial" w:eastAsia="Calibri" w:hAnsi="Arial" w:ascii="Arial"/>
          <w:color w:val="000000"/>
          <w:lang w:val="en-US"/>
        </w:rPr>
        <w:t xml:space="preserve"> </w:t>
      </w:r>
      <w:proofErr w:type="spellStart"/>
      <w:r>
        <w:rPr>
          <w:rFonts w:cs="Arial" w:eastAsia="Calibri" w:hAnsi="Arial" w:ascii="Arial"/>
          <w:color w:val="000000"/>
          <w:lang w:val="en-US"/>
        </w:rPr>
        <w:t>Trojstvo</w:t>
      </w:r>
      <w:proofErr w:type="spellEnd"/>
      <w:r>
        <w:rPr>
          <w:rFonts w:cs="Arial" w:eastAsia="Calibri" w:hAnsi="Arial" w:ascii="Arial"/>
          <w:color w:val="000000"/>
          <w:lang w:val="en-US"/>
        </w:rPr>
        <w:t xml:space="preserve"> </w:t>
      </w:r>
      <w:r>
        <w:rPr>
          <w:rFonts w:cs="Arial" w:eastAsia="Times New Roman" w:hAnsi="Arial" w:ascii="Arial"/>
          <w:lang w:eastAsia="hr-HR"/>
        </w:rPr>
        <w:t xml:space="preserve">ovom izjavom izjavljuje da sklapanje </w:t>
      </w:r>
      <w:proofErr w:type="spellStart"/>
      <w:r>
        <w:rPr>
          <w:rFonts w:cs="Arial" w:eastAsia="Times New Roman" w:hAnsi="Arial" w:ascii="Arial"/>
          <w:lang w:eastAsia="hr-HR"/>
        </w:rPr>
        <w:t>predstečajnog</w:t>
      </w:r>
      <w:proofErr w:type="spellEnd"/>
      <w:r>
        <w:rPr>
          <w:rFonts w:cs="Arial" w:eastAsia="Times New Roman" w:hAnsi="Arial" w:ascii="Arial"/>
          <w:lang w:eastAsia="hr-HR"/>
        </w:rPr>
        <w:t xml:space="preserve"> postupka neće utjecati </w:t>
      </w:r>
      <w:proofErr w:type="gramStart"/>
      <w:r>
        <w:rPr>
          <w:rFonts w:cs="Arial" w:eastAsia="Times New Roman" w:hAnsi="Arial" w:ascii="Arial"/>
          <w:lang w:eastAsia="hr-HR"/>
        </w:rPr>
        <w:t>na</w:t>
      </w:r>
      <w:proofErr w:type="gramEnd"/>
      <w:r>
        <w:rPr>
          <w:rFonts w:cs="Arial" w:eastAsia="Times New Roman" w:hAnsi="Arial" w:ascii="Arial"/>
          <w:lang w:eastAsia="hr-HR"/>
        </w:rPr>
        <w:t xml:space="preserve"> tražbine radnika iz radnog odnosa kod dužnika </w:t>
      </w:r>
      <w:r>
        <w:rPr>
          <w:rFonts w:cs="Arial" w:eastAsia="Calibri" w:hAnsi="Arial" w:ascii="Arial"/>
        </w:rPr>
        <w:t>GLOBAL SISTEM d.o.o.</w:t>
      </w:r>
    </w:p>
    <w:p w:rsidRDefault="00EA52E0" w:rsidP="00EA52E0" w:rsidR="00EA52E0">
      <w:pPr>
        <w:spacing w:lineRule="auto" w:line="360" w:after="0"/>
        <w:rPr>
          <w:rStyle w:val="tabletextfield"/>
        </w:rPr>
      </w:pPr>
    </w:p>
    <w:p w:rsidRDefault="00EA52E0" w:rsidP="00EA52E0" w:rsidR="00EA52E0">
      <w:pPr>
        <w:spacing w:lineRule="auto" w:line="360" w:after="0"/>
        <w:rPr>
          <w:rStyle w:val="tabletextfield"/>
          <w:rFonts w:cs="Arial" w:hAnsi="Arial" w:ascii="Arial"/>
        </w:rPr>
      </w:pPr>
    </w:p>
    <w:p w:rsidRDefault="00EA52E0" w:rsidP="00EA52E0" w:rsidR="00EA52E0">
      <w:pPr>
        <w:tabs>
          <w:tab w:pos="3879" w:val="left"/>
        </w:tabs>
        <w:spacing w:lineRule="auto" w:line="360" w:after="0"/>
        <w:rPr>
          <w:rFonts w:eastAsia="MS Mincho"/>
        </w:rPr>
      </w:pPr>
    </w:p>
    <w:p w:rsidRDefault="00EA52E0" w:rsidP="00EA52E0" w:rsidR="00EA52E0">
      <w:pPr>
        <w:tabs>
          <w:tab w:pos="3879" w:val="left"/>
        </w:tabs>
        <w:rPr>
          <w:rFonts w:cs="Arial" w:eastAsia="MS Mincho" w:hAnsi="Arial" w:ascii="Arial"/>
          <w:b/>
        </w:rPr>
      </w:pPr>
      <w:r>
        <w:rPr>
          <w:rFonts w:cs="Arial" w:eastAsia="MS Mincho" w:hAnsi="Arial" w:ascii="Arial"/>
          <w:b/>
        </w:rPr>
        <w:t xml:space="preserve">            GLOBAL SISTEM d.o.o.</w:t>
      </w:r>
    </w:p>
    <w:p w:rsidRDefault="00EA52E0" w:rsidP="00EA52E0" w:rsidR="00EA52E0">
      <w:pPr>
        <w:tabs>
          <w:tab w:pos="3879" w:val="left"/>
        </w:tabs>
        <w:spacing w:after="0"/>
        <w:rPr>
          <w:rFonts w:cs="Arial" w:eastAsia="MS Mincho" w:hAnsi="Arial" w:ascii="Arial"/>
        </w:rPr>
      </w:pPr>
      <w:r>
        <w:rPr>
          <w:rFonts w:cs="Arial" w:eastAsia="MS Mincho" w:hAnsi="Arial" w:ascii="Arial"/>
        </w:rPr>
        <w:t xml:space="preserve">             Dragan </w:t>
      </w:r>
      <w:proofErr w:type="spellStart"/>
      <w:r>
        <w:rPr>
          <w:rFonts w:cs="Arial" w:eastAsia="MS Mincho" w:hAnsi="Arial" w:ascii="Arial"/>
        </w:rPr>
        <w:t>Luketić</w:t>
      </w:r>
      <w:proofErr w:type="spellEnd"/>
      <w:r>
        <w:rPr>
          <w:rFonts w:cs="Arial" w:eastAsia="MS Mincho" w:hAnsi="Arial" w:ascii="Arial"/>
        </w:rPr>
        <w:t>, direktor</w:t>
      </w:r>
    </w:p>
    <w:p w:rsidRDefault="00EA52E0" w:rsidP="00EA52E0" w:rsidR="00EA52E0">
      <w:pPr>
        <w:tabs>
          <w:tab w:pos="3879" w:val="left"/>
        </w:tabs>
        <w:spacing w:lineRule="auto" w:line="360" w:after="0"/>
        <w:rPr>
          <w:rFonts w:cs="Arial" w:eastAsia="MS Mincho" w:hAnsi="Arial" w:ascii="Arial"/>
        </w:rPr>
      </w:pPr>
    </w:p>
    <w:p w:rsidRDefault="00EA52E0" w:rsidP="00EA52E0" w:rsidR="00EA52E0">
      <w:pPr>
        <w:tabs>
          <w:tab w:pos="3879" w:val="left"/>
        </w:tabs>
        <w:spacing w:lineRule="auto" w:line="360" w:after="0"/>
        <w:rPr>
          <w:rFonts w:cs="Arial" w:eastAsia="MS Mincho" w:hAnsi="Arial" w:ascii="Arial"/>
        </w:rPr>
      </w:pPr>
      <w:r>
        <w:rPr>
          <w:rFonts w:cs="Arial" w:eastAsia="MS Mincho" w:hAnsi="Arial" w:ascii="Arial"/>
        </w:rPr>
        <w:t xml:space="preserve">  ______________________________</w:t>
      </w:r>
    </w:p>
    <w:p w:rsidRDefault="00EA52E0" w:rsidP="00EA52E0" w:rsidR="00EA52E0">
      <w:pPr>
        <w:tabs>
          <w:tab w:pos="3879" w:val="left"/>
        </w:tabs>
        <w:spacing w:lineRule="auto" w:line="360" w:after="0"/>
        <w:rPr>
          <w:rStyle w:val="tabletextfield"/>
        </w:rPr>
      </w:pPr>
    </w:p>
    <w:p w:rsidRDefault="00EA52E0" w:rsidP="00EA52E0" w:rsidR="00EA52E0">
      <w:pPr>
        <w:tabs>
          <w:tab w:pos="3879" w:val="left"/>
        </w:tabs>
        <w:spacing w:lineRule="auto" w:line="360" w:after="0"/>
        <w:rPr>
          <w:rFonts w:eastAsia="MS Mincho"/>
          <w:lang w:val="en-US"/>
        </w:rPr>
      </w:pPr>
    </w:p>
    <w:p w:rsidRDefault="00EA52E0" w:rsidP="00EA52E0" w:rsidR="00EA52E0">
      <w:pPr>
        <w:spacing w:lineRule="auto" w:line="360"/>
        <w:rPr>
          <w:rFonts w:cs="Arial" w:hAnsi="Arial" w:ascii="Arial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52E0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tabletextfield" w:type="character">
    <w:name w:val="table_text_field"/>
    <w:rsid w:val="00EA52E0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tabletextfield" w:type="character">
    <w:name w:val="table_text_field"/>
    <w:rsid w:val="00EA52E0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4528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St-111/2018-21</izvorni_sadrzaj>
    <derivirana_varijabla naziv="DomainObject.Oznaka_1">St-111/2018-21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2018.</izvorni_sadrzaj>
    <derivirana_varijabla naziv="DomainObject.Predmet.DatumOsnivanja_1">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St-111/2018</izvorni_sadrzaj>
    <derivirana_varijabla naziv="DomainObject.Predmet.OznakaBroj_1">St-111/2018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GLOBAL SISTEM društvo s ograničenom odgovornošću za trgovinu i usluge</izvorni_sadrzaj>
    <derivirana_varijabla naziv="DomainObject.Predmet.StrankaFormated_1">  GLOBAL SISTEM društvo s ograničenom odgovornošću za trgovinu i usluge</derivirana_varijabla>
  </DomainObject.Predmet.StrankaFormated>
  <DomainObject.Predmet.StrankaFormatedOIB>
    <izvorni_sadrzaj>  GLOBAL SISTEM društvo s ograničenom odgovornošću za trgovinu i usluge, OIB 43397532273</izvorni_sadrzaj>
    <derivirana_varijabla naziv="DomainObject.Predmet.StrankaFormatedOIB_1">  GLOBAL SISTEM društvo s ograničenom odgovornošću za trgovinu i usluge, OIB 43397532273</derivirana_varijabla>
  </DomainObject.Predmet.StrankaFormatedOIB>
  <DomainObject.Predmet.StrankaFormatedWithAdress>
    <izvorni_sadrzaj> GLOBAL SISTEM društvo s ograničenom odgovornošću za trgovinu i usluge, Vinogradska I 95, 43000 Veliko Trojstvo</izvorni_sadrzaj>
    <derivirana_varijabla naziv="DomainObject.Predmet.StrankaFormatedWithAdress_1"> GLOBAL SISTEM društvo s ograničenom odgovornošću za trgovinu i usluge, Vinogradska I 95, 43000 Veliko Trojstvo</derivirana_varijabla>
  </DomainObject.Predmet.StrankaFormatedWithAdress>
  <DomainObject.Predmet.StrankaFormatedWithAdressOIB>
    <izvorni_sadrzaj> GLOBAL SISTEM društvo s ograničenom odgovornošću za trgovinu i usluge, OIB 43397532273, Vinogradska I 95, 43000 Veliko Trojstvo</izvorni_sadrzaj>
    <derivirana_varijabla naziv="DomainObject.Predmet.StrankaFormatedWithAdressOIB_1"> GLOBAL SISTEM društvo s ograničenom odgovornošću za trgovinu i usluge, OIB 43397532273, Vinogradska I 95, 43000 Veliko Trojstvo</derivirana_varijabla>
  </DomainObject.Predmet.StrankaFormatedWithAdressOIB>
  <DomainObject.Predmet.StrankaWithAdress>
    <izvorni_sadrzaj>GLOBAL SISTEM društvo s ograničenom odgovornošću za trgovinu i usluge Vinogradska I 95,43000 Veliko Trojstvo</izvorni_sadrzaj>
    <derivirana_varijabla naziv="DomainObject.Predmet.StrankaWithAdress_1">GLOBAL SISTEM društvo s ograničenom odgovornošću za trgovinu i usluge Vinogradska I 95,43000 Veliko Trojstvo</derivirana_varijabla>
  </DomainObject.Predmet.StrankaWithAdress>
  <DomainObject.Predmet.StrankaWithAdressOIB>
    <izvorni_sadrzaj>GLOBAL SISTEM društvo s ograničenom odgovornošću za trgovinu i usluge, OIB 43397532273, Vinogradska I 95,43000 Veliko Trojstvo</izvorni_sadrzaj>
    <derivirana_varijabla naziv="DomainObject.Predmet.StrankaWithAdressOIB_1">GLOBAL SISTEM društvo s ograničenom odgovornošću za trgovinu i usluge, OIB 43397532273, Vinogradska I 95,43000 Veliko Trojstvo</derivirana_varijabla>
  </DomainObject.Predmet.StrankaWithAdressOIB>
  <DomainObject.Predmet.StrankaNazivFormated>
    <izvorni_sadrzaj>GLOBAL SISTEM društvo s ograničenom odgovornošću za trgovinu i usluge</izvorni_sadrzaj>
    <derivirana_varijabla naziv="DomainObject.Predmet.StrankaNazivFormated_1">GLOBAL SISTEM društvo s ograničenom odgovornošću za trgovinu i usluge</derivirana_varijabla>
  </DomainObject.Predmet.StrankaNazivFormated>
  <DomainObject.Predmet.StrankaNazivFormatedOIB>
    <izvorni_sadrzaj>GLOBAL SISTEM društvo s ograničenom odgovornošću za trgovinu i usluge, OIB 43397532273</izvorni_sadrzaj>
    <derivirana_varijabla naziv="DomainObject.Predmet.StrankaNazivFormatedOIB_1">GLOBAL SISTEM društvo s ograničenom odgovornošću za trgovinu i usluge, OIB 43397532273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GLOBAL SISTEM društvo s ograničenom odgovornošću za trgovinu i usluge</item>
    </izvorni_sadrzaj>
    <derivirana_varijabla naziv="DomainObject.Predmet.StrankaListFormated_1">
      <item>GLOBAL SISTEM društvo s ograničenom odgovornošću za trgovinu i usluge</item>
    </derivirana_varijabla>
  </DomainObject.Predmet.StrankaListFormated>
  <DomainObject.Predmet.StrankaListFormatedOIB>
    <izvorni_sadrzaj>
      <item>GLOBAL SISTEM društvo s ograničenom odgovornošću za trgovinu i usluge, OIB 43397532273</item>
    </izvorni_sadrzaj>
    <derivirana_varijabla naziv="DomainObject.Predmet.StrankaListFormatedOIB_1">
      <item>GLOBAL SISTEM društvo s ograničenom odgovornošću za trgovinu i usluge, OIB 43397532273</item>
    </derivirana_varijabla>
  </DomainObject.Predmet.StrankaListFormatedOIB>
  <DomainObject.Predmet.StrankaListFormatedWithAdress>
    <izvorni_sadrzaj>
      <item>GLOBAL SISTEM društvo s ograničenom odgovornošću za trgovinu i usluge, Vinogradska I 95, 43000 Veliko Trojstvo</item>
    </izvorni_sadrzaj>
    <derivirana_varijabla naziv="DomainObject.Predmet.StrankaListFormatedWithAdress_1">
      <item>GLOBAL SISTEM društvo s ograničenom odgovornošću za trgovinu i usluge, Vinogradska I 95, 43000 Veliko Trojstvo</item>
    </derivirana_varijabla>
  </DomainObject.Predmet.StrankaListFormatedWithAdress>
  <DomainObject.Predmet.StrankaListFormatedWithAdressOIB>
    <izvorni_sadrzaj>
      <item>GLOBAL SISTEM društvo s ograničenom odgovornošću za trgovinu i usluge, OIB 43397532273, Vinogradska I 95, 43000 Veliko Trojstvo</item>
    </izvorni_sadrzaj>
    <derivirana_varijabla naziv="DomainObject.Predmet.StrankaListFormatedWithAdressOIB_1">
      <item>GLOBAL SISTEM društvo s ograničenom odgovornošću za trgovinu i usluge, OIB 43397532273, Vinogradska I 95, 43000 Veliko Trojstvo</item>
    </derivirana_varijabla>
  </DomainObject.Predmet.StrankaListFormatedWithAdressOIB>
  <DomainObject.Predmet.StrankaListNazivFormated>
    <izvorni_sadrzaj>
      <item>GLOBAL SISTEM društvo s ograničenom odgovornošću za trgovinu i usluge</item>
    </izvorni_sadrzaj>
    <derivirana_varijabla naziv="DomainObject.Predmet.StrankaListNazivFormated_1">
      <item>GLOBAL SISTEM društvo s ograničenom odgovornošću za trgovinu i usluge</item>
    </derivirana_varijabla>
  </DomainObject.Predmet.StrankaListNazivFormated>
  <DomainObject.Predmet.StrankaListNazivFormatedOIB>
    <izvorni_sadrzaj>
      <item>GLOBAL SISTEM društvo s ograničenom odgovornošću za trgovinu i usluge, OIB 43397532273</item>
    </izvorni_sadrzaj>
    <derivirana_varijabla naziv="DomainObject.Predmet.StrankaListNazivFormatedOIB_1">
      <item>GLOBAL SISTEM društvo s ograničenom odgovornošću za trgovinu i usluge, OIB 43397532273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>St-111/2018-21</izvorni_sadrzaj>
    <derivirana_varijabla naziv="DomainObject.PoslovniBrojDokumenta_1">St-111/2018-21</derivirana_varijabla>
  </DomainObject.PoslovniBrojDokumenta>
  <DomainObject.Predmet.StrankaIDrugi>
    <izvorni_sadrzaj>GLOBAL SISTEM društvo s ograničenom odgovornošću za trgovinu i usluge</izvorni_sadrzaj>
    <derivirana_varijabla naziv="DomainObject.Predmet.StrankaIDrugi_1">GLOBAL SISTEM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GLOBAL SISTEM društvo s ograničenom odgovornošću za trgovinu i usluge, OIB 43397532273, Vinogradska I 95, 43000 Veliko Trojstvo</izvorni_sadrzaj>
    <derivirana_varijabla naziv="DomainObject.Predmet.StrankaIDrugiAdressOIB_1">GLOBAL SISTEM društvo s ograničenom odgovornošću za trgovinu i usluge, OIB 43397532273, Vinogradska I 95, 43000 Veliko Trojstvo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GLOBAL SISTEM društvo s ograničenom odgovornošću za trgovinu i usluge</item>
    </izvorni_sadrzaj>
    <derivirana_varijabla naziv="DomainObject.Predmet.SudioniciListNaziv_1">
      <item>GLOBAL SISTEM društvo s ograničenom odgovornošću za trgovinu i usluge</item>
    </derivirana_varijabla>
  </DomainObject.Predmet.SudioniciListNaziv>
  <DomainObject.Predmet.SudioniciListAdressOIB>
    <izvorni_sadrzaj>
      <item>GLOBAL SISTEM društvo s ograničenom odgovornošću za trgovinu i usluge, OIB 43397532273, Vinogradska I 95,43000 Veliko Trojstvo</item>
    </izvorni_sadrzaj>
    <derivirana_varijabla naziv="DomainObject.Predmet.SudioniciListAdressOIB_1">
      <item>GLOBAL SISTEM društvo s ograničenom odgovornošću za trgovinu i usluge, OIB 43397532273, Vinogradska I 95,43000 Veliko Trojstvo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F4DA64-FF16-45CC-8666-78B6E99217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81</properties:Words>
  <properties:Characters>498</properties:Characters>
  <properties:Lines>29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2018-03-19T10:41:00Z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St-111/2018-21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