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fa39" w14:paraId="760fa3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1F11EF">
        <w:rPr>
          <w:sz w:val="24"/>
          <w:szCs w:val="24"/>
        </w:rPr>
        <w:t>052</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6B3A65" w:rsidR="00A21E7A">
      <w:pPr>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1F11EF" w:rsidRPr="001F11EF">
        <w:rPr>
          <w:sz w:val="24"/>
          <w:szCs w:val="24"/>
        </w:rPr>
        <w:t>ENERGY STATION &amp; VIVO FOOD 8 j.d.o.o.</w:t>
      </w:r>
      <w:r w:rsidR="005116D9" w:rsidRPr="005116D9">
        <w:rPr>
          <w:sz w:val="24"/>
          <w:szCs w:val="24"/>
        </w:rPr>
        <w:t>.</w:t>
      </w:r>
      <w:r w:rsidR="001C77A5">
        <w:rPr>
          <w:sz w:val="24"/>
          <w:szCs w:val="24"/>
        </w:rPr>
        <w:t>,</w:t>
      </w:r>
      <w:r w:rsidR="005116D9">
        <w:rPr>
          <w:sz w:val="24"/>
          <w:szCs w:val="24"/>
        </w:rPr>
        <w:t xml:space="preserve"> Zagreb, </w:t>
      </w:r>
      <w:r w:rsidR="001F11EF" w:rsidRPr="001F11EF">
        <w:rPr>
          <w:sz w:val="24"/>
          <w:szCs w:val="24"/>
        </w:rPr>
        <w:t>Draškovićeva 3</w:t>
      </w:r>
      <w:r w:rsidR="005116D9">
        <w:rPr>
          <w:sz w:val="24"/>
          <w:szCs w:val="24"/>
        </w:rPr>
        <w:t xml:space="preserve">, OIB: </w:t>
      </w:r>
      <w:r w:rsidR="001F11EF" w:rsidRPr="001F11EF">
        <w:rPr>
          <w:sz w:val="24"/>
          <w:szCs w:val="24"/>
        </w:rPr>
        <w:t>21525640886</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F07DB1">
        <w:rPr>
          <w:sz w:val="24"/>
          <w:szCs w:val="24"/>
        </w:rPr>
        <w:t xml:space="preserve"> 23.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6B3A65" w:rsidR="006B3A65">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1F11EF" w:rsidRPr="001F11EF">
        <w:rPr>
          <w:sz w:val="24"/>
          <w:szCs w:val="24"/>
        </w:rPr>
        <w:t>ENERGY STATION &amp; VIVO FOOD 8 j.d.o.o.., Zagreb, Draškovićeva 3, OIB: 21525640886</w:t>
      </w:r>
    </w:p>
    <w:p w:rsidRDefault="001F11EF" w:rsidP="006B3A65" w:rsidR="001F11EF">
      <w:pPr>
        <w:jc w:val="both"/>
        <w:rPr>
          <w:sz w:val="24"/>
          <w:szCs w:val="24"/>
        </w:rPr>
      </w:pPr>
    </w:p>
    <w:p w:rsidRDefault="007B593F" w:rsidP="006B3A65"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1F11EF" w:rsidR="001F11EF" w:rsidRPr="001F11E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1F11EF" w:rsidRPr="001F11EF">
        <w:rPr>
          <w:sz w:val="24"/>
          <w:szCs w:val="24"/>
        </w:rPr>
        <w:t>Edmond Vlashaj, OIB: 30465</w:t>
      </w:r>
      <w:r w:rsidR="001F11EF">
        <w:rPr>
          <w:sz w:val="24"/>
          <w:szCs w:val="24"/>
        </w:rPr>
        <w:t xml:space="preserve">822232 </w:t>
      </w:r>
    </w:p>
    <w:p w:rsidRDefault="001F11EF" w:rsidP="001F11EF" w:rsidR="0041101F">
      <w:pPr>
        <w:jc w:val="both"/>
        <w:rPr>
          <w:sz w:val="24"/>
          <w:szCs w:val="24"/>
        </w:rPr>
      </w:pPr>
      <w:r w:rsidRPr="001F11EF">
        <w:rPr>
          <w:sz w:val="24"/>
          <w:szCs w:val="24"/>
        </w:rPr>
        <w:t xml:space="preserve">Italija, Seregno, Via Torricelli 95 </w:t>
      </w:r>
      <w:r w:rsidR="006B3A65">
        <w:rPr>
          <w:sz w:val="24"/>
          <w:szCs w:val="24"/>
        </w:rPr>
        <w:t xml:space="preserve"> 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8E48CD">
        <w:rPr>
          <w:b/>
          <w:sz w:val="24"/>
          <w:szCs w:val="24"/>
        </w:rPr>
        <w:t>2</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1F11EF">
        <w:rPr>
          <w:b/>
          <w:sz w:val="24"/>
          <w:szCs w:val="24"/>
        </w:rPr>
        <w:t>11,00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1F11EF">
        <w:rPr>
          <w:sz w:val="24"/>
          <w:szCs w:val="24"/>
        </w:rPr>
        <w:t>Privredna banka Zagreb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1F11EF" w:rsidRPr="001F11EF">
        <w:rPr>
          <w:sz w:val="24"/>
          <w:szCs w:val="24"/>
        </w:rPr>
        <w:t>ENERGY STATION &amp; VIVO FOOD 8 j.d.o.o.., Zagreb, Draškovićeva 3, OIB: 21525640886</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6B3A65">
        <w:rPr>
          <w:sz w:val="24"/>
          <w:szCs w:val="24"/>
        </w:rPr>
        <w:t>11</w:t>
      </w:r>
      <w:r w:rsidR="00163152">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1F11EF">
        <w:rPr>
          <w:sz w:val="24"/>
          <w:szCs w:val="24"/>
        </w:rPr>
        <w:t>12.674,34</w:t>
      </w:r>
      <w:r w:rsidR="00521738">
        <w:rPr>
          <w:sz w:val="24"/>
          <w:szCs w:val="24"/>
        </w:rPr>
        <w:t xml:space="preserve"> </w:t>
      </w:r>
      <w:r w:rsidR="00FB6908">
        <w:rPr>
          <w:sz w:val="24"/>
          <w:szCs w:val="24"/>
        </w:rPr>
        <w:t xml:space="preserve">kn, kao i </w:t>
      </w:r>
      <w:r w:rsidR="00FB6C65">
        <w:rPr>
          <w:sz w:val="24"/>
          <w:szCs w:val="24"/>
        </w:rPr>
        <w:t xml:space="preserve">da dužnik ima </w:t>
      </w:r>
      <w:r w:rsidR="001F11EF">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007C3B99" w:rsidRPr="007C3B99">
        <w:rPr>
          <w:sz w:val="24"/>
          <w:szCs w:val="24"/>
        </w:rPr>
        <w:lastRenderedPageBreak/>
        <w:t>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F07DB1">
        <w:rPr>
          <w:sz w:val="24"/>
          <w:szCs w:val="24"/>
        </w:rPr>
        <w:t>23.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A6AFA">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A6AFA" w:rsidP="008C5BAA" w:rsidR="00AA6AFA" w:rsidRPr="00AA6AFA">
      <w:pPr>
        <w:jc w:val="right"/>
        <w:rPr>
          <w:sz w:val="24"/>
          <w:szCs w:val="24"/>
        </w:rPr>
      </w:pPr>
      <w:r w:rsidRPr="00AA6AFA">
        <w:rPr>
          <w:sz w:val="24"/>
          <w:szCs w:val="24"/>
        </w:rPr>
        <w:t>Za točnost otpravka-ovlašteni službenik:</w:t>
      </w:r>
    </w:p>
    <w:p w:rsidRDefault="00AA6AFA" w:rsidP="008C5BAA" w:rsidR="00AA6AFA" w:rsidRPr="00AA6AFA">
      <w:pPr>
        <w:jc w:val="right"/>
        <w:rPr>
          <w:sz w:val="24"/>
          <w:szCs w:val="24"/>
        </w:rPr>
      </w:pPr>
      <w:r w:rsidRPr="00AA6AFA">
        <w:rPr>
          <w:sz w:val="24"/>
          <w:szCs w:val="24"/>
        </w:rPr>
        <w:t>Gordana Cvitković</w:t>
      </w:r>
    </w:p>
    <w:p w:rsidRDefault="005F41EA" w:rsidP="003742F5" w:rsidR="005F41EA" w:rsidRPr="00AA6AFA">
      <w:pPr>
        <w:pStyle w:val="Odlomakpopisa"/>
        <w:ind w:left="360"/>
        <w:jc w:val="both"/>
        <w:rPr>
          <w:sz w:val="24"/>
          <w:szCs w:val="24"/>
        </w:rPr>
      </w:pPr>
    </w:p>
    <w:p w:rsidRDefault="008771CC" w:rsidP="00131E99" w:rsidR="00131E99" w:rsidRPr="00AA6AFA">
      <w:pPr>
        <w:numPr>
          <w:ilvl w:val="0"/>
          <w:numId w:val="2"/>
        </w:numPr>
        <w:jc w:val="both"/>
        <w:rPr>
          <w:color w:themeColor="background1" w:val="FFFFFF"/>
          <w:sz w:val="24"/>
          <w:szCs w:val="24"/>
        </w:rPr>
      </w:pPr>
      <w:r w:rsidRPr="00AA6AFA">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04EE">
      <w:rPr>
        <w:rStyle w:val="Brojstranice"/>
        <w:noProof/>
      </w:rPr>
      <w:t>3</w:t>
    </w:r>
    <w:r>
      <w:rPr>
        <w:rStyle w:val="Brojstranice"/>
      </w:rPr>
      <w:fldChar w:fldCharType="end"/>
    </w:r>
  </w:p>
  <w:p w:rsidRDefault="001F11EF" w:rsidP="001F11EF" w:rsidR="004D2841" w:rsidRPr="00EB6EFC">
    <w:pPr>
      <w:pStyle w:val="Zaglavlje"/>
      <w:jc w:val="right"/>
      <w:rPr>
        <w:sz w:val="24"/>
        <w:szCs w:val="24"/>
      </w:rPr>
    </w:pPr>
    <w:r w:rsidRPr="001F11EF">
      <w:rPr>
        <w:sz w:val="24"/>
        <w:szCs w:val="24"/>
      </w:rPr>
      <w:t xml:space="preserve">70. St-1052/2018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04EE"/>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6AFA"/>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07DB1"/>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A6AFA"/>
    <w:rPr>
      <w:color w:val="808080"/>
      <w:bdr w:space="0" w:sz="0" w:color="auto" w:val="none"/>
      <w:shd w:fill="auto" w:color="auto" w:val="clear"/>
    </w:rPr>
  </w:style>
  <w:style w:customStyle="true" w:styleId="eSPISCCParagraphDefaultFont" w:type="character">
    <w:name w:val="eSPIS_CC_Paragraph Default Font"/>
    <w:basedOn w:val="Zadanifontodlomka"/>
    <w:rsid w:val="00AA6A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AFA"/>
    <w:rPr>
      <w:bdr w:space="0" w:sz="0" w:color="auto" w:val="none"/>
      <w:shd w:fill="FFFFCC" w:color="auto" w:val="clear"/>
      <w:lang w:val="hr-HR"/>
    </w:rPr>
  </w:style>
  <w:style w:customStyle="true" w:styleId="PozadinaSvijetloCrvena" w:type="character">
    <w:name w:val="Pozadina_SvijetloCrvena"/>
    <w:basedOn w:val="eSPISCCParagraphDefaultFont"/>
    <w:rsid w:val="00AA6A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A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A6AFA"/>
    <w:rPr>
      <w:color w:val="808080"/>
      <w:bdr w:color="auto" w:space="0" w:sz="0" w:val="none"/>
      <w:shd w:color="auto" w:fill="auto" w:val="clear"/>
    </w:rPr>
  </w:style>
  <w:style w:customStyle="1" w:styleId="eSPISCCParagraphDefaultFont" w:type="character">
    <w:name w:val="eSPIS_CC_Paragraph Default Font"/>
    <w:basedOn w:val="Zadanifontodlomka"/>
    <w:rsid w:val="00AA6A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AFA"/>
    <w:rPr>
      <w:bdr w:color="auto" w:space="0" w:sz="0" w:val="none"/>
      <w:shd w:color="auto" w:fill="FFFFCC" w:val="clear"/>
      <w:lang w:val="hr-HR"/>
    </w:rPr>
  </w:style>
  <w:style w:customStyle="1" w:styleId="PozadinaSvijetloCrvena" w:type="character">
    <w:name w:val="Pozadina_SvijetloCrvena"/>
    <w:basedOn w:val="eSPISCCParagraphDefaultFont"/>
    <w:rsid w:val="00AA6A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A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St-1052/2018</izvorni_sadrzaj>
    <derivirana_varijabla naziv="DomainObject.Predmet.OznakaBroj_1">St-1052/2018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 Station &amp; Vivo Food 8 jednostavno društvo s ograničenom odgovornošću za trgovinu i usluge</izvorni_sadrzaj>
    <derivirana_varijabla naziv="DomainObject.Predmet.ProtustrankaFormated_1">  Energy Station &amp; Vivo Food 8 jednostavno društvo s ograničenom odgovornošću za trgovinu i usluge</derivirana_varijabla>
  </DomainObject.Predmet.ProtustrankaFormated>
  <DomainObject.Predmet.ProtustrankaFormatedOIB>
    <izvorni_sadrzaj>  Energy Station &amp; Vivo Food 8 jednostavno društvo s ograničenom odgovornošću za trgovinu i usluge, OIB 21525640886</izvorni_sadrzaj>
    <derivirana_varijabla naziv="DomainObject.Predmet.ProtustrankaFormatedOIB_1">  Energy Station &amp; Vivo Food 8 jednostavno društvo s ograničenom odgovornošću za trgovinu i usluge, OIB 21525640886</derivirana_varijabla>
  </DomainObject.Predmet.ProtustrankaFormatedOIB>
  <DomainObject.Predmet.ProtustrankaFormatedWithAdress>
    <izvorni_sadrzaj> Energy Station &amp; Vivo Food 8 jednostavno društvo s ograničenom odgovornošću za trgovinu i usluge, Draškovićeva 3, 10000 Zagreb</izvorni_sadrzaj>
    <derivirana_varijabla naziv="DomainObject.Predmet.ProtustrankaFormatedWithAdress_1"> Energy Station &amp; Vivo Food 8 jednostavno društvo s ograničenom odgovornošću za trgovinu i usluge, Draškovićeva 3, 10000 Zagreb</derivirana_varijabla>
  </DomainObject.Predmet.ProtustrankaFormatedWithAdress>
  <DomainObject.Predmet.ProtustrankaFormatedWithAdressOIB>
    <izvorni_sadrzaj> Energy Station &amp; Vivo Food 8 jednostavno društvo s ograničenom odgovornošću za trgovinu i usluge, OIB 21525640886, Draškovićeva 3, 10000 Zagreb</izvorni_sadrzaj>
    <derivirana_varijabla naziv="DomainObject.Predmet.ProtustrankaFormatedWithAdressOIB_1"> Energy Station &amp; Vivo Food 8 jednostavno društvo s ograničenom odgovornošću za trgovinu i usluge, OIB 21525640886, Draškovićeva 3, 10000 Zagreb</derivirana_varijabla>
  </DomainObject.Predmet.ProtustrankaFormatedWithAdressOIB>
  <DomainObject.Predmet.ProtustrankaWithAdress>
    <izvorni_sadrzaj>Energy Station &amp; Vivo Food 8 jednostavno društvo s ograničenom odgovornošću za trgovinu i usluge Draškovićeva 3, 10000 Zagreb</izvorni_sadrzaj>
    <derivirana_varijabla naziv="DomainObject.Predmet.ProtustrankaWithAdress_1">Energy Station &amp; Vivo Food 8 jednostavno društvo s ograničenom odgovornošću za trgovinu i usluge Draškovićeva 3, 10000 Zagreb</derivirana_varijabla>
  </DomainObject.Predmet.ProtustrankaWithAdress>
  <DomainObject.Predmet.ProtustrankaWithAdressOIB>
    <izvorni_sadrzaj>Energy Station &amp; Vivo Food 8 jednostavno društvo s ograničenom odgovornošću za trgovinu i usluge, OIB 21525640886, Draškovićeva 3, 10000 Zagreb</izvorni_sadrzaj>
    <derivirana_varijabla naziv="DomainObject.Predmet.ProtustrankaWithAdressOIB_1">Energy Station &amp; Vivo Food 8 jednostavno društvo s ograničenom odgovornošću za trgovinu i usluge, OIB 21525640886, Draškovićeva 3, 10000 Zagreb</derivirana_varijabla>
  </DomainObject.Predmet.ProtustrankaWithAdressOIB>
  <DomainObject.Predmet.ProtustrankaNazivFormated>
    <izvorni_sadrzaj>Energy Station &amp; Vivo Food 8 jednostavno društvo s ograničenom odgovornošću za trgovinu i usluge</izvorni_sadrzaj>
    <derivirana_varijabla naziv="DomainObject.Predmet.ProtustrankaNazivFormated_1">Energy Station &amp; Vivo Food 8 jednostavno društvo s ograničenom odgovornošću za trgovinu i usluge</derivirana_varijabla>
  </DomainObject.Predmet.ProtustrankaNazivFormated>
  <DomainObject.Predmet.ProtustrankaNazivFormatedOIB>
    <izvorni_sadrzaj>Energy Station &amp; Vivo Food 8 jednostavno društvo s ograničenom odgovornošću za trgovinu i usluge, OIB 21525640886</izvorni_sadrzaj>
    <derivirana_varijabla naziv="DomainObject.Predmet.ProtustrankaNazivFormatedOIB_1">Energy Station &amp; Vivo Food 8 jednostavno društvo s ograničenom odgovornošću za trgovinu i usluge, OIB 21525640886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Edmond Vlashaj</izvorni_sadrzaj>
    <derivirana_varijabla naziv="DomainObject.Predmet.StrankaFormated_1">  FINA Regionalni centar Zagreb; Edmond Vlashaj</derivirana_varijabla>
  </DomainObject.Predmet.StrankaFormated>
  <DomainObject.Predmet.StrankaFormatedOIB>
    <izvorni_sadrzaj>  FINA Regionalni centar Zagreb, OIB 85821130368; Edmond Vlashaj, OIB 30465822232</izvorni_sadrzaj>
    <derivirana_varijabla naziv="DomainObject.Predmet.StrankaFormatedOIB_1">  FINA Regionalni centar Zagreb, OIB 85821130368; Edmond Vlashaj, OIB 30465822232</derivirana_varijabla>
  </DomainObject.Predmet.StrankaFormatedOIB>
  <DomainObject.Predmet.StrankaFormatedWithAdress>
    <izvorni_sadrzaj> FINA Regionalni centar Zagreb, Trg svibanjskih žrtava 1995. 1, 10000 Zagreb; Edmond Vlashaj, Via Torricelli 095, Seregno</izvorni_sadrzaj>
    <derivirana_varijabla naziv="DomainObject.Predmet.StrankaFormatedWithAdress_1"> FINA Regionalni centar Zagreb, Trg svibanjskih žrtava 1995. 1, 10000 Zagreb; Edmond Vlashaj, Via Torricelli 095, Seregno</derivirana_varijabla>
  </DomainObject.Predmet.StrankaFormatedWithAdress>
  <DomainObject.Predmet.StrankaFormatedWithAdressOIB>
    <izvorni_sadrzaj> FINA Regionalni centar Zagreb, OIB 85821130368, Trg svibanjskih žrtava 1995. 1, 10000 Zagreb; Edmond Vlashaj, OIB 30465822232, Via Torricelli 095, Seregno</izvorni_sadrzaj>
    <derivirana_varijabla naziv="DomainObject.Predmet.StrankaFormatedWithAdressOIB_1"> FINA Regionalni centar Zagreb, OIB 85821130368, Trg svibanjskih žrtava 1995. 1, 10000 Zagreb; Edmond Vlashaj, OIB 30465822232, Via Torricelli 095, Seregno</derivirana_varijabla>
  </DomainObject.Predmet.StrankaFormatedWithAdressOIB>
  <DomainObject.Predmet.StrankaWithAdress>
    <izvorni_sadrzaj>FINA Regionalni centar Zagreb Trg svibanjskih žrtava 1995. 1,10000 Zagreb,Edmond Vlashaj Via Torricelli 095,Seregno</izvorni_sadrzaj>
    <derivirana_varijabla naziv="DomainObject.Predmet.StrankaWithAdress_1">FINA Regionalni centar Zagreb Trg svibanjskih žrtava 1995. 1,10000 Zagreb,Edmond Vlashaj Via Torricelli 095,Seregno</derivirana_varijabla>
  </DomainObject.Predmet.StrankaWithAdress>
  <DomainObject.Predmet.StrankaWithAdressOIB>
    <izvorni_sadrzaj>FINA Regionalni centar Zagreb, OIB 85821130368, Trg svibanjskih žrtava 1995. 1,10000 Zagreb,Edmond Vlashaj, OIB 30465822232, Via Torricelli 095,Seregno</izvorni_sadrzaj>
    <derivirana_varijabla naziv="DomainObject.Predmet.StrankaWithAdressOIB_1">FINA Regionalni centar Zagreb, OIB 85821130368, Trg svibanjskih žrtava 1995. 1,10000 Zagreb,Edmond Vlashaj, OIB 30465822232, Via Torricelli 095,Seregno</derivirana_varijabla>
  </DomainObject.Predmet.StrankaWithAdressOIB>
  <DomainObject.Predmet.StrankaNazivFormated>
    <izvorni_sadrzaj>FINA Regionalni centar Zagreb,Edmond Vlashaj</izvorni_sadrzaj>
    <derivirana_varijabla naziv="DomainObject.Predmet.StrankaNazivFormated_1">FINA Regionalni centar Zagreb,Edmond Vlashaj</derivirana_varijabla>
  </DomainObject.Predmet.StrankaNazivFormated>
  <DomainObject.Predmet.StrankaNazivFormatedOIB>
    <izvorni_sadrzaj>FINA Regionalni centar Zagreb, OIB 85821130368,Edmond Vlashaj, OIB 30465822232</izvorni_sadrzaj>
    <derivirana_varijabla naziv="DomainObject.Predmet.StrankaNazivFormatedOIB_1">FINA Regionalni centar Zagreb, OIB 85821130368,Edmond Vlashaj, OIB 30465822232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Edmond Vlashaj</item>
    </izvorni_sadrzaj>
    <derivirana_varijabla naziv="DomainObject.Predmet.StrankaListFormated_1">
      <item>FINA Regionalni centar Zagreb</item>
      <item>Edmond Vlashaj</item>
    </derivirana_varijabla>
  </DomainObject.Predmet.StrankaListFormated>
  <DomainObject.Predmet.StrankaListFormatedOIB>
    <izvorni_sadrzaj>
      <item>FINA Regionalni centar Zagreb, OIB 85821130368</item>
      <item>Edmond Vlashaj, OIB 30465822232</item>
    </izvorni_sadrzaj>
    <derivirana_varijabla naziv="DomainObject.Predmet.StrankaListFormatedOIB_1">
      <item>FINA Regionalni centar Zagreb, OIB 85821130368</item>
      <item>Edmond Vlashaj, OIB 30465822232</item>
    </derivirana_varijabla>
  </DomainObject.Predmet.StrankaListFormatedOIB>
  <DomainObject.Predmet.StrankaListFormatedWithAdress>
    <izvorni_sadrzaj>
      <item>FINA Regionalni centar Zagreb, Trg svibanjskih žrtava 1995. 1, 10000 Zagreb</item>
      <item>Edmond Vlashaj, Via Torricelli 095, Seregno</item>
    </izvorni_sadrzaj>
    <derivirana_varijabla naziv="DomainObject.Predmet.StrankaListFormatedWithAdress_1">
      <item>FINA Regionalni centar Zagreb, Trg svibanjskih žrtava 1995. 1, 10000 Zagreb</item>
      <item>Edmond Vlashaj, Via Torricelli 095, Seregno</item>
    </derivirana_varijabla>
  </DomainObject.Predmet.StrankaListFormatedWithAdress>
  <DomainObject.Predmet.StrankaListFormatedWithAdressOIB>
    <izvorni_sadrzaj>
      <item>FINA Regionalni centar Zagreb, OIB 85821130368, Trg svibanjskih žrtava 1995. 1, 10000 Zagreb</item>
      <item>Edmond Vlashaj, OIB 30465822232, Via Torricelli 095, Seregno</item>
    </izvorni_sadrzaj>
    <derivirana_varijabla naziv="DomainObject.Predmet.StrankaListFormatedWithAdressOIB_1">
      <item>FINA Regionalni centar Zagreb, OIB 85821130368, Trg svibanjskih žrtava 1995. 1, 10000 Zagreb</item>
      <item>Edmond Vlashaj, OIB 30465822232, Via Torricelli 095, Seregno</item>
    </derivirana_varijabla>
  </DomainObject.Predmet.StrankaListFormatedWithAdressOIB>
  <DomainObject.Predmet.StrankaListNazivFormated>
    <izvorni_sadrzaj>
      <item>FINA Regionalni centar Zagreb</item>
      <item>Edmond Vlashaj</item>
    </izvorni_sadrzaj>
    <derivirana_varijabla naziv="DomainObject.Predmet.StrankaListNazivFormated_1">
      <item>FINA Regionalni centar Zagreb</item>
      <item>Edmond Vlashaj</item>
    </derivirana_varijabla>
  </DomainObject.Predmet.StrankaListNazivFormated>
  <DomainObject.Predmet.StrankaListNazivFormatedOIB>
    <izvorni_sadrzaj>
      <item>FINA Regionalni centar Zagreb, OIB 85821130368</item>
      <item>Edmond Vlashaj, OIB 30465822232</item>
    </izvorni_sadrzaj>
    <derivirana_varijabla naziv="DomainObject.Predmet.StrankaListNazivFormatedOIB_1">
      <item>FINA Regionalni centar Zagreb, OIB 85821130368</item>
      <item>Edmond Vlashaj, OIB 30465822232</item>
    </derivirana_varijabla>
  </DomainObject.Predmet.StrankaListNazivFormatedOIB>
  <DomainObject.Predmet.ProtuStrankaListFormated>
    <izvorni_sadrzaj>
      <item>Energy Station &amp; Vivo Food 8 jednostavno društvo s ograničenom odgovornošću za trgovinu i usluge</item>
    </izvorni_sadrzaj>
    <derivirana_varijabla naziv="DomainObject.Predmet.ProtuStrankaListFormated_1">
      <item>Energy Station &amp; Vivo Food 8 jednostavno društvo s ograničenom odgovornošću za trgovinu i usluge</item>
    </derivirana_varijabla>
  </DomainObject.Predmet.ProtuStrankaListFormated>
  <DomainObject.Predmet.ProtuStrankaListFormatedOIB>
    <izvorni_sadrzaj>
      <item>Energy Station &amp; Vivo Food 8 jednostavno društvo s ograničenom odgovornošću za trgovinu i usluge, OIB 21525640886</item>
    </izvorni_sadrzaj>
    <derivirana_varijabla naziv="DomainObject.Predmet.ProtuStrankaListFormatedOIB_1">
      <item>Energy Station &amp; Vivo Food 8 jednostavno društvo s ograničenom odgovornošću za trgovinu i usluge, OIB 21525640886</item>
    </derivirana_varijabla>
  </DomainObject.Predmet.ProtuStrankaListFormatedOIB>
  <DomainObject.Predmet.ProtuStrankaListFormatedWithAdress>
    <izvorni_sadrzaj>
      <item>Energy Station &amp; Vivo Food 8 jednostavno društvo s ograničenom odgovornošću za trgovinu i usluge, Draškovićeva 3, 10000 Zagreb</item>
    </izvorni_sadrzaj>
    <derivirana_varijabla naziv="DomainObject.Predmet.ProtuStrankaListFormatedWithAdress_1">
      <item>Energy Station &amp; Vivo Food 8 jednostavno društvo s ograničenom odgovornošću za trgovinu i usluge, Draškovićeva 3, 10000 Zagreb</item>
    </derivirana_varijabla>
  </DomainObject.Predmet.ProtuStrankaListFormatedWithAdress>
  <DomainObject.Predmet.ProtuStrankaListFormatedWithAdressOIB>
    <izvorni_sadrzaj>
      <item>Energy Station &amp; Vivo Food 8 jednostavno društvo s ograničenom odgovornošću za trgovinu i usluge, OIB 21525640886, Draškovićeva 3, 10000 Zagreb</item>
    </izvorni_sadrzaj>
    <derivirana_varijabla naziv="DomainObject.Predmet.ProtuStrankaListFormatedWithAdressOIB_1">
      <item>Energy Station &amp; Vivo Food 8 jednostavno društvo s ograničenom odgovornošću za trgovinu i usluge, OIB 21525640886, Draškovićeva 3, 10000 Zagreb</item>
    </derivirana_varijabla>
  </DomainObject.Predmet.ProtuStrankaListFormatedWithAdressOIB>
  <DomainObject.Predmet.ProtuStrankaListNazivFormated>
    <izvorni_sadrzaj>
      <item>Energy Station &amp; Vivo Food 8 jednostavno društvo s ograničenom odgovornošću za trgovinu i usluge</item>
    </izvorni_sadrzaj>
    <derivirana_varijabla naziv="DomainObject.Predmet.ProtuStrankaListNazivFormated_1">
      <item>Energy Station &amp; Vivo Food 8 jednostavno društvo s ograničenom odgovornošću za trgovinu i usluge</item>
    </derivirana_varijabla>
  </DomainObject.Predmet.ProtuStrankaListNazivFormated>
  <DomainObject.Predmet.ProtuStrankaListNazivFormatedOIB>
    <izvorni_sadrzaj>
      <item>Energy Station &amp; Vivo Food 8 jednostavno društvo s ograničenom odgovornošću za trgovinu i usluge, OIB 21525640886</item>
    </izvorni_sadrzaj>
    <derivirana_varijabla naziv="DomainObject.Predmet.ProtuStrankaListNazivFormatedOIB_1">
      <item>Energy Station &amp; Vivo Food 8 jednostavno društvo s ograničenom odgovornošću za trgovinu i usluge, OIB 21525640886</item>
    </derivirana_varijabla>
  </DomainObject.Predmet.ProtuStrankaListNazivFormatedOIB>
  <DomainObject.Predmet.OstaliListFormated>
    <izvorni_sadrzaj>
      <item>Edmond Vlashaj</item>
    </izvorni_sadrzaj>
    <derivirana_varijabla naziv="DomainObject.Predmet.OstaliListFormated_1">
      <item>Edmond Vlashaj</item>
    </derivirana_varijabla>
  </DomainObject.Predmet.OstaliListFormated>
  <DomainObject.Predmet.OstaliListFormatedOIB>
    <izvorni_sadrzaj>
      <item>Edmond Vlashaj, OIB 30465822232</item>
    </izvorni_sadrzaj>
    <derivirana_varijabla naziv="DomainObject.Predmet.OstaliListFormatedOIB_1">
      <item>Edmond Vlashaj, OIB 30465822232</item>
    </derivirana_varijabla>
  </DomainObject.Predmet.OstaliListFormatedOIB>
  <DomainObject.Predmet.OstaliListFormatedWithAdress>
    <izvorni_sadrzaj>
      <item>Edmond Vlashaj, Via Torricelli 095, Seregno</item>
    </izvorni_sadrzaj>
    <derivirana_varijabla naziv="DomainObject.Predmet.OstaliListFormatedWithAdress_1">
      <item>Edmond Vlashaj, Via Torricelli 095, Seregno</item>
    </derivirana_varijabla>
  </DomainObject.Predmet.OstaliListFormatedWithAdress>
  <DomainObject.Predmet.OstaliListFormatedWithAdressOIB>
    <izvorni_sadrzaj>
      <item>Edmond Vlashaj, OIB 30465822232, Via Torricelli 095, Seregno</item>
    </izvorni_sadrzaj>
    <derivirana_varijabla naziv="DomainObject.Predmet.OstaliListFormatedWithAdressOIB_1">
      <item>Edmond Vlashaj, OIB 30465822232, Via Torricelli 095, Seregno</item>
    </derivirana_varijabla>
  </DomainObject.Predmet.OstaliListFormatedWithAdressOIB>
  <DomainObject.Predmet.OstaliListNazivFormated>
    <izvorni_sadrzaj>
      <item>Edmond Vlashaj</item>
    </izvorni_sadrzaj>
    <derivirana_varijabla naziv="DomainObject.Predmet.OstaliListNazivFormated_1">
      <item>Edmond Vlashaj</item>
    </derivirana_varijabla>
  </DomainObject.Predmet.OstaliListNazivFormated>
  <DomainObject.Predmet.OstaliListNazivFormatedOIB>
    <izvorni_sadrzaj>
      <item>Edmond Vlashaj, OIB 30465822232</item>
    </izvorni_sadrzaj>
    <derivirana_varijabla naziv="DomainObject.Predmet.OstaliListNazivFormatedOIB_1">
      <item>Edmond Vlashaj, OIB 30465822232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Energy Station &amp; Vivo Food 8 jednostavno društvo s ograničenom odgovornošću za trgovinu i usluge</izvorni_sadrzaj>
    <derivirana_varijabla naziv="DomainObject.Predmet.ProtustrankaIDrugi_1">Energy Station &amp; Vivo Food 8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Energy Station &amp; Vivo Food 8 jednostavno društvo s ograničenom odgovornošću za trgovinu i usluge, OIB 21525640886, Draškovićeva 3, 10000 Zagreb</izvorni_sadrzaj>
    <derivirana_varijabla naziv="DomainObject.Predmet.ProtustrankaIDrugiAdressOIB_1">Energy Station &amp; Vivo Food 8 jednostavno društvo s ograničenom odgovornošću za trgovinu i usluge, OIB 21525640886, Draškovićeva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Energy Station &amp; Vivo Food 8 jednostavno društvo s ograničenom odgovornošću za trgovinu i usluge</item>
      <item>FINA Regionalni centar Zagreb</item>
      <item>Edmond Vlashaj</item>
      <item>Edmond Vlashaj</item>
    </izvorni_sadrzaj>
    <derivirana_varijabla naziv="DomainObject.Predmet.SudioniciListNaziv_1">
      <item>Energy Station &amp; Vivo Food 8 jednostavno društvo s ograničenom odgovornošću za trgovinu i usluge</item>
      <item>FINA Regionalni centar Zagreb</item>
      <item>Edmond Vlashaj</item>
      <item>Edmond Vlashaj</item>
    </derivirana_varijabla>
  </DomainObject.Predmet.SudioniciListNaziv>
  <DomainObject.Predmet.SudioniciListAdressOIB>
    <izvorni_sadrzaj>
      <item>Energy Station &amp; Vivo Food 8 jednostavno društvo s ograničenom odgovornošću za trgovinu i usluge, OIB 21525640886, Draškovićeva 3,10000 Zagreb</item>
      <item>FINA Regionalni centar Zagreb, OIB 85821130368, Trg svibanjskih žrtava 1995. 1,10000 Zagreb</item>
      <item>Edmond Vlashaj, OIB 30465822232, Via Torricelli 095,Seregno</item>
      <item>Edmond Vlashaj, OIB 30465822232, Via Torricelli 095,Seregno</item>
    </izvorni_sadrzaj>
    <derivirana_varijabla naziv="DomainObject.Predmet.SudioniciListAdressOIB_1">
      <item>Energy Station &amp; Vivo Food 8 jednostavno društvo s ograničenom odgovornošću za trgovinu i usluge, OIB 21525640886, Draškovićeva 3,10000 Zagreb</item>
      <item>FINA Regionalni centar Zagreb, OIB 85821130368, Trg svibanjskih žrtava 1995. 1,10000 Zagreb</item>
      <item>Edmond Vlashaj, OIB 30465822232, Via Torricelli 095,Seregno</item>
      <item>Edmond Vlashaj, OIB 30465822232, Via Torricelli 095,Seregno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21525640886</item>
      <item>, OIB 85821130368</item>
      <item>, OIB 30465822232</item>
      <item>, OIB 30465822232</item>
    </izvorni_sadrzaj>
    <derivirana_varijabla naziv="DomainObject.Predmet.SudioniciListNazivOIB_1">
      <item>, OIB 21525640886</item>
      <item>, OIB 85821130368</item>
      <item>, OIB 30465822232</item>
      <item>, OIB 30465822232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EE3674-AFEC-465F-A51D-67373EF570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5445</properties:Characters>
  <properties:Lines>132</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2018-05-23T08:08:00Z</dcterms:created>
  <dc:creator>Unknown</dc:creator>
  <cp:lastModifiedBy>Gordana Cvitković</cp:lastModifiedBy>
  <cp:lastPrinted>2018-05-23T11:37:00Z</cp:lastPrinted>
  <dcterms:modified xmlns:xsi="http://www.w3.org/2001/XMLSchema-instance" xsi:type="dcterms:W3CDTF">2018-05-23T11:37:00Z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St-1052-18 FINA čl.110. SZ-a.docx)</vt:lpwstr>
  </prop:property>
  <prop:property name="CC_coloring" pid="4" fmtid="{D5CDD505-2E9C-101B-9397-08002B2CF9AE}">
    <vt:bool>false</vt:bool>
  </prop:property>
  <prop:property name="BrojStranica" pid="5" fmtid="{D5CDD505-2E9C-101B-9397-08002B2CF9AE}">
    <vt:i4>3</vt:i4>
  </prop:property>
</prop:Properties>
</file>