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acfc" w14:paraId="ce5acf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0C4F66">
        <w:rPr>
          <w:b/>
          <w:lang w:val="hr-HR"/>
        </w:rPr>
        <w:t>9</w:t>
      </w:r>
      <w:r w:rsidR="00856831">
        <w:rPr>
          <w:b/>
          <w:lang w:val="hr-HR"/>
        </w:rPr>
        <w:t>25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56831">
        <w:rPr>
          <w:lang w:val="hr-HR"/>
        </w:rPr>
        <w:t>SUNČEVA ENERGIJA d.o.o. Vranjic, Krešimirova 14/b</w:t>
      </w:r>
      <w:r w:rsidR="000467BE">
        <w:rPr>
          <w:lang w:val="hr-HR"/>
        </w:rPr>
        <w:t xml:space="preserve">, OIB: </w:t>
      </w:r>
      <w:r w:rsidR="00856831">
        <w:rPr>
          <w:lang w:val="hr-HR"/>
        </w:rPr>
        <w:t>10946058630</w:t>
      </w:r>
      <w:r w:rsidR="000467BE">
        <w:rPr>
          <w:lang w:val="hr-HR"/>
        </w:rPr>
        <w:t xml:space="preserve">, MBS: </w:t>
      </w:r>
      <w:r w:rsidR="00856831">
        <w:rPr>
          <w:lang w:val="hr-HR"/>
        </w:rPr>
        <w:t>060263109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D3A16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56831">
        <w:rPr>
          <w:lang w:val="hr-HR"/>
        </w:rPr>
        <w:t>SUNČEVA ENERGIJA d.o.o. Vranjic, Krešimirova 14/b, OIB: 10946058630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56831">
        <w:rPr>
          <w:lang w:val="hr-HR"/>
        </w:rPr>
        <w:t>3.266,57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D3A16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D3A16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C4F66"/>
    <w:rsid w:val="00110325"/>
    <w:rsid w:val="00133015"/>
    <w:rsid w:val="00160774"/>
    <w:rsid w:val="00192D51"/>
    <w:rsid w:val="001E4E14"/>
    <w:rsid w:val="001F2B18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56831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46989"/>
    <w:rsid w:val="00F8408E"/>
    <w:rsid w:val="00F85A66"/>
    <w:rsid w:val="00FD3619"/>
    <w:rsid w:val="00FD3A1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6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9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698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69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69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St-1925/2015</izvorni_sadrzaj>
    <derivirana_varijabla naziv="DomainObject.Predmet.OznakaBroj_1">St-1925/2015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SUNČEVA ENERGIJA d.o.o. za projektiranje i građenje</izvorni_sadrzaj>
    <derivirana_varijabla naziv="DomainObject.Predmet.ProtustrankaFormated_1">  SUNČEVA ENERGIJA d.o.o. za projektiranje i građenje</derivirana_varijabla>
  </DomainObject.Predmet.ProtustrankaFormated>
  <DomainObject.Predmet.ProtustrankaFormatedOIB>
    <izvorni_sadrzaj>  SUNČEVA ENERGIJA d.o.o. za projektiranje i građenje, OIB 10946058630</izvorni_sadrzaj>
    <derivirana_varijabla naziv="DomainObject.Predmet.ProtustrankaFormatedOIB_1">  SUNČEVA ENERGIJA d.o.o. za projektiranje i građenje, OIB 10946058630</derivirana_varijabla>
  </DomainObject.Predmet.ProtustrankaFormatedOIB>
  <DomainObject.Predmet.ProtustrankaFormatedWithAdress>
    <izvorni_sadrzaj> SUNČEVA ENERGIJA d.o.o. za projektiranje i građenje, Krešimirova 14/b, 21210 Vranjic</izvorni_sadrzaj>
    <derivirana_varijabla naziv="DomainObject.Predmet.ProtustrankaFormatedWithAdress_1"> SUNČEVA ENERGIJA d.o.o. za projektiranje i građenje, Krešimirova 14/b, 21210 Vranjic</derivirana_varijabla>
  </DomainObject.Predmet.ProtustrankaFormatedWithAdress>
  <DomainObject.Predmet.ProtustrankaFormatedWithAdressOIB>
    <izvorni_sadrzaj> SUNČEVA ENERGIJA d.o.o. za projektiranje i građenje, OIB 10946058630, Krešimirova 14/b, 21210 Vranjic</izvorni_sadrzaj>
    <derivirana_varijabla naziv="DomainObject.Predmet.ProtustrankaFormatedWithAdressOIB_1"> SUNČEVA ENERGIJA d.o.o. za projektiranje i građenje, OIB 10946058630, Krešimirova 14/b, 21210 Vranjic</derivirana_varijabla>
  </DomainObject.Predmet.ProtustrankaFormatedWithAdressOIB>
  <DomainObject.Predmet.ProtustrankaWithAdress>
    <izvorni_sadrzaj>SUNČEVA ENERGIJA d.o.o. za projektiranje i građenje Krešimirova 14/b, 21210 Vranjic</izvorni_sadrzaj>
    <derivirana_varijabla naziv="DomainObject.Predmet.ProtustrankaWithAdress_1">SUNČEVA ENERGIJA d.o.o. za projektiranje i građenje Krešimirova 14/b, 21210 Vranjic</derivirana_varijabla>
  </DomainObject.Predmet.ProtustrankaWithAdress>
  <DomainObject.Predmet.ProtustrankaWithAdressOIB>
    <izvorni_sadrzaj>SUNČEVA ENERGIJA d.o.o. za projektiranje i građenje, OIB 10946058630, Krešimirova 14/b, 21210 Vranjic</izvorni_sadrzaj>
    <derivirana_varijabla naziv="DomainObject.Predmet.ProtustrankaWithAdressOIB_1">SUNČEVA ENERGIJA d.o.o. za projektiranje i građenje, OIB 10946058630, Krešimirova 14/b, 21210 Vranjic</derivirana_varijabla>
  </DomainObject.Predmet.ProtustrankaWithAdressOIB>
  <DomainObject.Predmet.ProtustrankaNazivFormated>
    <izvorni_sadrzaj>SUNČEVA ENERGIJA d.o.o. za projektiranje i građenje</izvorni_sadrzaj>
    <derivirana_varijabla naziv="DomainObject.Predmet.ProtustrankaNazivFormated_1">SUNČEVA ENERGIJA d.o.o. za projektiranje i građenje</derivirana_varijabla>
  </DomainObject.Predmet.ProtustrankaNazivFormated>
  <DomainObject.Predmet.ProtustrankaNazivFormatedOIB>
    <izvorni_sadrzaj>SUNČEVA ENERGIJA d.o.o. za projektiranje i građenje, OIB 10946058630</izvorni_sadrzaj>
    <derivirana_varijabla naziv="DomainObject.Predmet.ProtustrankaNazivFormatedOIB_1">SUNČEVA ENERGIJA d.o.o. za projektiranje i građenje, OIB 10946058630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3266.57</izvorni_sadrzaj>
    <derivirana_varijabla naziv="DomainObject.Predmet.TrenutnaVrijednost_1">3266.57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SUNČEVA ENERGIJA d.o.o. za projektiranje i građenje</item>
    </izvorni_sadrzaj>
    <derivirana_varijabla naziv="DomainObject.Predmet.ProtuStrankaListFormated_1">
      <item>SUNČEVA ENERGIJA d.o.o. za projektiranje i građenje</item>
    </derivirana_varijabla>
  </DomainObject.Predmet.ProtuStrankaListFormated>
  <DomainObject.Predmet.ProtuStrankaListFormatedOIB>
    <izvorni_sadrzaj>
      <item>SUNČEVA ENERGIJA d.o.o. za projektiranje i građenje, OIB 10946058630</item>
    </izvorni_sadrzaj>
    <derivirana_varijabla naziv="DomainObject.Predmet.ProtuStrankaListFormatedOIB_1">
      <item>SUNČEVA ENERGIJA d.o.o. za projektiranje i građenje, OIB 10946058630</item>
    </derivirana_varijabla>
  </DomainObject.Predmet.ProtuStrankaListFormatedOIB>
  <DomainObject.Predmet.ProtuStrankaListFormatedWithAdress>
    <izvorni_sadrzaj>
      <item>SUNČEVA ENERGIJA d.o.o. za projektiranje i građenje, Krešimirova 14/b, 21210 Vranjic</item>
    </izvorni_sadrzaj>
    <derivirana_varijabla naziv="DomainObject.Predmet.ProtuStrankaListFormatedWithAdress_1">
      <item>SUNČEVA ENERGIJA d.o.o. za projektiranje i građenje, Krešimirova 14/b, 21210 Vranjic</item>
    </derivirana_varijabla>
  </DomainObject.Predmet.ProtuStrankaListFormatedWithAdress>
  <DomainObject.Predmet.ProtuStrankaListFormatedWithAdressOIB>
    <izvorni_sadrzaj>
      <item>SUNČEVA ENERGIJA d.o.o. za projektiranje i građenje, OIB 10946058630, Krešimirova 14/b, 21210 Vranjic</item>
    </izvorni_sadrzaj>
    <derivirana_varijabla naziv="DomainObject.Predmet.ProtuStrankaListFormatedWithAdressOIB_1">
      <item>SUNČEVA ENERGIJA d.o.o. za projektiranje i građenje, OIB 10946058630, Krešimirova 14/b, 21210 Vranjic</item>
    </derivirana_varijabla>
  </DomainObject.Predmet.ProtuStrankaListFormatedWithAdressOIB>
  <DomainObject.Predmet.ProtuStrankaListNazivFormated>
    <izvorni_sadrzaj>
      <item>SUNČEVA ENERGIJA d.o.o. za projektiranje i građenje</item>
    </izvorni_sadrzaj>
    <derivirana_varijabla naziv="DomainObject.Predmet.ProtuStrankaListNazivFormated_1">
      <item>SUNČEVA ENERGIJA d.o.o. za projektiranje i građenje</item>
    </derivirana_varijabla>
  </DomainObject.Predmet.ProtuStrankaListNazivFormated>
  <DomainObject.Predmet.ProtuStrankaListNazivFormatedOIB>
    <izvorni_sadrzaj>
      <item>SUNČEVA ENERGIJA d.o.o. za projektiranje i građenje, OIB 10946058630</item>
    </izvorni_sadrzaj>
    <derivirana_varijabla naziv="DomainObject.Predmet.ProtuStrankaListNazivFormatedOIB_1">
      <item>SUNČEVA ENERGIJA d.o.o. za projektiranje i građenje, OIB 10946058630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SUNČEVA ENERGIJA d.o.o. za projektiranje i građenje</izvorni_sadrzaj>
    <derivirana_varijabla naziv="DomainObject.Predmet.ProtustrankaIDrugi_1">SUNČEVA ENERGIJA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SUNČEVA ENERGIJA d.o.o. za projektiranje i građenje, OIB 10946058630, Krešimirova 14/b, 21210 Vranjic</izvorni_sadrzaj>
    <derivirana_varijabla naziv="DomainObject.Predmet.ProtustrankaIDrugiAdressOIB_1">SUNČEVA ENERGIJA d.o.o. za projektiranje i građenje, OIB 10946058630, Krešimirova 14/b,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SUNČEVA ENERGIJA d.o.o. za projektiranje i građenje</item>
      <item>FINANCIJSKA AGENCIJA, RC SPLIT</item>
    </izvorni_sadrzaj>
    <derivirana_varijabla naziv="DomainObject.Predmet.SudioniciListNaziv_1">
      <item>SUNČEVA ENERGIJA d.o.o. za projektiranje i građenje</item>
      <item>FINANCIJSKA AGENCIJA, RC SPLIT</item>
    </derivirana_varijabla>
  </DomainObject.Predmet.SudioniciListNaziv>
  <DomainObject.Predmet.SudioniciListAdressOIB>
    <izvorni_sadrzaj>
      <item>SUNČEVA ENERGIJA d.o.o. za projektiranje i građenje, OIB 10946058630, Krešimirova 14/b,21210 Vranjic</item>
      <item>FINANCIJSKA AGENCIJA, RC SPLIT, OIB 85821130368, Mažuranićevo šetalište 24 b,21000 Split</item>
    </izvorni_sadrzaj>
    <derivirana_varijabla naziv="DomainObject.Predmet.SudioniciListAdressOIB_1">
      <item>SUNČEVA ENERGIJA d.o.o. za projektiranje i građenje, OIB 10946058630, Krešimirova 14/b,21210 Vranjic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10946058630</item>
      <item>, OIB 85821130368</item>
    </izvorni_sadrzaj>
    <derivirana_varijabla naziv="DomainObject.Predmet.SudioniciListNazivOIB_1">
      <item>, OIB 10946058630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D573DA-668E-4C9C-AFCA-8E0ACF6DF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1763</properties:Characters>
  <properties:Lines>50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2016-02-01T08:39:00Z</cp:lastPrinted>
  <dcterms:modified xmlns:xsi="http://www.w3.org/2001/XMLSchema-instance" xsi:type="dcterms:W3CDTF">2016-02-01T08:39:00Z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