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aed79e5" w14:paraId="aed79e5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>
      <w:pPr>
        <w:ind w:hanging="2880" w:left="2880"/>
        <w:jc w:val="center"/>
        <w:rPr>
          <w:sz w:val="24"/>
          <w:szCs w:val="24"/>
        </w:rPr>
      </w:pPr>
    </w:p>
    <w:p w:rsidRDefault="009B2800" w:rsidP="00695214" w:rsidR="009B2800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</w:t>
      </w:r>
      <w:r w:rsidR="00775D92" w:rsidRPr="00BF318E">
        <w:rPr>
          <w:sz w:val="24"/>
          <w:szCs w:val="24"/>
          <w:lang w:val="en-GB"/>
        </w:rPr>
        <w:t>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223606">
        <w:rPr>
          <w:sz w:val="24"/>
          <w:szCs w:val="24"/>
        </w:rPr>
        <w:t xml:space="preserve"> </w:t>
      </w:r>
      <w:r w:rsidR="00385FAD" w:rsidRPr="00385FAD">
        <w:rPr>
          <w:bCs/>
          <w:sz w:val="24"/>
          <w:szCs w:val="24"/>
        </w:rPr>
        <w:t>DEUS NEKRETNINE</w:t>
      </w:r>
      <w:r w:rsidR="00385FAD" w:rsidRPr="00385FAD">
        <w:rPr>
          <w:sz w:val="24"/>
          <w:szCs w:val="24"/>
        </w:rPr>
        <w:t xml:space="preserve"> d. o. o. za poslovanje nekretninama, građenje, trgovinu i usluge Rijeka, </w:t>
      </w:r>
      <w:proofErr w:type="spellStart"/>
      <w:r w:rsidR="00385FAD" w:rsidRPr="00385FAD">
        <w:rPr>
          <w:sz w:val="24"/>
          <w:szCs w:val="24"/>
        </w:rPr>
        <w:t>Lukačićeve</w:t>
      </w:r>
      <w:proofErr w:type="spellEnd"/>
      <w:r w:rsidR="00385FAD" w:rsidRPr="00385FAD">
        <w:rPr>
          <w:sz w:val="24"/>
          <w:szCs w:val="24"/>
        </w:rPr>
        <w:t xml:space="preserve"> stube 4</w:t>
      </w:r>
      <w:r w:rsidR="00E50AA2" w:rsidRPr="00385FAD">
        <w:rPr>
          <w:sz w:val="24"/>
          <w:szCs w:val="24"/>
        </w:rPr>
        <w:t>, MBS:</w:t>
      </w:r>
      <w:r w:rsidR="006C1C64" w:rsidRPr="00385FAD">
        <w:rPr>
          <w:sz w:val="24"/>
          <w:szCs w:val="24"/>
        </w:rPr>
        <w:t xml:space="preserve"> </w:t>
      </w:r>
      <w:r w:rsidR="00385FAD" w:rsidRPr="00385FAD">
        <w:rPr>
          <w:sz w:val="24"/>
          <w:szCs w:val="24"/>
        </w:rPr>
        <w:t>040241643</w:t>
      </w:r>
      <w:r w:rsidR="00AB26CF" w:rsidRPr="00385FAD">
        <w:rPr>
          <w:sz w:val="24"/>
          <w:szCs w:val="24"/>
        </w:rPr>
        <w:t xml:space="preserve"> </w:t>
      </w:r>
      <w:r w:rsidR="00E50AA2" w:rsidRPr="00385FAD">
        <w:rPr>
          <w:sz w:val="24"/>
          <w:szCs w:val="24"/>
        </w:rPr>
        <w:t>OIB:</w:t>
      </w:r>
      <w:r w:rsidR="006C1C64" w:rsidRPr="00385FAD">
        <w:rPr>
          <w:sz w:val="24"/>
          <w:szCs w:val="24"/>
        </w:rPr>
        <w:t xml:space="preserve"> </w:t>
      </w:r>
      <w:r w:rsidR="00385FAD" w:rsidRPr="00385FAD">
        <w:rPr>
          <w:sz w:val="24"/>
          <w:szCs w:val="24"/>
        </w:rPr>
        <w:t>24676509470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AB26CF">
        <w:rPr>
          <w:sz w:val="24"/>
          <w:szCs w:val="24"/>
        </w:rPr>
        <w:t>8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</w:t>
      </w:r>
      <w:r w:rsidR="00123529" w:rsidRPr="00BF318E">
        <w:rPr>
          <w:sz w:val="24"/>
          <w:szCs w:val="24"/>
        </w:rPr>
        <w:t>j</w:t>
      </w:r>
      <w:proofErr w:type="spellEnd"/>
      <w:r w:rsidR="00123529" w:rsidRPr="00BF318E">
        <w:rPr>
          <w:sz w:val="24"/>
          <w:szCs w:val="24"/>
        </w:rPr>
        <w:t xml:space="preserve">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385FAD" w:rsidRPr="00385FAD">
        <w:rPr>
          <w:bCs/>
          <w:sz w:val="24"/>
          <w:szCs w:val="24"/>
        </w:rPr>
        <w:t>DEUS NEKRETNINE</w:t>
      </w:r>
      <w:r w:rsidR="00385FAD" w:rsidRPr="00385FAD">
        <w:rPr>
          <w:sz w:val="24"/>
          <w:szCs w:val="24"/>
        </w:rPr>
        <w:t xml:space="preserve"> d. o. o. za poslovanje nekretninama, građenje, trgovinu i usluge Rijeka, </w:t>
      </w:r>
      <w:proofErr w:type="spellStart"/>
      <w:r w:rsidR="00385FAD" w:rsidRPr="00385FAD">
        <w:rPr>
          <w:sz w:val="24"/>
          <w:szCs w:val="24"/>
        </w:rPr>
        <w:t>Lukačićeve</w:t>
      </w:r>
      <w:proofErr w:type="spellEnd"/>
      <w:r w:rsidR="00385FAD" w:rsidRPr="00385FAD">
        <w:rPr>
          <w:sz w:val="24"/>
          <w:szCs w:val="24"/>
        </w:rPr>
        <w:t xml:space="preserve"> stube 4, MBS: 040241643 OIB: 24676509470</w:t>
      </w:r>
      <w:r w:rsidR="00385FAD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9B2800" w:rsidP="00BF318E" w:rsidR="009B2800" w:rsidRPr="00BF318E">
      <w:pPr>
        <w:ind w:firstLine="1418"/>
        <w:jc w:val="both"/>
        <w:rPr>
          <w:sz w:val="24"/>
          <w:szCs w:val="24"/>
        </w:rPr>
      </w:pP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9B2800" w:rsidP="00DE4300" w:rsidR="009B2800">
      <w:pPr>
        <w:jc w:val="center"/>
        <w:rPr>
          <w:sz w:val="24"/>
          <w:szCs w:val="24"/>
        </w:rPr>
      </w:pP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385FAD" w:rsidRPr="00385FAD">
        <w:rPr>
          <w:bCs/>
          <w:sz w:val="24"/>
          <w:szCs w:val="24"/>
        </w:rPr>
        <w:t>DEUS NEKRETNINE</w:t>
      </w:r>
      <w:r w:rsidR="00385FAD" w:rsidRPr="00385FAD">
        <w:rPr>
          <w:sz w:val="24"/>
          <w:szCs w:val="24"/>
        </w:rPr>
        <w:t xml:space="preserve"> d. o. o. za poslovanje nekretninama, građenje, trgovinu i usluge Rijeka, </w:t>
      </w:r>
      <w:proofErr w:type="spellStart"/>
      <w:r w:rsidR="00385FAD" w:rsidRPr="00385FAD">
        <w:rPr>
          <w:sz w:val="24"/>
          <w:szCs w:val="24"/>
        </w:rPr>
        <w:t>Lukačićeve</w:t>
      </w:r>
      <w:proofErr w:type="spellEnd"/>
      <w:r w:rsidR="00385FAD" w:rsidRPr="00385FAD">
        <w:rPr>
          <w:sz w:val="24"/>
          <w:szCs w:val="24"/>
        </w:rPr>
        <w:t xml:space="preserve"> stube 4, MBS: 040241643 OIB: 24676509470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</w:t>
      </w:r>
      <w:r w:rsidR="00977412" w:rsidRPr="00BF318E">
        <w:rPr>
          <w:sz w:val="24"/>
          <w:szCs w:val="24"/>
        </w:rPr>
        <w:lastRenderedPageBreak/>
        <w:t>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AB26CF">
        <w:rPr>
          <w:sz w:val="24"/>
          <w:szCs w:val="24"/>
        </w:rPr>
        <w:t>8</w:t>
      </w:r>
      <w:r w:rsidRPr="00BF318E">
        <w:rPr>
          <w:sz w:val="24"/>
          <w:szCs w:val="24"/>
        </w:rPr>
        <w:t>. studenoga 2015. godine</w:t>
      </w:r>
    </w:p>
    <w:p w:rsidRDefault="00223606" w:rsidP="00DD2B2F" w:rsidR="00223606">
      <w:pPr>
        <w:jc w:val="center"/>
        <w:rPr>
          <w:sz w:val="24"/>
          <w:szCs w:val="24"/>
        </w:rPr>
      </w:pP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4E1" w:rsidR="001244E1">
      <w:r>
        <w:separator/>
      </w:r>
    </w:p>
  </w:endnote>
  <w:endnote w:id="0" w:type="continuationSeparator">
    <w:p w:rsidRDefault="001244E1" w:rsidR="00124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4E1" w:rsidR="001244E1">
      <w:r>
        <w:separator/>
      </w:r>
    </w:p>
  </w:footnote>
  <w:footnote w:id="0" w:type="continuationSeparator">
    <w:p w:rsidRDefault="001244E1" w:rsidR="001244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>
      <w:rPr>
        <w:sz w:val="24"/>
        <w:szCs w:val="24"/>
      </w:rPr>
      <w:t>2</w:t>
    </w:r>
    <w:r w:rsidR="005401F8">
      <w:rPr>
        <w:sz w:val="24"/>
        <w:szCs w:val="24"/>
      </w:rPr>
      <w:t>9</w:t>
    </w:r>
    <w:r w:rsidR="00385FAD">
      <w:rPr>
        <w:sz w:val="24"/>
        <w:szCs w:val="24"/>
      </w:rPr>
      <w:t>4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 w:rsidR="00511006">
      <w:rPr>
        <w:sz w:val="24"/>
        <w:szCs w:val="24"/>
      </w:rPr>
      <w:t>2</w:t>
    </w:r>
    <w:r w:rsidR="005401F8">
      <w:rPr>
        <w:sz w:val="24"/>
        <w:szCs w:val="24"/>
      </w:rPr>
      <w:t>9</w:t>
    </w:r>
    <w:r w:rsidR="00385FAD">
      <w:rPr>
        <w:sz w:val="24"/>
        <w:szCs w:val="24"/>
      </w:rPr>
      <w:t>4</w:t>
    </w:r>
    <w:r w:rsidRPr="00BF318E">
      <w:rPr>
        <w:sz w:val="24"/>
        <w:szCs w:val="24"/>
      </w:rPr>
      <w:t>/2015-</w:t>
    </w:r>
    <w:r w:rsidR="00AD1F5F">
      <w:rPr>
        <w:sz w:val="24"/>
        <w:szCs w:val="24"/>
      </w:rPr>
      <w:t>2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44E1"/>
    <w:rsid w:val="00125559"/>
    <w:rsid w:val="001334EB"/>
    <w:rsid w:val="00133DAD"/>
    <w:rsid w:val="00135BFD"/>
    <w:rsid w:val="00135D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3606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5FAD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25F5C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01F8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4C88"/>
    <w:rsid w:val="005F60B9"/>
    <w:rsid w:val="005F6F19"/>
    <w:rsid w:val="0060103C"/>
    <w:rsid w:val="00606779"/>
    <w:rsid w:val="0060715B"/>
    <w:rsid w:val="00613536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6D2A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153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800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6CF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FE1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686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D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D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D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D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686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D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D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D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D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886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718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57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3125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8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36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85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431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004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9281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1183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2322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060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19660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57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58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2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40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281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930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69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92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5367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7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205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8379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3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09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71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39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67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11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54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01308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2138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28535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0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293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2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172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6053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720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1476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St-294/2015</izvorni_sadrzaj>
    <derivirana_varijabla naziv="DomainObject.Predmet.OznakaBroj_1">St-294/2015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DEUS NEKRETNINE d.o.o.  Rijeka</izvorni_sadrzaj>
    <derivirana_varijabla naziv="DomainObject.Predmet.ProtustrankaFormated_1">  DEUS NEKRETNINE d.o.o.  Rijeka</derivirana_varijabla>
  </DomainObject.Predmet.ProtustrankaFormated>
  <DomainObject.Predmet.ProtustrankaFormatedOIB>
    <izvorni_sadrzaj>  DEUS NEKRETNINE d.o.o.  Rijeka, OIB 24676509470</izvorni_sadrzaj>
    <derivirana_varijabla naziv="DomainObject.Predmet.ProtustrankaFormatedOIB_1">  DEUS NEKRETNINE d.o.o.  Rijeka, OIB 24676509470</derivirana_varijabla>
  </DomainObject.Predmet.ProtustrankaFormatedOIB>
  <DomainObject.Predmet.ProtustrankaFormatedWithAdress>
    <izvorni_sadrzaj> DEUS NEKRETNINE d.o.o.  Rijeka, Lukačićeve stube 4, 51000 Rijeka</izvorni_sadrzaj>
    <derivirana_varijabla naziv="DomainObject.Predmet.ProtustrankaFormatedWithAdress_1"> DEUS NEKRETNINE d.o.o.  Rijeka, Lukačićeve stube 4, 51000 Rijeka</derivirana_varijabla>
  </DomainObject.Predmet.ProtustrankaFormatedWithAdress>
  <DomainObject.Predmet.ProtustrankaFormatedWithAdressOIB>
    <izvorni_sadrzaj> DEUS NEKRETNINE d.o.o.  Rijeka, OIB 24676509470, Lukačićeve stube 4, 51000 Rijeka</izvorni_sadrzaj>
    <derivirana_varijabla naziv="DomainObject.Predmet.ProtustrankaFormatedWithAdressOIB_1"> DEUS NEKRETNINE d.o.o.  Rijeka, OIB 24676509470, Lukačićeve stube 4, 51000 Rijeka</derivirana_varijabla>
  </DomainObject.Predmet.ProtustrankaFormatedWithAdressOIB>
  <DomainObject.Predmet.ProtustrankaWithAdress>
    <izvorni_sadrzaj>DEUS NEKRETNINE d.o.o.  Rijeka Lukačićeve stube 4, 51000 Rijeka</izvorni_sadrzaj>
    <derivirana_varijabla naziv="DomainObject.Predmet.ProtustrankaWithAdress_1">DEUS NEKRETNINE d.o.o.  Rijeka Lukačićeve stube 4, 51000 Rijeka</derivirana_varijabla>
  </DomainObject.Predmet.ProtustrankaWithAdress>
  <DomainObject.Predmet.ProtustrankaWithAdressOIB>
    <izvorni_sadrzaj>DEUS NEKRETNINE d.o.o.  Rijeka, OIB 24676509470, Lukačićeve stube 4, 51000 Rijeka</izvorni_sadrzaj>
    <derivirana_varijabla naziv="DomainObject.Predmet.ProtustrankaWithAdressOIB_1">DEUS NEKRETNINE d.o.o.  Rijeka, OIB 24676509470, Lukačićeve stube 4, 51000 Rijeka</derivirana_varijabla>
  </DomainObject.Predmet.ProtustrankaWithAdressOIB>
  <DomainObject.Predmet.ProtustrankaNazivFormated>
    <izvorni_sadrzaj>DEUS NEKRETNINE d.o.o.  Rijeka</izvorni_sadrzaj>
    <derivirana_varijabla naziv="DomainObject.Predmet.ProtustrankaNazivFormated_1">DEUS NEKRETNINE d.o.o.  Rijeka</derivirana_varijabla>
  </DomainObject.Predmet.ProtustrankaNazivFormated>
  <DomainObject.Predmet.ProtustrankaNazivFormatedOIB>
    <izvorni_sadrzaj>DEUS NEKRETNINE d.o.o.  Rijeka, OIB 24676509470</izvorni_sadrzaj>
    <derivirana_varijabla naziv="DomainObject.Predmet.ProtustrankaNazivFormatedOIB_1">DEUS NEKRETNINE d.o.o.  Rijeka, OIB 24676509470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DEUS NEKRETNINE d.o.o.  Rijeka</item>
    </izvorni_sadrzaj>
    <derivirana_varijabla naziv="DomainObject.Predmet.ProtuStrankaListFormated_1">
      <item>DEUS NEKRETNINE d.o.o.  Rijeka</item>
    </derivirana_varijabla>
  </DomainObject.Predmet.ProtuStrankaListFormated>
  <DomainObject.Predmet.ProtuStrankaListFormatedOIB>
    <izvorni_sadrzaj>
      <item>DEUS NEKRETNINE d.o.o.  Rijeka, OIB 24676509470</item>
    </izvorni_sadrzaj>
    <derivirana_varijabla naziv="DomainObject.Predmet.ProtuStrankaListFormatedOIB_1">
      <item>DEUS NEKRETNINE d.o.o.  Rijeka, OIB 24676509470</item>
    </derivirana_varijabla>
  </DomainObject.Predmet.ProtuStrankaListFormatedOIB>
  <DomainObject.Predmet.ProtuStrankaListFormatedWithAdress>
    <izvorni_sadrzaj>
      <item>DEUS NEKRETNINE d.o.o.  Rijeka, Lukačićeve stube 4, 51000 Rijeka</item>
    </izvorni_sadrzaj>
    <derivirana_varijabla naziv="DomainObject.Predmet.ProtuStrankaListFormatedWithAdress_1">
      <item>DEUS NEKRETNINE d.o.o.  Rijeka, Lukačićeve stube 4, 51000 Rijeka</item>
    </derivirana_varijabla>
  </DomainObject.Predmet.ProtuStrankaListFormatedWithAdress>
  <DomainObject.Predmet.ProtuStrankaListFormatedWithAdressOIB>
    <izvorni_sadrzaj>
      <item>DEUS NEKRETNINE d.o.o.  Rijeka, OIB 24676509470, Lukačićeve stube 4, 51000 Rijeka</item>
    </izvorni_sadrzaj>
    <derivirana_varijabla naziv="DomainObject.Predmet.ProtuStrankaListFormatedWithAdressOIB_1">
      <item>DEUS NEKRETNINE d.o.o.  Rijeka, OIB 24676509470, Lukačićeve stube 4, 51000 Rijeka</item>
    </derivirana_varijabla>
  </DomainObject.Predmet.ProtuStrankaListFormatedWithAdressOIB>
  <DomainObject.Predmet.ProtuStrankaListNazivFormated>
    <izvorni_sadrzaj>
      <item>DEUS NEKRETNINE d.o.o.  Rijeka</item>
    </izvorni_sadrzaj>
    <derivirana_varijabla naziv="DomainObject.Predmet.ProtuStrankaListNazivFormated_1">
      <item>DEUS NEKRETNINE d.o.o.  Rijeka</item>
    </derivirana_varijabla>
  </DomainObject.Predmet.ProtuStrankaListNazivFormated>
  <DomainObject.Predmet.ProtuStrankaListNazivFormatedOIB>
    <izvorni_sadrzaj>
      <item>DEUS NEKRETNINE d.o.o.  Rijeka, OIB 24676509470</item>
    </izvorni_sadrzaj>
    <derivirana_varijabla naziv="DomainObject.Predmet.ProtuStrankaListNazivFormatedOIB_1">
      <item>DEUS NEKRETNINE d.o.o.  Rijeka, OIB 24676509470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DEUS NEKRETNINE d.o.o.  Rijeka</izvorni_sadrzaj>
    <derivirana_varijabla naziv="DomainObject.Predmet.ProtustrankaIDrugi_1">DEUS NEKRETNINE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DEUS NEKRETNINE d.o.o.  Rijeka, OIB 24676509470, Lukačićeve stube 4, 51000 Rijeka</izvorni_sadrzaj>
    <derivirana_varijabla naziv="DomainObject.Predmet.ProtustrankaIDrugiAdressOIB_1">DEUS NEKRETNINE d.o.o.  Rijeka, OIB 24676509470, Lukačićeve stube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DEUS NEKRETNINE d.o.o.  Rijeka</item>
    </izvorni_sadrzaj>
    <derivirana_varijabla naziv="DomainObject.Predmet.SudioniciListNaziv_1">
      <item>FINA  Rijeka</item>
      <item>DEUS NEKRETNINE d.o.o.  Rijeka</item>
    </derivirana_varijabla>
  </DomainObject.Predmet.SudioniciListNaziv>
  <DomainObject.Predmet.SudioniciListAdressOIB>
    <izvorni_sadrzaj>
      <item>FINA  Rijeka, OIB 85821130368, Frana Kurelca 8,51000 Rijeka</item>
      <item>DEUS NEKRETNINE d.o.o.  Rijeka, OIB 24676509470, Lukačićeve stube 4,51000 Rijeka</item>
    </izvorni_sadrzaj>
    <derivirana_varijabla naziv="DomainObject.Predmet.SudioniciListAdressOIB_1">
      <item>FINA  Rijeka, OIB 85821130368, Frana Kurelca 8,51000 Rijeka</item>
      <item>DEUS NEKRETNINE d.o.o.  Rijeka, OIB 24676509470, Lukačićeve stube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24676509470</item>
    </izvorni_sadrzaj>
    <derivirana_varijabla naziv="DomainObject.Predmet.SudioniciListNazivOIB_1">
      <item>, OIB 85821130368</item>
      <item>, OIB 24676509470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374</properties:Words>
  <properties:Characters>2041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2015-11-18T10:37:00Z</dcterms:created>
  <dc:creator>Korisnik</dc:creator>
  <cp:lastModifiedBy>wsadmin</cp:lastModifiedBy>
  <cp:lastPrinted>2015-11-18T10:37:00Z</cp:lastPrinted>
  <dcterms:modified xmlns:xsi="http://www.w3.org/2001/XMLSchema-instance" xsi:type="dcterms:W3CDTF">2015-11-18T11:20:00Z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