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ace7" w14:paraId="699ace7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E87ECC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66633E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66633E" w:rsidR="00E001FE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  <w:t xml:space="preserve">                  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</w:p>
    <w:p w:rsidRDefault="0066633E" w:rsidP="00E001FE" w:rsidR="0066633E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E001FE" w:rsidP="00F25EB3" w:rsidR="00E001FE" w:rsidRPr="006B2651">
      <w:pPr>
        <w:ind w:firstLine="720"/>
        <w:jc w:val="both"/>
        <w:rPr>
          <w:color w:val="auto"/>
          <w:sz w:val="24"/>
          <w:szCs w:val="24"/>
        </w:rPr>
      </w:pPr>
      <w:r w:rsidRPr="006B2651">
        <w:rPr>
          <w:sz w:val="24"/>
          <w:szCs w:val="24"/>
        </w:rPr>
        <w:t xml:space="preserve">Trgovački sud </w:t>
      </w:r>
      <w:r w:rsidR="00C53AE7" w:rsidRPr="006B2651">
        <w:rPr>
          <w:sz w:val="24"/>
          <w:szCs w:val="24"/>
        </w:rPr>
        <w:t>u</w:t>
      </w:r>
      <w:r w:rsidRPr="006B2651">
        <w:rPr>
          <w:sz w:val="24"/>
          <w:szCs w:val="24"/>
        </w:rPr>
        <w:t xml:space="preserve"> Pazinu, po stečajnom sucu Ivanu Dujiću, </w:t>
      </w:r>
      <w:r w:rsidRPr="006B2651">
        <w:rPr>
          <w:color w:val="auto"/>
          <w:sz w:val="24"/>
          <w:szCs w:val="24"/>
        </w:rPr>
        <w:t xml:space="preserve">u </w:t>
      </w:r>
      <w:r w:rsidRPr="006B2651">
        <w:rPr>
          <w:sz w:val="24"/>
          <w:szCs w:val="24"/>
        </w:rPr>
        <w:t xml:space="preserve">stečajnom postupku </w:t>
      </w:r>
      <w:r w:rsidRPr="006B2651">
        <w:rPr>
          <w:color w:val="auto"/>
          <w:sz w:val="24"/>
          <w:szCs w:val="24"/>
        </w:rPr>
        <w:t>nad</w:t>
      </w:r>
      <w:r w:rsidRPr="006B2651">
        <w:rPr>
          <w:sz w:val="24"/>
          <w:szCs w:val="24"/>
        </w:rPr>
        <w:t xml:space="preserve"> </w:t>
      </w:r>
      <w:r w:rsidR="003F1F25">
        <w:rPr>
          <w:sz w:val="24"/>
          <w:szCs w:val="24"/>
        </w:rPr>
        <w:t xml:space="preserve">dužnikom </w:t>
      </w:r>
      <w:r w:rsidR="003F1F25" w:rsidRPr="003F1F25">
        <w:rPr>
          <w:sz w:val="24"/>
          <w:szCs w:val="24"/>
        </w:rPr>
        <w:t xml:space="preserve">LIVIOCOMMERCE d. o. o. </w:t>
      </w:r>
      <w:r w:rsidR="003F1F25">
        <w:rPr>
          <w:sz w:val="24"/>
          <w:szCs w:val="24"/>
        </w:rPr>
        <w:t xml:space="preserve">u stečaju </w:t>
      </w:r>
      <w:r w:rsidR="003F1F25" w:rsidRPr="003F1F25">
        <w:rPr>
          <w:sz w:val="24"/>
          <w:szCs w:val="24"/>
        </w:rPr>
        <w:t>Poreč, Antonci 7, OIB 59485336728</w:t>
      </w:r>
      <w:r w:rsidR="00F25EB3">
        <w:rPr>
          <w:sz w:val="24"/>
          <w:szCs w:val="24"/>
        </w:rPr>
        <w:t>,</w:t>
      </w:r>
      <w:r w:rsidRPr="006B2651">
        <w:rPr>
          <w:sz w:val="24"/>
          <w:szCs w:val="24"/>
        </w:rPr>
        <w:t xml:space="preserve"> nakon održanog ispitnog ročišta</w:t>
      </w:r>
      <w:r w:rsidR="00454A5E" w:rsidRPr="006B2651">
        <w:rPr>
          <w:sz w:val="24"/>
          <w:szCs w:val="24"/>
        </w:rPr>
        <w:t>,</w:t>
      </w:r>
      <w:r w:rsidRPr="006B2651">
        <w:rPr>
          <w:color w:val="auto"/>
          <w:sz w:val="24"/>
          <w:szCs w:val="24"/>
        </w:rPr>
        <w:t xml:space="preserve"> </w:t>
      </w:r>
      <w:r w:rsidR="00CF7FF9">
        <w:rPr>
          <w:color w:val="auto"/>
          <w:sz w:val="24"/>
          <w:szCs w:val="24"/>
        </w:rPr>
        <w:t>7</w:t>
      </w:r>
      <w:r w:rsidRPr="006B2651">
        <w:rPr>
          <w:color w:val="auto"/>
          <w:sz w:val="24"/>
          <w:szCs w:val="24"/>
        </w:rPr>
        <w:t xml:space="preserve">. </w:t>
      </w:r>
      <w:r w:rsidR="003F1F25">
        <w:rPr>
          <w:color w:val="auto"/>
          <w:sz w:val="24"/>
          <w:szCs w:val="24"/>
        </w:rPr>
        <w:t>st</w:t>
      </w:r>
      <w:r w:rsidR="00CF7FF9">
        <w:rPr>
          <w:color w:val="auto"/>
          <w:sz w:val="24"/>
          <w:szCs w:val="24"/>
        </w:rPr>
        <w:t>udenog</w:t>
      </w:r>
      <w:r w:rsidRPr="006B2651">
        <w:rPr>
          <w:color w:val="auto"/>
          <w:sz w:val="24"/>
          <w:szCs w:val="24"/>
        </w:rPr>
        <w:t xml:space="preserve"> 201</w:t>
      </w:r>
      <w:r w:rsidR="006B2651" w:rsidRPr="006B2651">
        <w:rPr>
          <w:color w:val="auto"/>
          <w:sz w:val="24"/>
          <w:szCs w:val="24"/>
        </w:rPr>
        <w:t>7</w:t>
      </w:r>
      <w:r w:rsidRPr="006B2651">
        <w:rPr>
          <w:color w:val="auto"/>
          <w:sz w:val="24"/>
          <w:szCs w:val="24"/>
        </w:rPr>
        <w:t>.</w:t>
      </w: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201CCD" w:rsidR="00201CCD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Ispravlja se rješenje ovog suda posl.br. St-250/2017-26 od </w:t>
      </w:r>
      <w:r w:rsidR="00201CCD">
        <w:rPr>
          <w:color w:val="auto"/>
          <w:sz w:val="24"/>
          <w:szCs w:val="24"/>
        </w:rPr>
        <w:t>24</w:t>
      </w:r>
      <w:r w:rsidR="00201CCD" w:rsidRPr="006B2651">
        <w:rPr>
          <w:color w:val="auto"/>
          <w:sz w:val="24"/>
          <w:szCs w:val="24"/>
        </w:rPr>
        <w:t xml:space="preserve">. </w:t>
      </w:r>
      <w:r w:rsidR="00201CCD">
        <w:rPr>
          <w:color w:val="auto"/>
          <w:sz w:val="24"/>
          <w:szCs w:val="24"/>
        </w:rPr>
        <w:t>listopada</w:t>
      </w:r>
      <w:r w:rsidR="00201CCD" w:rsidRPr="006B2651">
        <w:rPr>
          <w:color w:val="auto"/>
          <w:sz w:val="24"/>
          <w:szCs w:val="24"/>
        </w:rPr>
        <w:t xml:space="preserve"> 2017.</w:t>
      </w:r>
      <w:r w:rsidR="00201CCD">
        <w:rPr>
          <w:color w:val="auto"/>
          <w:sz w:val="24"/>
          <w:szCs w:val="24"/>
        </w:rPr>
        <w:t xml:space="preserve"> </w:t>
      </w:r>
      <w:r w:rsidR="00201CCD">
        <w:rPr>
          <w:sz w:val="24"/>
          <w:szCs w:val="24"/>
        </w:rPr>
        <w:t>na način da se u obrazloženju tog rješenja riječi (datum) „29. listopada 2017.“ zamjenjuju riječima (datumom) „1</w:t>
      </w:r>
      <w:r w:rsidR="00201CCD" w:rsidRPr="00201CCD">
        <w:rPr>
          <w:sz w:val="24"/>
          <w:szCs w:val="24"/>
        </w:rPr>
        <w:t>9. listopada 2017.“</w:t>
      </w:r>
      <w:r w:rsidR="00201CCD">
        <w:rPr>
          <w:sz w:val="24"/>
          <w:szCs w:val="24"/>
        </w:rPr>
        <w:t>.</w:t>
      </w:r>
    </w:p>
    <w:p w:rsidRDefault="00CF7FF9" w:rsidP="00201CCD" w:rsidR="00CF7FF9">
      <w:pPr>
        <w:ind w:firstLine="720"/>
        <w:jc w:val="both"/>
        <w:rPr>
          <w:sz w:val="24"/>
          <w:szCs w:val="24"/>
        </w:rPr>
      </w:pPr>
    </w:p>
    <w:p w:rsidRDefault="00D26D42" w:rsidP="0066633E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201CCD" w:rsidR="00201CCD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201CCD">
        <w:rPr>
          <w:sz w:val="24"/>
          <w:szCs w:val="24"/>
        </w:rPr>
        <w:t>U</w:t>
      </w:r>
      <w:r w:rsidR="00201CCD" w:rsidRPr="00201CCD">
        <w:rPr>
          <w:sz w:val="24"/>
          <w:szCs w:val="24"/>
        </w:rPr>
        <w:t xml:space="preserve"> obrazloženju rješenj</w:t>
      </w:r>
      <w:r w:rsidR="00201CCD">
        <w:rPr>
          <w:sz w:val="24"/>
          <w:szCs w:val="24"/>
        </w:rPr>
        <w:t>a</w:t>
      </w:r>
      <w:r w:rsidR="00201CCD" w:rsidRPr="00201CCD">
        <w:rPr>
          <w:sz w:val="24"/>
          <w:szCs w:val="24"/>
        </w:rPr>
        <w:t xml:space="preserve"> ovog suda posl.br. St-250/2017-26 od 24. listopada 2017. je   </w:t>
      </w:r>
      <w:r w:rsidR="00201CCD">
        <w:rPr>
          <w:sz w:val="24"/>
          <w:szCs w:val="24"/>
        </w:rPr>
        <w:t xml:space="preserve">očitom omaškom u pisanju pogrešno naveden datum kada je </w:t>
      </w:r>
      <w:r w:rsidR="00201CCD" w:rsidRPr="00201CCD">
        <w:rPr>
          <w:sz w:val="24"/>
          <w:szCs w:val="24"/>
        </w:rPr>
        <w:t>u spis predmeta zaprimljena prijava tražbine vjerovnika AGROPRODUKT d.o.o. Pula, sa prilozima</w:t>
      </w:r>
      <w:r w:rsidR="00201CCD">
        <w:rPr>
          <w:sz w:val="24"/>
          <w:szCs w:val="24"/>
        </w:rPr>
        <w:t xml:space="preserve">, tako da je umjesto </w:t>
      </w:r>
      <w:r w:rsidR="00201CCD" w:rsidRPr="00201CCD">
        <w:rPr>
          <w:sz w:val="24"/>
          <w:szCs w:val="24"/>
        </w:rPr>
        <w:t>„19. listopada 2017.“</w:t>
      </w:r>
      <w:r w:rsidR="00201CCD">
        <w:rPr>
          <w:sz w:val="24"/>
          <w:szCs w:val="24"/>
        </w:rPr>
        <w:t xml:space="preserve"> napisano </w:t>
      </w:r>
      <w:r w:rsidR="00201CCD" w:rsidRPr="00201CCD">
        <w:rPr>
          <w:sz w:val="24"/>
          <w:szCs w:val="24"/>
        </w:rPr>
        <w:t>„29. listopada 2017.“</w:t>
      </w:r>
      <w:r w:rsidR="00201CCD">
        <w:rPr>
          <w:sz w:val="24"/>
          <w:szCs w:val="24"/>
        </w:rPr>
        <w:t>.</w:t>
      </w:r>
    </w:p>
    <w:p w:rsidRDefault="00201CCD" w:rsidP="00201CCD" w:rsidR="00201C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01CCD">
        <w:rPr>
          <w:sz w:val="24"/>
          <w:szCs w:val="24"/>
        </w:rPr>
        <w:t xml:space="preserve">Slijedom navedenog, </w:t>
      </w:r>
      <w:r w:rsidR="00CF7FF9">
        <w:rPr>
          <w:sz w:val="24"/>
          <w:szCs w:val="24"/>
        </w:rPr>
        <w:t>temeljem</w:t>
      </w:r>
      <w:r w:rsidRPr="00201CCD">
        <w:rPr>
          <w:sz w:val="24"/>
          <w:szCs w:val="24"/>
        </w:rPr>
        <w:t xml:space="preserve"> čl. 342. Z</w:t>
      </w:r>
      <w:r>
        <w:rPr>
          <w:sz w:val="24"/>
          <w:szCs w:val="24"/>
        </w:rPr>
        <w:t>akona o parničnom postupku vezano uz čl. 10. Stečajnog zakona</w:t>
      </w:r>
      <w:r w:rsidRPr="00201CCD">
        <w:rPr>
          <w:sz w:val="24"/>
          <w:szCs w:val="24"/>
        </w:rPr>
        <w:t>, t</w:t>
      </w:r>
      <w:r>
        <w:rPr>
          <w:sz w:val="24"/>
          <w:szCs w:val="24"/>
        </w:rPr>
        <w:t>a je</w:t>
      </w:r>
      <w:r w:rsidRPr="00201CCD">
        <w:rPr>
          <w:sz w:val="24"/>
          <w:szCs w:val="24"/>
        </w:rPr>
        <w:t xml:space="preserve"> očit</w:t>
      </w:r>
      <w:r>
        <w:rPr>
          <w:sz w:val="24"/>
          <w:szCs w:val="24"/>
        </w:rPr>
        <w:t>a</w:t>
      </w:r>
      <w:r w:rsidRPr="00201CCD">
        <w:rPr>
          <w:sz w:val="24"/>
          <w:szCs w:val="24"/>
        </w:rPr>
        <w:t xml:space="preserve"> omašk</w:t>
      </w:r>
      <w:r>
        <w:rPr>
          <w:sz w:val="24"/>
          <w:szCs w:val="24"/>
        </w:rPr>
        <w:t>a ispravljena</w:t>
      </w:r>
      <w:r w:rsidRPr="00201CCD">
        <w:rPr>
          <w:sz w:val="24"/>
          <w:szCs w:val="24"/>
        </w:rPr>
        <w:t xml:space="preserve"> te je odlučeno kao u izreci ovog rješenja.</w:t>
      </w:r>
    </w:p>
    <w:p w:rsidRDefault="00201CCD" w:rsidP="00201CCD" w:rsidR="00201CCD">
      <w:pPr>
        <w:jc w:val="both"/>
        <w:rPr>
          <w:sz w:val="24"/>
          <w:szCs w:val="24"/>
        </w:rPr>
      </w:pPr>
    </w:p>
    <w:p w:rsidRDefault="00D26D42" w:rsidP="0066633E" w:rsidR="00DF2B80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CF7FF9">
        <w:rPr>
          <w:sz w:val="24"/>
          <w:szCs w:val="24"/>
        </w:rPr>
        <w:t>7</w:t>
      </w:r>
      <w:r w:rsidR="00CC16F0" w:rsidRPr="006B2651">
        <w:rPr>
          <w:sz w:val="24"/>
          <w:szCs w:val="24"/>
        </w:rPr>
        <w:t xml:space="preserve">. </w:t>
      </w:r>
      <w:r w:rsidR="000D3B1D">
        <w:rPr>
          <w:sz w:val="24"/>
          <w:szCs w:val="24"/>
        </w:rPr>
        <w:t>st</w:t>
      </w:r>
      <w:r w:rsidR="00CF7FF9">
        <w:rPr>
          <w:sz w:val="24"/>
          <w:szCs w:val="24"/>
        </w:rPr>
        <w:t>udenog</w:t>
      </w:r>
      <w:r w:rsidR="00CC16F0" w:rsidRPr="006B2651">
        <w:rPr>
          <w:sz w:val="24"/>
          <w:szCs w:val="24"/>
        </w:rPr>
        <w:t xml:space="preserve"> 201</w:t>
      </w:r>
      <w:r w:rsidR="00F222B5">
        <w:rPr>
          <w:sz w:val="24"/>
          <w:szCs w:val="24"/>
        </w:rPr>
        <w:t>7</w:t>
      </w:r>
      <w:r w:rsidR="00CC16F0" w:rsidRPr="006B2651">
        <w:rPr>
          <w:sz w:val="24"/>
          <w:szCs w:val="24"/>
        </w:rPr>
        <w:t>.</w:t>
      </w:r>
    </w:p>
    <w:p w:rsidRDefault="0066633E" w:rsidP="0066633E" w:rsidR="0066633E" w:rsidRPr="006B2651">
      <w:pPr>
        <w:jc w:val="center"/>
        <w:rPr>
          <w:sz w:val="24"/>
          <w:szCs w:val="24"/>
        </w:rPr>
      </w:pP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E87ECC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F222B5" w:rsidP="00E001FE" w:rsidR="00F222B5">
      <w:pPr>
        <w:jc w:val="both"/>
        <w:rPr>
          <w:sz w:val="24"/>
          <w:szCs w:val="24"/>
        </w:rPr>
      </w:pPr>
    </w:p>
    <w:p w:rsidRDefault="00100D5A" w:rsidP="00E001FE" w:rsidR="00100D5A">
      <w:pPr>
        <w:jc w:val="both"/>
        <w:rPr>
          <w:sz w:val="24"/>
          <w:szCs w:val="24"/>
        </w:rPr>
      </w:pPr>
    </w:p>
    <w:p w:rsidRDefault="00CF7FF9" w:rsidP="00E001FE" w:rsidR="00CF7FF9" w:rsidRPr="006B2651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Protiv ovog rješenja </w:t>
      </w:r>
      <w:r w:rsidR="00CF7FF9">
        <w:rPr>
          <w:sz w:val="24"/>
          <w:szCs w:val="24"/>
        </w:rPr>
        <w:t>može se izjaviti ž</w:t>
      </w:r>
      <w:r w:rsidRPr="006B2651">
        <w:rPr>
          <w:sz w:val="24"/>
          <w:szCs w:val="24"/>
        </w:rPr>
        <w:t>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DNA:  </w:t>
      </w: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>-  e-oglasna ploča (8 dana)</w:t>
      </w:r>
    </w:p>
    <w:p w:rsidRDefault="00E001FE" w:rsidP="00D8567A" w:rsidR="00D8567A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-  stečajni upravitelj </w:t>
      </w:r>
      <w:r w:rsidR="00D8567A" w:rsidRPr="00D8567A">
        <w:rPr>
          <w:sz w:val="24"/>
          <w:szCs w:val="24"/>
        </w:rPr>
        <w:t>Damir</w:t>
      </w:r>
      <w:r w:rsidR="00D8567A">
        <w:rPr>
          <w:sz w:val="24"/>
          <w:szCs w:val="24"/>
        </w:rPr>
        <w:t xml:space="preserve"> Debeljuh</w:t>
      </w:r>
      <w:r w:rsidR="00D8567A" w:rsidRPr="00D8567A">
        <w:rPr>
          <w:sz w:val="24"/>
          <w:szCs w:val="24"/>
        </w:rPr>
        <w:t xml:space="preserve"> iz Pule, Laginjina 6</w:t>
      </w:r>
    </w:p>
    <w:p w:rsidRDefault="00D8567A" w:rsidP="00D8567A" w:rsidR="00F222B5" w:rsidRPr="006B2651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D3B1D" w:rsidRPr="000D3B1D">
        <w:rPr>
          <w:sz w:val="24"/>
          <w:szCs w:val="24"/>
        </w:rPr>
        <w:t>AGROPRODUKT d.o.o. Pula</w:t>
      </w:r>
      <w:r>
        <w:rPr>
          <w:sz w:val="24"/>
          <w:szCs w:val="24"/>
        </w:rPr>
        <w:t xml:space="preserve">, po pun </w:t>
      </w:r>
      <w:r w:rsidR="000D3B1D">
        <w:rPr>
          <w:sz w:val="24"/>
          <w:szCs w:val="24"/>
        </w:rPr>
        <w:t>Aleksandru Puhu, odvj. u Puli</w:t>
      </w:r>
    </w:p>
    <w:sectPr w:rsidSect="0066633E" w:rsidR="00F222B5" w:rsidRPr="006B265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191" w:rsidR="00477191">
      <w:r>
        <w:separator/>
      </w:r>
    </w:p>
  </w:endnote>
  <w:endnote w:id="0" w:type="continuationSeparator">
    <w:p w:rsidRDefault="00477191" w:rsidR="00477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191" w:rsidR="00477191">
      <w:r>
        <w:separator/>
      </w:r>
    </w:p>
  </w:footnote>
  <w:footnote w:id="0" w:type="continuationSeparator">
    <w:p w:rsidRDefault="00477191" w:rsidR="00477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CC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3F1F25" w:rsidRPr="003F1F25">
      <w:rPr>
        <w:sz w:val="24"/>
        <w:szCs w:val="24"/>
      </w:rPr>
      <w:t>10 St-250/2017-26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F1F25">
      <w:rPr>
        <w:sz w:val="24"/>
        <w:szCs w:val="24"/>
      </w:rPr>
      <w:t xml:space="preserve">   </w:t>
    </w:r>
    <w:r w:rsidR="000D3B1D">
      <w:rPr>
        <w:sz w:val="24"/>
        <w:szCs w:val="24"/>
      </w:rPr>
      <w:t xml:space="preserve">    </w:t>
    </w:r>
    <w:r w:rsidR="003F1F25">
      <w:rPr>
        <w:sz w:val="24"/>
        <w:szCs w:val="24"/>
      </w:rPr>
      <w:t xml:space="preserve"> 10 St-250/2017-</w:t>
    </w:r>
    <w:r w:rsidR="00201CCD">
      <w:rPr>
        <w:sz w:val="24"/>
        <w:szCs w:val="24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43F91"/>
    <w:rsid w:val="00057E97"/>
    <w:rsid w:val="000A5EB7"/>
    <w:rsid w:val="000B10E5"/>
    <w:rsid w:val="000D17FB"/>
    <w:rsid w:val="000D3B1D"/>
    <w:rsid w:val="000D6C8D"/>
    <w:rsid w:val="000E1106"/>
    <w:rsid w:val="000F6768"/>
    <w:rsid w:val="00100D5A"/>
    <w:rsid w:val="001113D9"/>
    <w:rsid w:val="0011716C"/>
    <w:rsid w:val="001231CE"/>
    <w:rsid w:val="00132DAE"/>
    <w:rsid w:val="001340AD"/>
    <w:rsid w:val="001508C7"/>
    <w:rsid w:val="001729CB"/>
    <w:rsid w:val="0018049F"/>
    <w:rsid w:val="00182345"/>
    <w:rsid w:val="00183847"/>
    <w:rsid w:val="00194A91"/>
    <w:rsid w:val="001A47D2"/>
    <w:rsid w:val="00201CCD"/>
    <w:rsid w:val="00230BC5"/>
    <w:rsid w:val="00233BA8"/>
    <w:rsid w:val="00245246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3FD0"/>
    <w:rsid w:val="003C6CCF"/>
    <w:rsid w:val="003F1F25"/>
    <w:rsid w:val="003F5374"/>
    <w:rsid w:val="00407769"/>
    <w:rsid w:val="0041346D"/>
    <w:rsid w:val="00415DDD"/>
    <w:rsid w:val="00425860"/>
    <w:rsid w:val="00427500"/>
    <w:rsid w:val="00430483"/>
    <w:rsid w:val="004357B0"/>
    <w:rsid w:val="0045137B"/>
    <w:rsid w:val="00454A5E"/>
    <w:rsid w:val="00455A55"/>
    <w:rsid w:val="00461A41"/>
    <w:rsid w:val="00477191"/>
    <w:rsid w:val="004847FF"/>
    <w:rsid w:val="0049024F"/>
    <w:rsid w:val="004A6D64"/>
    <w:rsid w:val="004B28BA"/>
    <w:rsid w:val="004C755B"/>
    <w:rsid w:val="004E0374"/>
    <w:rsid w:val="004E0F12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6633E"/>
    <w:rsid w:val="00671BBF"/>
    <w:rsid w:val="006728A8"/>
    <w:rsid w:val="006A5FFD"/>
    <w:rsid w:val="006B2651"/>
    <w:rsid w:val="006D033A"/>
    <w:rsid w:val="006D204D"/>
    <w:rsid w:val="006D2C4C"/>
    <w:rsid w:val="00705B15"/>
    <w:rsid w:val="007377FE"/>
    <w:rsid w:val="007B3A32"/>
    <w:rsid w:val="007C6B66"/>
    <w:rsid w:val="007E7D01"/>
    <w:rsid w:val="00800E8E"/>
    <w:rsid w:val="00812205"/>
    <w:rsid w:val="00847CCB"/>
    <w:rsid w:val="00865C01"/>
    <w:rsid w:val="00875CA7"/>
    <w:rsid w:val="0089059D"/>
    <w:rsid w:val="008B7D60"/>
    <w:rsid w:val="008D122E"/>
    <w:rsid w:val="00900B37"/>
    <w:rsid w:val="009075C0"/>
    <w:rsid w:val="00922CAE"/>
    <w:rsid w:val="00967F12"/>
    <w:rsid w:val="00975983"/>
    <w:rsid w:val="00997FF6"/>
    <w:rsid w:val="009C5B72"/>
    <w:rsid w:val="009E334B"/>
    <w:rsid w:val="00A2355A"/>
    <w:rsid w:val="00A320D2"/>
    <w:rsid w:val="00A41ECB"/>
    <w:rsid w:val="00A45F1F"/>
    <w:rsid w:val="00A50C94"/>
    <w:rsid w:val="00A669F7"/>
    <w:rsid w:val="00AA10AD"/>
    <w:rsid w:val="00AB5314"/>
    <w:rsid w:val="00AB5E71"/>
    <w:rsid w:val="00B02668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CF7FF9"/>
    <w:rsid w:val="00D06BE9"/>
    <w:rsid w:val="00D1083E"/>
    <w:rsid w:val="00D265EF"/>
    <w:rsid w:val="00D26D42"/>
    <w:rsid w:val="00D35F79"/>
    <w:rsid w:val="00D44244"/>
    <w:rsid w:val="00D4456B"/>
    <w:rsid w:val="00D57ECB"/>
    <w:rsid w:val="00D8567A"/>
    <w:rsid w:val="00D85F2E"/>
    <w:rsid w:val="00D8664C"/>
    <w:rsid w:val="00D9126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87ECC"/>
    <w:rsid w:val="00E91146"/>
    <w:rsid w:val="00E92FD4"/>
    <w:rsid w:val="00EA2E78"/>
    <w:rsid w:val="00EB02B5"/>
    <w:rsid w:val="00EB2C87"/>
    <w:rsid w:val="00EC4789"/>
    <w:rsid w:val="00EF3ED5"/>
    <w:rsid w:val="00F222B5"/>
    <w:rsid w:val="00F25EB3"/>
    <w:rsid w:val="00F364A6"/>
    <w:rsid w:val="00F46075"/>
    <w:rsid w:val="00F7647F"/>
    <w:rsid w:val="00F958A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E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LIVIOCOMMERCE d.o.o. POREČ zastupanog po punomoćniku odvj. Davor Peruško</izvorni_sadrzaj>
    <derivirana_varijabla naziv="DomainObject.Predmet.ProtustrankaFormated_1">  LIVIOCOMMERCE d.o.o. POREČ zastupanog po punomoćniku odvj. Davor Peruško</derivirana_varijabla>
  </DomainObject.Predmet.ProtustrankaFormated>
  <DomainObject.Predmet.ProtustrankaFormatedOIB>
    <izvorni_sadrzaj>  LIVIOCOMMERCE d.o.o. POREČ, OIB 59485336728 zastupanog po punomoćniku odvj. Davor Peruško</izvorni_sadrzaj>
    <derivirana_varijabla naziv="DomainObject.Predmet.ProtustrankaFormatedOIB_1">  LIVIOCOMMERCE d.o.o. POREČ, OIB 59485336728 zastupanog po punomoćniku odvj. Davor Peruško</derivirana_varijabla>
  </DomainObject.Predmet.ProtustrankaFormatedOIB>
  <DomainObject.Predmet.ProtustrankaFormatedWithAdress>
    <izvorni_sadrzaj> LIVIOCOMMERCE d.o.o. POREČ, Antonci 7, 52440 Poreč zastupanog po punomoćniku odvj. Davor Peruško</izvorni_sadrzaj>
    <derivirana_varijabla naziv="DomainObject.Predmet.ProtustrankaFormatedWithAdress_1"> LIVIOCOMMERCE d.o.o. POREČ, Antonci 7, 52440 Poreč zastupanog po punomoćniku odvj. Davor Peruško</derivirana_varijabla>
  </DomainObject.Predmet.ProtustrankaFormatedWithAdress>
  <DomainObject.Predmet.ProtustrankaFormatedWithAdressOIB>
    <izvorni_sadrzaj> LIVIOCOMMERCE d.o.o. POREČ, OIB 59485336728, Antonci 7, 52440 Poreč zastupanog po punomoćniku odvj. Davor Peruško</izvorni_sadrzaj>
    <derivirana_varijabla naziv="DomainObject.Predmet.ProtustrankaFormatedWithAdressOIB_1"> LIVIOCOMMERCE d.o.o. POREČ, OIB 59485336728, Antonci 7, 52440 Poreč zastupanog po punomoćniku odvj. Davor Peruško</derivirana_varijabla>
  </DomainObject.Predmet.ProtustrankaFormatedWithAdressOIB>
  <DomainObject.Predmet.ProtustrankaWithAdress>
    <izvorni_sadrzaj>LIVIOCOMMERCE d.o.o. POREČ Antonci 7, 52440 Poreč</izvorni_sadrzaj>
    <derivirana_varijabla naziv="DomainObject.Predmet.ProtustrankaWithAdress_1">LIVIOCOMMERCE d.o.o. POREČ Antonci 7, 52440 Poreč</derivirana_varijabla>
  </DomainObject.Predmet.ProtustrankaWithAdress>
  <DomainObject.Predmet.ProtustrankaWithAdressOIB>
    <izvorni_sadrzaj>LIVIOCOMMERCE d.o.o. POREČ, OIB 59485336728, Antonci 7, 52440 Poreč</izvorni_sadrzaj>
    <derivirana_varijabla naziv="DomainObject.Predmet.ProtustrankaWithAdressOIB_1">LIVIOCOMMERCE d.o.o. POREČ, OIB 59485336728, Antonci 7, 52440 Poreč</derivirana_varijabla>
  </DomainObject.Predmet.ProtustrankaWithAdressOIB>
  <DomainObject.Predmet.ProtustrankaNazivFormated>
    <izvorni_sadrzaj>LIVIOCOMMERCE d.o.o. POREČ</izvorni_sadrzaj>
    <derivirana_varijabla naziv="DomainObject.Predmet.ProtustrankaNazivFormated_1">LIVIOCOMMERCE d.o.o. POREČ</derivirana_varijabla>
  </DomainObject.Predmet.ProtustrankaNazivFormated>
  <DomainObject.Predmet.ProtustrankaNazivFormatedOIB>
    <izvorni_sadrzaj>LIVIOCOMMERCE d.o.o. POREČ, OIB 59485336728</izvorni_sadrzaj>
    <derivirana_varijabla naziv="DomainObject.Predmet.ProtustrankaNazivFormatedOIB_1">LIVIOCOMMERCE d.o.o. POREČ, OIB 59485336728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PACIFIC FRUIT LIMITED d.o.o. ZAGREB zastupanog po punomoćniku odvj. SAŠA ANĐELKOVIĆ I ĐORĐE ANĐELKOVIĆ</izvorni_sadrzaj>
    <derivirana_varijabla naziv="DomainObject.Predmet.StrankaFormated_1">  PACIFIC FRUIT LIMITED d.o.o. ZAGREB zastupanog po punomoćniku odvj. SAŠA ANĐELKOVIĆ I ĐORĐE ANĐELKOVIĆ</derivirana_varijabla>
  </DomainObject.Predmet.StrankaFormated>
  <DomainObject.Predmet.StrankaFormatedOIB>
    <izvorni_sadrzaj>  PACIFIC FRUIT LIMITED d.o.o. ZAGREB, OIB 37621439157 zastupanog po punomoćniku odvj. SAŠA ANĐELKOVIĆ I ĐORĐE ANĐELKOVIĆ</izvorni_sadrzaj>
    <derivirana_varijabla naziv="DomainObject.Predmet.StrankaFormatedOIB_1">  PACIFIC FRUIT LIMITED d.o.o. ZAGREB, OIB 37621439157 zastupanog po punomoćniku odvj. SAŠA ANĐELKOVIĆ I ĐORĐE ANĐELKOVIĆ</derivirana_varijabla>
  </DomainObject.Predmet.StrankaFormatedOIB>
  <DomainObject.Predmet.StrankaFormatedWithAdress>
    <izvorni_sadrzaj> PACIFIC FRUIT LIMITED d.o.o. ZAGREB, Smičiklasova 21, 10000 Zagreb zastupanog po punomoćniku odvj. SAŠA ANĐELKOVIĆ I ĐORĐE ANĐELKOVIĆ</izvorni_sadrzaj>
    <derivirana_varijabla naziv="DomainObject.Predmet.StrankaFormatedWithAdress_1"> PACIFIC FRUIT LIMITED d.o.o. ZAGREB, Smičiklasova 21, 10000 Zagreb zastupanog po punomoćniku odvj. SAŠA ANĐELKOVIĆ I ĐORĐE ANĐELKOVIĆ</derivirana_varijabla>
  </DomainObject.Predmet.StrankaFormatedWithAdress>
  <DomainObject.Predmet.StrankaFormatedWithAdressOIB>
    <izvorni_sadrzaj> PACIFIC FRUIT LIMITED d.o.o. ZAGREB, OIB 37621439157, Smičiklasova 21, 10000 Zagreb zastupanog po punomoćniku odvj. SAŠA ANĐELKOVIĆ I ĐORĐE ANĐELKOVIĆ</izvorni_sadrzaj>
    <derivirana_varijabla naziv="DomainObject.Predmet.StrankaFormatedWithAdressOIB_1"> PACIFIC FRUIT LIMITED d.o.o. ZAGREB, OIB 37621439157, Smičiklasova 21, 10000 Zagreb zastupanog po punomoćniku odvj. SAŠA ANĐELKOVIĆ I ĐORĐE ANĐELKOVIĆ</derivirana_varijabla>
  </DomainObject.Predmet.StrankaFormatedWithAdressOIB>
  <DomainObject.Predmet.StrankaWithAdress>
    <izvorni_sadrzaj>PACIFIC FRUIT LIMITED d.o.o. ZAGREB Smičiklasova 21,10000 Zagreb</izvorni_sadrzaj>
    <derivirana_varijabla naziv="DomainObject.Predmet.StrankaWithAdress_1">PACIFIC FRUIT LIMITED d.o.o. ZAGREB Smičiklasova 21,10000 Zagreb</derivirana_varijabla>
  </DomainObject.Predmet.StrankaWithAdress>
  <DomainObject.Predmet.StrankaWithAdressOIB>
    <izvorni_sadrzaj>PACIFIC FRUIT LIMITED d.o.o. ZAGREB, OIB 37621439157, Smičiklasova 21,10000 Zagreb</izvorni_sadrzaj>
    <derivirana_varijabla naziv="DomainObject.Predmet.StrankaWithAdressOIB_1">PACIFIC FRUIT LIMITED d.o.o. ZAGREB, OIB 37621439157, Smičiklasova 21,10000 Zagreb</derivirana_varijabla>
  </DomainObject.Predmet.StrankaWithAdressOIB>
  <DomainObject.Predmet.StrankaNazivFormated>
    <izvorni_sadrzaj>PACIFIC FRUIT LIMITED d.o.o. ZAGREB</izvorni_sadrzaj>
    <derivirana_varijabla naziv="DomainObject.Predmet.StrankaNazivFormated_1">PACIFIC FRUIT LIMITED d.o.o. ZAGREB</derivirana_varijabla>
  </DomainObject.Predmet.StrankaNazivFormated>
  <DomainObject.Predmet.StrankaNazivFormatedOIB>
    <izvorni_sadrzaj>PACIFIC FRUIT LIMITED d.o.o. ZAGREB, OIB 37621439157</izvorni_sadrzaj>
    <derivirana_varijabla naziv="DomainObject.Predmet.StrankaNazivFormatedOIB_1">PACIFIC FRUIT LIMITED d.o.o. ZAGREB, OIB 37621439157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6549624.71</izvorni_sadrzaj>
    <derivirana_varijabla naziv="DomainObject.Predmet.TrenutnaVrijednost_1">6549624.71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PACIFIC FRUIT LIMITED d.o.o. ZAGREB zastupanog po punomoćniku odvj. SAŠA ANĐELKOVIĆ I ĐORĐE ANĐELKOVIĆ</item>
    </izvorni_sadrzaj>
    <derivirana_varijabla naziv="DomainObject.Predmet.StrankaListFormated_1">
      <item>PACIFIC FRUIT LIMITED d.o.o. ZAGREB zastupanog po punomoćniku odvj. SAŠA ANĐELKOVIĆ I ĐORĐE ANĐELKOVIĆ</item>
    </derivirana_varijabla>
  </DomainObject.Predmet.StrankaListFormated>
  <DomainObject.Predmet.StrankaListFormatedOIB>
    <izvorni_sadrzaj>
      <item>PACIFIC FRUIT LIMITED d.o.o. ZAGREB, OIB 37621439157 zastupanog po punomoćniku odvj. SAŠA ANĐELKOVIĆ I ĐORĐE ANĐELKOVIĆ</item>
    </izvorni_sadrzaj>
    <derivirana_varijabla naziv="DomainObject.Predmet.StrankaListFormatedOIB_1">
      <item>PACIFIC FRUIT LIMITED d.o.o. ZAGREB, OIB 37621439157 zastupanog po punomoćniku odvj. SAŠA ANĐELKOVIĆ I ĐORĐE ANĐELKOVIĆ</item>
    </derivirana_varijabla>
  </DomainObject.Predmet.StrankaListFormatedOIB>
  <DomainObject.Predmet.StrankaListFormatedWithAdress>
    <izvorni_sadrzaj>
      <item>PACIFIC FRUIT LIMITED d.o.o. ZAGREB, Smičiklasova 21, 10000 Zagreb zastupanog po punomoćniku odvj. SAŠA ANĐELKOVIĆ I ĐORĐE ANĐELKOVIĆ</item>
    </izvorni_sadrzaj>
    <derivirana_varijabla naziv="DomainObject.Predmet.StrankaListFormatedWithAdress_1">
      <item>PACIFIC FRUIT LIMITED d.o.o. ZAGREB, Smičiklasova 21, 10000 Zagreb zastupanog po punomoćniku odvj. SAŠA ANĐELKOVIĆ I ĐORĐE ANĐELKOVIĆ</item>
    </derivirana_varijabla>
  </DomainObject.Predmet.StrankaListFormatedWithAdress>
  <DomainObject.Predmet.StrankaListFormatedWithAdressOIB>
    <izvorni_sadrzaj>
      <item>PACIFIC FRUIT LIMITED d.o.o. ZAGREB, OIB 37621439157, Smičiklasova 21, 10000 Zagreb zastupanog po punomoćniku odvj. SAŠA ANĐELKOVIĆ I ĐORĐE ANĐELKOVIĆ</item>
    </izvorni_sadrzaj>
    <derivirana_varijabla naziv="DomainObject.Predmet.StrankaListFormatedWithAdressOIB_1">
      <item>PACIFIC FRUIT LIMITED d.o.o. ZAGREB, OIB 37621439157, Smičiklasova 21, 10000 Zagreb zastupanog po punomoćniku odvj. SAŠA ANĐELKOVIĆ I ĐORĐE ANĐELKOVIĆ</item>
    </derivirana_varijabla>
  </DomainObject.Predmet.StrankaListFormatedWithAdressOIB>
  <DomainObject.Predmet.StrankaListNazivFormated>
    <izvorni_sadrzaj>
      <item>PACIFIC FRUIT LIMITED d.o.o. ZAGREB</item>
    </izvorni_sadrzaj>
    <derivirana_varijabla naziv="DomainObject.Predmet.StrankaListNazivFormated_1">
      <item>PACIFIC FRUIT LIMITED d.o.o. ZAGREB</item>
    </derivirana_varijabla>
  </DomainObject.Predmet.StrankaListNazivFormated>
  <DomainObject.Predmet.StrankaListNazivFormatedOIB>
    <izvorni_sadrzaj>
      <item>PACIFIC FRUIT LIMITED d.o.o. ZAGREB, OIB 37621439157</item>
    </izvorni_sadrzaj>
    <derivirana_varijabla naziv="DomainObject.Predmet.StrankaListNazivFormatedOIB_1">
      <item>PACIFIC FRUIT LIMITED d.o.o. ZAGREB, OIB 37621439157</item>
    </derivirana_varijabla>
  </DomainObject.Predmet.StrankaListNazivFormatedOIB>
  <DomainObject.Predmet.ProtuStrankaListFormated>
    <izvorni_sadrzaj>
      <item>LIVIOCOMMERCE d.o.o. POREČ zastupanog po punomoćniku odvj. Davor Peruško</item>
    </izvorni_sadrzaj>
    <derivirana_varijabla naziv="DomainObject.Predmet.ProtuStrankaListFormated_1">
      <item>LIVIOCOMMERCE d.o.o. POREČ zastupanog po punomoćniku odvj. Davor Peruško</item>
    </derivirana_varijabla>
  </DomainObject.Predmet.ProtuStrankaListFormated>
  <DomainObject.Predmet.ProtuStrankaListFormatedOIB>
    <izvorni_sadrzaj>
      <item>LIVIOCOMMERCE d.o.o. POREČ, OIB 59485336728 zastupanog po punomoćniku odvj. Davor Peruško</item>
    </izvorni_sadrzaj>
    <derivirana_varijabla naziv="DomainObject.Predmet.ProtuStrankaListFormatedOIB_1">
      <item>LIVIOCOMMERCE d.o.o. POREČ, OIB 59485336728 zastupanog po punomoćniku odvj. Davor Peruško</item>
    </derivirana_varijabla>
  </DomainObject.Predmet.ProtuStrankaListFormatedOIB>
  <DomainObject.Predmet.ProtuStrankaListFormatedWithAdress>
    <izvorni_sadrzaj>
      <item>LIVIOCOMMERCE d.o.o. POREČ, Antonci 7, 52440 Poreč zastupanog po punomoćniku odvj. Davor Peruško</item>
    </izvorni_sadrzaj>
    <derivirana_varijabla naziv="DomainObject.Predmet.ProtuStrankaListFormatedWithAdress_1">
      <item>LIVIOCOMMERCE d.o.o. POREČ, Antonci 7, 52440 Poreč zastupanog po punomoćniku odvj. Davor Peruško</item>
    </derivirana_varijabla>
  </DomainObject.Predmet.ProtuStrankaListFormatedWithAdress>
  <DomainObject.Predmet.ProtuStrankaListFormatedWithAdressOIB>
    <izvorni_sadrzaj>
      <item>LIVIOCOMMERCE d.o.o. POREČ, OIB 59485336728, Antonci 7, 52440 Poreč zastupanog po punomoćniku odvj. Davor Peruško</item>
    </izvorni_sadrzaj>
    <derivirana_varijabla naziv="DomainObject.Predmet.ProtuStrankaListFormatedWithAdressOIB_1">
      <item>LIVIOCOMMERCE d.o.o. POREČ, OIB 59485336728, Antonci 7, 52440 Poreč zastupanog po punomoćniku odvj. Davor Peruško</item>
    </derivirana_varijabla>
  </DomainObject.Predmet.ProtuStrankaListFormatedWithAdressOIB>
  <DomainObject.Predmet.ProtuStrankaListNazivFormated>
    <izvorni_sadrzaj>
      <item>LIVIOCOMMERCE d.o.o. POREČ</item>
    </izvorni_sadrzaj>
    <derivirana_varijabla naziv="DomainObject.Predmet.ProtuStrankaListNazivFormated_1">
      <item>LIVIOCOMMERCE d.o.o. POREČ</item>
    </derivirana_varijabla>
  </DomainObject.Predmet.ProtuStrankaListNazivFormated>
  <DomainObject.Predmet.ProtuStrankaListNazivFormatedOIB>
    <izvorni_sadrzaj>
      <item>LIVIOCOMMERCE d.o.o. POREČ, OIB 59485336728</item>
    </izvorni_sadrzaj>
    <derivirana_varijabla naziv="DomainObject.Predmet.ProtuStrankaListNazivFormatedOIB_1">
      <item>LIVIOCOMMERCE d.o.o. POREČ, OIB 59485336728</item>
    </derivirana_varijabla>
  </DomainObject.Predmet.ProtuStrankaListNazivFormatedOIB>
  <DomainObject.Predmet.OstaliListFormated>
    <izvorni_sadrzaj>
      <item>odvj. SAŠA ANĐELKOVIĆ I ĐORĐE ANĐELKOVIĆ punomoćnik sudionika u postupku PACIFIC FRUIT LIMITED d.o.o. ZAGREB</item>
      <item>odvj. Davor Peruško punomoćnik sudionika u postupku LIVIOCOMMERCE d.o.o. POREČ</item>
    </izvorni_sadrzaj>
    <derivirana_varijabla naziv="DomainObject.Predmet.OstaliListFormated_1">
      <item>odvj. SAŠA ANĐELKOVIĆ I ĐORĐE ANĐELKOVIĆ punomoćnik sudionika u postupku PACIFIC FRUIT LIMITED d.o.o. ZAGREB</item>
      <item>odvj. Davor Peruško punomoćnik sudionika u postupku LIVIOCOMMERCE d.o.o. POREČ</item>
    </derivirana_varijabla>
  </DomainObject.Predmet.OstaliListFormated>
  <DomainObject.Predmet.OstaliListFormatedOIB>
    <izvorni_sadrzaj>
      <item>odvj. SAŠA ANĐELKOVIĆ I ĐORĐE ANĐELKOVIĆ punomoćnik sudionika u postupku PACIFIC FRUIT LIMITED d.o.o. ZAGREB</item>
      <item>odvj. Davor Peruško punomoćnik sudionika u postupku LIVIOCOMMERCE d.o.o. POREČ</item>
    </izvorni_sadrzaj>
    <derivirana_varijabla naziv="DomainObject.Predmet.OstaliListFormatedOIB_1">
      <item>odvj. SAŠA ANĐELKOVIĆ I ĐORĐE ANĐELKOVIĆ punomoćnik sudionika u postupku PACIFIC FRUIT LIMITED d.o.o. ZAGREB</item>
      <item>odvj. Davor Peruško punomoćnik sudionika u postupku LIVIOCOMMERCE d.o.o. POREČ</item>
    </derivirana_varijabla>
  </DomainObject.Predmet.OstaliListFormatedOIB>
  <DomainObject.Predmet.OstaliListFormatedWithAdress>
    <izvorni_sadrzaj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izvorni_sadrzaj>
    <derivirana_varijabla naziv="DomainObject.Predmet.OstaliListFormatedWithAdress_1"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derivirana_varijabla>
  </DomainObject.Predmet.OstaliListFormatedWithAdress>
  <DomainObject.Predmet.OstaliListFormatedWithAdressOIB>
    <izvorni_sadrzaj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izvorni_sadrzaj>
    <derivirana_varijabla naziv="DomainObject.Predmet.OstaliListFormatedWithAdressOIB_1"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derivirana_varijabla>
  </DomainObject.Predmet.OstaliListFormatedWithAdressOIB>
  <DomainObject.Predmet.OstaliListNazivFormated>
    <izvorni_sadrzaj>
      <item>odvj. SAŠA ANĐELKOVIĆ I ĐORĐE ANĐELKOVIĆ</item>
      <item>odvj. Davor Peruško</item>
    </izvorni_sadrzaj>
    <derivirana_varijabla naziv="DomainObject.Predmet.OstaliListNazivFormated_1">
      <item>odvj. SAŠA ANĐELKOVIĆ I ĐORĐE ANĐELKOVIĆ</item>
      <item>odvj. Davor Peruško</item>
    </derivirana_varijabla>
  </DomainObject.Predmet.OstaliListNazivFormated>
  <DomainObject.Predmet.OstaliListNazivFormatedOIB>
    <izvorni_sadrzaj>
      <item>odvj. SAŠA ANĐELKOVIĆ I ĐORĐE ANĐELKOVIĆ</item>
      <item>odvj. Davor Peruško</item>
    </izvorni_sadrzaj>
    <derivirana_varijabla naziv="DomainObject.Predmet.OstaliListNazivFormatedOIB_1">
      <item>odvj. SAŠA ANĐELKOVIĆ I ĐORĐE ANĐELKOVIĆ</item>
      <item>odvj. Davor Peruško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PACIFIC FRUIT LIMITED d.o.o. ZAGREB</izvorni_sadrzaj>
    <derivirana_varijabla naziv="DomainObject.Predmet.StrankaIDrugi_1">PACIFIC FRUIT LIMITED d.o.o. ZAGREB</derivirana_varijabla>
  </DomainObject.Predmet.StrankaIDrugi>
  <DomainObject.Predmet.ProtustrankaIDrugi>
    <izvorni_sadrzaj>LIVIOCOMMERCE d.o.o. POREČ</izvorni_sadrzaj>
    <derivirana_varijabla naziv="DomainObject.Predmet.ProtustrankaIDrugi_1">LIVIOCOMMERCE d.o.o. POREČ</derivirana_varijabla>
  </DomainObject.Predmet.ProtustrankaIDrugi>
  <DomainObject.Predmet.StrankaIDrugiAdressOIB>
    <izvorni_sadrzaj>PACIFIC FRUIT LIMITED d.o.o. ZAGREB, OIB 37621439157, Smičiklasova 21, 10000 Zagreb</izvorni_sadrzaj>
    <derivirana_varijabla naziv="DomainObject.Predmet.StrankaIDrugiAdressOIB_1">PACIFIC FRUIT LIMITED d.o.o. ZAGREB, OIB 37621439157, Smičiklasova 21, 10000 Zagreb</derivirana_varijabla>
  </DomainObject.Predmet.StrankaIDrugiAdressOIB>
  <DomainObject.Predmet.ProtustrankaIDrugiAdressOIB>
    <izvorni_sadrzaj>LIVIOCOMMERCE d.o.o. POREČ, OIB 59485336728, Antonci 7, 52440 Poreč</izvorni_sadrzaj>
    <derivirana_varijabla naziv="DomainObject.Predmet.ProtustrankaIDrugiAdressOIB_1">LIVIOCOMMERCE d.o.o. POREČ, OIB 59485336728, Antonci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PACIFIC FRUIT LIMITED d.o.o. ZAGREB</item>
      <item>LIVIOCOMMERCE d.o.o. POREČ</item>
      <item>odvj. SAŠA ANĐELKOVIĆ I ĐORĐE ANĐELKOVIĆ</item>
      <item>odvj. Davor Peruško</item>
    </izvorni_sadrzaj>
    <derivirana_varijabla naziv="DomainObject.Predmet.SudioniciListNaziv_1">
      <item>PACIFIC FRUIT LIMITED d.o.o. ZAGREB</item>
      <item>LIVIOCOMMERCE d.o.o. POREČ</item>
      <item>odvj. SAŠA ANĐELKOVIĆ I ĐORĐE ANĐELKOVIĆ</item>
      <item>odvj. Davor Peruško</item>
    </derivirana_varijabla>
  </DomainObject.Predmet.SudioniciListNaziv>
  <DomainObject.Predmet.SudioniciListAdressOIB>
    <izvorni_sadrzaj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  <item>odvj. Davor Peruško, M. Marulića 31,52100 Pula</item>
    </izvorni_sadrzaj>
    <derivirana_varijabla naziv="DomainObject.Predmet.SudioniciListAdressOIB_1"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  <item>odvj. Davor Peruško,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37621439157</item>
      <item>, OIB 59485336728</item>
      <item>, OIB null</item>
      <item>, OIB null</item>
    </izvorni_sadrzaj>
    <derivirana_varijabla naziv="DomainObject.Predmet.SudioniciListNazivOIB_1">
      <item>, OIB 37621439157</item>
      <item>, OIB 59485336728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1332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2017-11-07T13:06:00Z</dcterms:created>
  <dc:creator>msimicic</dc:creator>
  <cp:lastModifiedBy>Sanja Lakošeljac</cp:lastModifiedBy>
  <cp:lastPrinted>2011-05-05T12:44:00Z</cp:lastPrinted>
  <dcterms:modified xmlns:xsi="http://www.w3.org/2001/XMLSchema-instance" xsi:type="dcterms:W3CDTF">2017-11-07T13:14:00Z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