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d8e7" w14:paraId="a98d8e7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CE45A8">
        <w:rPr>
          <w:b/>
          <w:sz w:val="22"/>
          <w:szCs w:val="22"/>
        </w:rPr>
        <w:t>161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916878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A022DC" w:rsidRPr="00352686">
        <w:rPr>
          <w:sz w:val="22"/>
          <w:szCs w:val="22"/>
        </w:rPr>
        <w:t xml:space="preserve"> </w:t>
      </w:r>
      <w:r w:rsidR="00CE45A8">
        <w:rPr>
          <w:sz w:val="22"/>
          <w:szCs w:val="22"/>
        </w:rPr>
        <w:t xml:space="preserve">ALBA ADRIA </w:t>
      </w:r>
      <w:r w:rsidR="00A022DC" w:rsidRPr="00352686">
        <w:rPr>
          <w:sz w:val="22"/>
          <w:szCs w:val="22"/>
        </w:rPr>
        <w:t>d.o.o.</w:t>
      </w:r>
      <w:r w:rsidR="00CE45A8">
        <w:rPr>
          <w:sz w:val="22"/>
          <w:szCs w:val="22"/>
        </w:rPr>
        <w:t xml:space="preserve"> za poslovanje nekretninama i turizam,</w:t>
      </w:r>
      <w:r w:rsidR="00352686" w:rsidRPr="00352686">
        <w:rPr>
          <w:sz w:val="22"/>
          <w:szCs w:val="22"/>
        </w:rPr>
        <w:t xml:space="preserve"> </w:t>
      </w:r>
      <w:r w:rsidR="00CE45A8">
        <w:rPr>
          <w:sz w:val="22"/>
          <w:szCs w:val="22"/>
        </w:rPr>
        <w:t xml:space="preserve"> Orašac, Na moru 1</w:t>
      </w:r>
      <w:r w:rsidR="00352686" w:rsidRPr="00352686">
        <w:rPr>
          <w:sz w:val="22"/>
          <w:szCs w:val="22"/>
        </w:rPr>
        <w:t xml:space="preserve">, </w:t>
      </w:r>
      <w:r w:rsidR="00CE45A8">
        <w:rPr>
          <w:sz w:val="22"/>
          <w:szCs w:val="22"/>
        </w:rPr>
        <w:t>MBS: 060282450</w:t>
      </w:r>
      <w:r w:rsidR="00A022DC" w:rsidRPr="00352686">
        <w:rPr>
          <w:sz w:val="22"/>
          <w:szCs w:val="22"/>
        </w:rPr>
        <w:t xml:space="preserve">, OIB: </w:t>
      </w:r>
      <w:r w:rsidR="00CE45A8">
        <w:rPr>
          <w:sz w:val="22"/>
          <w:szCs w:val="22"/>
        </w:rPr>
        <w:t>99895773616</w:t>
      </w:r>
      <w:r w:rsidR="00642867" w:rsidRPr="00352686">
        <w:rPr>
          <w:sz w:val="22"/>
          <w:szCs w:val="22"/>
        </w:rPr>
        <w:t xml:space="preserve">, </w:t>
      </w:r>
      <w:r w:rsidR="009D1100">
        <w:rPr>
          <w:sz w:val="22"/>
          <w:szCs w:val="22"/>
        </w:rPr>
        <w:t xml:space="preserve"> dana 05</w:t>
      </w:r>
      <w:r w:rsidR="00901BFB" w:rsidRPr="00352686">
        <w:rPr>
          <w:sz w:val="22"/>
          <w:szCs w:val="22"/>
        </w:rPr>
        <w:t xml:space="preserve">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352686">
        <w:rPr>
          <w:sz w:val="22"/>
          <w:szCs w:val="22"/>
        </w:rPr>
        <w:t xml:space="preserve"> </w:t>
      </w:r>
      <w:r w:rsidR="009E232A">
        <w:rPr>
          <w:sz w:val="22"/>
          <w:szCs w:val="22"/>
        </w:rPr>
        <w:t xml:space="preserve">ALBA ADRIA </w:t>
      </w:r>
      <w:r w:rsidR="009E232A" w:rsidRPr="00352686">
        <w:rPr>
          <w:sz w:val="22"/>
          <w:szCs w:val="22"/>
        </w:rPr>
        <w:t>d.o.o.</w:t>
      </w:r>
      <w:r w:rsidR="009E232A">
        <w:rPr>
          <w:sz w:val="22"/>
          <w:szCs w:val="22"/>
        </w:rPr>
        <w:t xml:space="preserve"> za poslovanje nekretninama i turizam,</w:t>
      </w:r>
      <w:r w:rsidR="009E232A" w:rsidRPr="00352686">
        <w:rPr>
          <w:sz w:val="22"/>
          <w:szCs w:val="22"/>
        </w:rPr>
        <w:t xml:space="preserve"> </w:t>
      </w:r>
      <w:r w:rsidR="009E232A">
        <w:rPr>
          <w:sz w:val="22"/>
          <w:szCs w:val="22"/>
        </w:rPr>
        <w:t xml:space="preserve"> Orašac, Na moru 1</w:t>
      </w:r>
      <w:r w:rsidR="009E232A" w:rsidRPr="00352686">
        <w:rPr>
          <w:sz w:val="22"/>
          <w:szCs w:val="22"/>
        </w:rPr>
        <w:t xml:space="preserve">, </w:t>
      </w:r>
      <w:r w:rsidR="009E232A">
        <w:rPr>
          <w:sz w:val="22"/>
          <w:szCs w:val="22"/>
        </w:rPr>
        <w:t>MBS: 060282450</w:t>
      </w:r>
      <w:r w:rsidR="009E232A" w:rsidRPr="00352686">
        <w:rPr>
          <w:sz w:val="22"/>
          <w:szCs w:val="22"/>
        </w:rPr>
        <w:t xml:space="preserve">, OIB: </w:t>
      </w:r>
      <w:r w:rsidR="009E232A">
        <w:rPr>
          <w:sz w:val="22"/>
          <w:szCs w:val="22"/>
        </w:rPr>
        <w:t>99895773616</w:t>
      </w:r>
      <w:r w:rsidR="009E232A" w:rsidRPr="00352686">
        <w:rPr>
          <w:sz w:val="22"/>
          <w:szCs w:val="22"/>
        </w:rPr>
        <w:t xml:space="preserve">, </w:t>
      </w:r>
      <w:r w:rsidR="009E232A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 xml:space="preserve">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F07CF7" w:rsidRPr="00F07CF7">
        <w:rPr>
          <w:sz w:val="22"/>
          <w:szCs w:val="22"/>
        </w:rPr>
        <w:t xml:space="preserve"> </w:t>
      </w:r>
      <w:r w:rsidR="009E232A">
        <w:rPr>
          <w:sz w:val="22"/>
          <w:szCs w:val="22"/>
        </w:rPr>
        <w:t xml:space="preserve">ALBA ADRIA </w:t>
      </w:r>
      <w:r w:rsidR="009E232A" w:rsidRPr="00352686">
        <w:rPr>
          <w:sz w:val="22"/>
          <w:szCs w:val="22"/>
        </w:rPr>
        <w:t>d.o.o.</w:t>
      </w:r>
      <w:r w:rsidR="009E232A">
        <w:rPr>
          <w:sz w:val="22"/>
          <w:szCs w:val="22"/>
        </w:rPr>
        <w:t xml:space="preserve"> za poslovanje nekretninama i turizam,</w:t>
      </w:r>
      <w:r w:rsidR="009E232A" w:rsidRPr="00352686">
        <w:rPr>
          <w:sz w:val="22"/>
          <w:szCs w:val="22"/>
        </w:rPr>
        <w:t xml:space="preserve"> </w:t>
      </w:r>
      <w:r w:rsidR="009E232A">
        <w:rPr>
          <w:sz w:val="22"/>
          <w:szCs w:val="22"/>
        </w:rPr>
        <w:t xml:space="preserve"> Orašac, Na moru 1</w:t>
      </w:r>
      <w:r w:rsidR="009E232A" w:rsidRPr="00352686">
        <w:rPr>
          <w:sz w:val="22"/>
          <w:szCs w:val="22"/>
        </w:rPr>
        <w:t xml:space="preserve">, </w:t>
      </w:r>
      <w:r w:rsidR="009E232A">
        <w:rPr>
          <w:sz w:val="22"/>
          <w:szCs w:val="22"/>
        </w:rPr>
        <w:t>MBS: 060282450</w:t>
      </w:r>
      <w:r w:rsidR="009E232A" w:rsidRPr="00352686">
        <w:rPr>
          <w:sz w:val="22"/>
          <w:szCs w:val="22"/>
        </w:rPr>
        <w:t xml:space="preserve">, OIB: </w:t>
      </w:r>
      <w:r w:rsidR="009E232A">
        <w:rPr>
          <w:sz w:val="22"/>
          <w:szCs w:val="22"/>
        </w:rPr>
        <w:t>99895773616</w:t>
      </w:r>
      <w:r w:rsidR="009E232A" w:rsidRPr="00352686">
        <w:rPr>
          <w:sz w:val="22"/>
          <w:szCs w:val="22"/>
        </w:rPr>
        <w:t xml:space="preserve">,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 xml:space="preserve"> 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F07CF7" w:rsidR="00880078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F55AB9">
        <w:rPr>
          <w:sz w:val="22"/>
          <w:szCs w:val="22"/>
        </w:rPr>
        <w:t xml:space="preserve">od </w:t>
      </w:r>
      <w:r w:rsidR="009E232A">
        <w:rPr>
          <w:sz w:val="22"/>
          <w:szCs w:val="22"/>
        </w:rPr>
        <w:t xml:space="preserve">2.499,76 </w:t>
      </w:r>
      <w:r w:rsidR="00F07CF7">
        <w:rPr>
          <w:sz w:val="22"/>
          <w:szCs w:val="22"/>
        </w:rPr>
        <w:t>kuna.</w:t>
      </w:r>
    </w:p>
    <w:p w:rsidRDefault="00F07CF7" w:rsidP="00F07CF7" w:rsidR="00F07CF7" w:rsidRPr="00D661BE">
      <w:pPr>
        <w:ind w:left="720"/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507411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EA009F" w:rsidR="00F13AC1" w:rsidRPr="00642867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D1100">
        <w:rPr>
          <w:b/>
          <w:sz w:val="22"/>
          <w:szCs w:val="22"/>
        </w:rPr>
        <w:t>05</w:t>
      </w:r>
      <w:r w:rsidR="00901BFB">
        <w:rPr>
          <w:b/>
          <w:sz w:val="22"/>
          <w:szCs w:val="22"/>
        </w:rPr>
        <w:t xml:space="preserve">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1044BE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1044BE"/>
    <w:rsid w:val="00111F1F"/>
    <w:rsid w:val="0019435B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507411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43E13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14163"/>
    <w:rsid w:val="00916878"/>
    <w:rsid w:val="00942D0D"/>
    <w:rsid w:val="00964E1A"/>
    <w:rsid w:val="009A1C7B"/>
    <w:rsid w:val="009B79F6"/>
    <w:rsid w:val="009D1100"/>
    <w:rsid w:val="009E232A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E45A8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009F"/>
    <w:rsid w:val="00EA22D9"/>
    <w:rsid w:val="00EC44C6"/>
    <w:rsid w:val="00ED3C49"/>
    <w:rsid w:val="00EE6840"/>
    <w:rsid w:val="00F07CF7"/>
    <w:rsid w:val="00F13AC1"/>
    <w:rsid w:val="00F27DA4"/>
    <w:rsid w:val="00F32AEB"/>
    <w:rsid w:val="00F43A08"/>
    <w:rsid w:val="00F55AB9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4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44BE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44BE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44BE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44BE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104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44BE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44BE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44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44BE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ADRIA d.o.o. za poslovanje nekretninama i turizam</izvorni_sadrzaj>
    <derivirana_varijabla naziv="DomainObject.Predmet.ProtustrankaFormated_1">  ALBA ADRIA d.o.o. za poslovanje nekretninama i turizam</derivirana_varijabla>
  </DomainObject.Predmet.ProtustrankaFormated>
  <DomainObject.Predmet.ProtustrankaFormatedOIB>
    <izvorni_sadrzaj>  ALBA ADRIA d.o.o. za poslovanje nekretninama i turizam, OIB 99895773616</izvorni_sadrzaj>
    <derivirana_varijabla naziv="DomainObject.Predmet.ProtustrankaFormatedOIB_1">  ALBA ADRIA d.o.o. za poslovanje nekretninama i turizam, OIB 99895773616</derivirana_varijabla>
  </DomainObject.Predmet.ProtustrankaFormatedOIB>
  <DomainObject.Predmet.ProtustrankaFormatedWithAdress>
    <izvorni_sadrzaj> ALBA ADRIA d.o.o. za poslovanje nekretninama i turizam, Na moru 1, 20235 Orašac</izvorni_sadrzaj>
    <derivirana_varijabla naziv="DomainObject.Predmet.ProtustrankaFormatedWithAdress_1"> ALBA ADRIA d.o.o. za poslovanje nekretninama i turizam, Na moru 1, 20235 Orašac</derivirana_varijabla>
  </DomainObject.Predmet.ProtustrankaFormatedWithAdress>
  <DomainObject.Predmet.ProtustrankaFormatedWithAdressOIB>
    <izvorni_sadrzaj> ALBA ADRIA d.o.o. za poslovanje nekretninama i turizam, OIB 99895773616, Na moru 1, 20235 Orašac</izvorni_sadrzaj>
    <derivirana_varijabla naziv="DomainObject.Predmet.ProtustrankaFormatedWithAdressOIB_1"> ALBA ADRIA d.o.o. za poslovanje nekretninama i turizam, OIB 99895773616, Na moru 1, 20235 Orašac</derivirana_varijabla>
  </DomainObject.Predmet.ProtustrankaFormatedWithAdressOIB>
  <DomainObject.Predmet.ProtustrankaWithAdress>
    <izvorni_sadrzaj>ALBA ADRIA d.o.o. za poslovanje nekretninama i turizam Na moru 1, 20235 Orašac</izvorni_sadrzaj>
    <derivirana_varijabla naziv="DomainObject.Predmet.ProtustrankaWithAdress_1">ALBA ADRIA d.o.o. za poslovanje nekretninama i turizam Na moru 1, 20235 Orašac</derivirana_varijabla>
  </DomainObject.Predmet.ProtustrankaWithAdress>
  <DomainObject.Predmet.ProtustrankaWithAdressOIB>
    <izvorni_sadrzaj>ALBA ADRIA d.o.o. za poslovanje nekretninama i turizam, OIB 99895773616, Na moru 1, 20235 Orašac</izvorni_sadrzaj>
    <derivirana_varijabla naziv="DomainObject.Predmet.ProtustrankaWithAdressOIB_1">ALBA ADRIA d.o.o. za poslovanje nekretninama i turizam, OIB 99895773616, Na moru 1, 20235 Orašac</derivirana_varijabla>
  </DomainObject.Predmet.ProtustrankaWithAdressOIB>
  <DomainObject.Predmet.ProtustrankaNazivFormated>
    <izvorni_sadrzaj>ALBA ADRIA d.o.o. za poslovanje nekretninama i turizam</izvorni_sadrzaj>
    <derivirana_varijabla naziv="DomainObject.Predmet.ProtustrankaNazivFormated_1">ALBA ADRIA d.o.o. za poslovanje nekretninama i turizam</derivirana_varijabla>
  </DomainObject.Predmet.ProtustrankaNazivFormated>
  <DomainObject.Predmet.ProtustrankaNazivFormatedOIB>
    <izvorni_sadrzaj>ALBA ADRIA d.o.o. za poslovanje nekretninama i turizam, OIB 99895773616</izvorni_sadrzaj>
    <derivirana_varijabla naziv="DomainObject.Predmet.ProtustrankaNazivFormatedOIB_1">ALBA ADRIA d.o.o. za poslovanje nekretninama i turizam, OIB 99895773616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2499.76</izvorni_sadrzaj>
    <derivirana_varijabla naziv="DomainObject.Predmet.TrenutnaVrijednost_1">2499.76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ALBA ADRIA d.o.o. za poslovanje nekretninama i turizam</item>
    </izvorni_sadrzaj>
    <derivirana_varijabla naziv="DomainObject.Predmet.ProtuStrankaListFormated_1">
      <item>ALBA ADRIA d.o.o. za poslovanje nekretninama i turizam</item>
    </derivirana_varijabla>
  </DomainObject.Predmet.ProtuStrankaListFormated>
  <DomainObject.Predmet.ProtuStrankaListFormatedOIB>
    <izvorni_sadrzaj>
      <item>ALBA ADRIA d.o.o. za poslovanje nekretninama i turizam, OIB 99895773616</item>
    </izvorni_sadrzaj>
    <derivirana_varijabla naziv="DomainObject.Predmet.ProtuStrankaListFormatedOIB_1">
      <item>ALBA ADRIA d.o.o. za poslovanje nekretninama i turizam, OIB 99895773616</item>
    </derivirana_varijabla>
  </DomainObject.Predmet.ProtuStrankaListFormatedOIB>
  <DomainObject.Predmet.ProtuStrankaListFormatedWithAdress>
    <izvorni_sadrzaj>
      <item>ALBA ADRIA d.o.o. za poslovanje nekretninama i turizam, Na moru 1, 20235 Orašac</item>
    </izvorni_sadrzaj>
    <derivirana_varijabla naziv="DomainObject.Predmet.ProtuStrankaListFormatedWithAdress_1">
      <item>ALBA ADRIA d.o.o. za poslovanje nekretninama i turizam, Na moru 1, 20235 Orašac</item>
    </derivirana_varijabla>
  </DomainObject.Predmet.ProtuStrankaListFormatedWithAdress>
  <DomainObject.Predmet.ProtuStrankaListFormatedWithAdressOIB>
    <izvorni_sadrzaj>
      <item>ALBA ADRIA d.o.o. za poslovanje nekretninama i turizam, OIB 99895773616, Na moru 1, 20235 Orašac</item>
    </izvorni_sadrzaj>
    <derivirana_varijabla naziv="DomainObject.Predmet.ProtuStrankaListFormatedWithAdressOIB_1">
      <item>ALBA ADRIA d.o.o. za poslovanje nekretninama i turizam, OIB 99895773616, Na moru 1, 20235 Orašac</item>
    </derivirana_varijabla>
  </DomainObject.Predmet.ProtuStrankaListFormatedWithAdressOIB>
  <DomainObject.Predmet.ProtuStrankaListNazivFormated>
    <izvorni_sadrzaj>
      <item>ALBA ADRIA d.o.o. za poslovanje nekretninama i turizam</item>
    </izvorni_sadrzaj>
    <derivirana_varijabla naziv="DomainObject.Predmet.ProtuStrankaListNazivFormated_1">
      <item>ALBA ADRIA d.o.o. za poslovanje nekretninama i turizam</item>
    </derivirana_varijabla>
  </DomainObject.Predmet.ProtuStrankaListNazivFormated>
  <DomainObject.Predmet.ProtuStrankaListNazivFormatedOIB>
    <izvorni_sadrzaj>
      <item>ALBA ADRIA d.o.o. za poslovanje nekretninama i turizam, OIB 99895773616</item>
    </izvorni_sadrzaj>
    <derivirana_varijabla naziv="DomainObject.Predmet.ProtuStrankaListNazivFormatedOIB_1">
      <item>ALBA ADRIA d.o.o. za poslovanje nekretninama i turizam, OIB 99895773616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ALBA ADRIA d.o.o. za poslovanje nekretninama i turizam</izvorni_sadrzaj>
    <derivirana_varijabla naziv="DomainObject.Predmet.ProtustrankaIDrugi_1">ALBA ADRIA d.o.o. za poslovanje nekretninama i turizam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ALBA ADRIA d.o.o. za poslovanje nekretninama i turizam, OIB 99895773616, Na moru 1, 20235 Orašac</izvorni_sadrzaj>
    <derivirana_varijabla naziv="DomainObject.Predmet.ProtustrankaIDrugiAdressOIB_1">ALBA ADRIA d.o.o. za poslovanje nekretninama i turizam, OIB 99895773616, Na moru 1, 20235 Orašac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ALBA ADRIA d.o.o. za poslovanje nekretninama i turizam</item>
    </izvorni_sadrzaj>
    <derivirana_varijabla naziv="DomainObject.Predmet.SudioniciListNaziv_1">
      <item>Financijska agencija,RC Split,Podružnica Dubrovnik</item>
      <item>ALBA ADRIA d.o.o. za poslovanje nekretninama i turizam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ALBA ADRIA d.o.o. za poslovanje nekretninama i turizam, OIB 99895773616, Na moru 1,20235 Orašac</item>
    </izvorni_sadrzaj>
    <derivirana_varijabla naziv="DomainObject.Predmet.SudioniciListAdressOIB_1">
      <item>Financijska agencija,RC Split,Podružnica Dubrovnik, OIB 85821130368, Vukovarska 2,20000 Dubrovnik</item>
      <item>ALBA ADRIA d.o.o. za poslovanje nekretninama i turizam, OIB 99895773616, Na moru 1,20235 Orašac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99895773616</item>
    </izvorni_sadrzaj>
    <derivirana_varijabla naziv="DomainObject.Predmet.SudioniciListNazivOIB_1">
      <item>, OIB 85821130368</item>
      <item>, OIB 99895773616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365</properties:Words>
  <properties:Characters>2096</properties:Characters>
  <properties:Lines>51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2477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2015-11-04T13:28:00Z</dcterms:created>
  <dc:creator>Ante Kačić</dc:creator>
  <cp:lastModifiedBy>Augustina Majčica</cp:lastModifiedBy>
  <cp:lastPrinted>2015-11-05T10:59:00Z</cp:lastPrinted>
  <dcterms:modified xmlns:xsi="http://www.w3.org/2001/XMLSchema-instance" xsi:type="dcterms:W3CDTF">2015-11-05T11:50:00Z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