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ec94" w14:paraId="9e5ec94" w:rsidRDefault="0092599B" w:rsidP="00AF68FE" w:rsidR="009D3FFD" w:rsidRPr="00056454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056454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056454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056454">
      <w:pPr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056454">
      <w:pPr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8E29D4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056454">
        <w:rPr>
          <w:rFonts w:hAnsi="Times New Roman" w:ascii="Times New Roman"/>
          <w:sz w:val="24"/>
          <w:szCs w:val="24"/>
          <w:lang w:val="hr-HR"/>
        </w:rPr>
        <w:tab/>
      </w:r>
      <w:r w:rsidR="00AF68FE" w:rsidRPr="00056454">
        <w:rPr>
          <w:rFonts w:hAnsi="Times New Roman" w:ascii="Times New Roman"/>
          <w:sz w:val="24"/>
          <w:szCs w:val="24"/>
          <w:lang w:val="hr-HR"/>
        </w:rPr>
        <w:tab/>
      </w:r>
      <w:r w:rsidR="00AF68FE" w:rsidRPr="00056454">
        <w:rPr>
          <w:rFonts w:hAnsi="Times New Roman" w:ascii="Times New Roman"/>
          <w:sz w:val="24"/>
          <w:szCs w:val="24"/>
          <w:lang w:val="hr-HR"/>
        </w:rPr>
        <w:tab/>
      </w:r>
      <w:r w:rsidR="00AF68FE" w:rsidRPr="00056454">
        <w:rPr>
          <w:rFonts w:hAnsi="Times New Roman" w:ascii="Times New Roman"/>
          <w:sz w:val="24"/>
          <w:szCs w:val="24"/>
          <w:lang w:val="hr-HR"/>
        </w:rPr>
        <w:tab/>
      </w:r>
      <w:r w:rsidR="00AF68FE" w:rsidRPr="00056454">
        <w:rPr>
          <w:rFonts w:hAnsi="Times New Roman" w:ascii="Times New Roman"/>
          <w:sz w:val="24"/>
          <w:szCs w:val="24"/>
          <w:lang w:val="hr-HR"/>
        </w:rPr>
        <w:tab/>
      </w:r>
      <w:r w:rsidR="00AF68FE" w:rsidRPr="00056454">
        <w:rPr>
          <w:rFonts w:hAnsi="Times New Roman" w:ascii="Times New Roman"/>
          <w:sz w:val="24"/>
          <w:szCs w:val="24"/>
          <w:lang w:val="hr-HR"/>
        </w:rPr>
        <w:tab/>
      </w:r>
      <w:r w:rsidR="00AF68FE" w:rsidRPr="00056454">
        <w:rPr>
          <w:rFonts w:hAnsi="Times New Roman" w:ascii="Times New Roman"/>
          <w:sz w:val="24"/>
          <w:szCs w:val="24"/>
          <w:lang w:val="hr-HR"/>
        </w:rPr>
        <w:tab/>
      </w:r>
    </w:p>
    <w:p w:rsidRDefault="00026AC2" w:rsidP="008E29D4" w:rsidR="00026AC2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8E29D4" w:rsidR="00026AC2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8E29D4" w:rsidR="00310E29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05645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05645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371017" w:rsidP="008E29D4" w:rsidR="00371017" w:rsidRPr="0005645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056454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056454">
        <w:rPr>
          <w:rFonts w:hAnsi="Times New Roman" w:ascii="Times New Roman"/>
          <w:b/>
          <w:sz w:val="24"/>
          <w:szCs w:val="24"/>
          <w:lang w:val="hr-HR"/>
        </w:rPr>
        <w:tab/>
      </w:r>
      <w:r w:rsidRPr="00056454">
        <w:rPr>
          <w:rFonts w:hAnsi="Times New Roman" w:ascii="Times New Roman"/>
          <w:b/>
          <w:sz w:val="24"/>
          <w:szCs w:val="24"/>
          <w:lang w:val="hr-HR"/>
        </w:rPr>
        <w:tab/>
      </w:r>
      <w:r w:rsidRPr="00056454">
        <w:rPr>
          <w:rFonts w:hAnsi="Times New Roman" w:ascii="Times New Roman"/>
          <w:b/>
          <w:sz w:val="24"/>
          <w:szCs w:val="24"/>
          <w:lang w:val="hr-HR"/>
        </w:rPr>
        <w:tab/>
      </w:r>
      <w:r w:rsidRPr="00056454">
        <w:rPr>
          <w:rFonts w:hAnsi="Times New Roman" w:ascii="Times New Roman"/>
          <w:b/>
          <w:sz w:val="24"/>
          <w:szCs w:val="24"/>
          <w:lang w:val="hr-HR"/>
        </w:rPr>
        <w:tab/>
      </w:r>
      <w:r w:rsidRPr="00056454">
        <w:rPr>
          <w:rFonts w:hAnsi="Times New Roman" w:ascii="Times New Roman"/>
          <w:b/>
          <w:sz w:val="24"/>
          <w:szCs w:val="24"/>
          <w:lang w:val="hr-HR"/>
        </w:rPr>
        <w:tab/>
      </w:r>
      <w:r w:rsidRPr="00056454">
        <w:rPr>
          <w:rFonts w:hAnsi="Times New Roman" w:ascii="Times New Roman"/>
          <w:b/>
          <w:sz w:val="24"/>
          <w:szCs w:val="24"/>
          <w:lang w:val="hr-HR"/>
        </w:rPr>
        <w:tab/>
      </w:r>
      <w:r w:rsidRPr="00056454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 w:rsidRPr="0005645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056454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056454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05645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056454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056454">
        <w:rPr>
          <w:rFonts w:hAnsi="Times New Roman" w:ascii="Times New Roman"/>
          <w:sz w:val="24"/>
          <w:szCs w:val="24"/>
          <w:lang w:val="hr-HR"/>
        </w:rPr>
        <w:t>Gorana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056454">
        <w:rPr>
          <w:rFonts w:hAnsi="Times New Roman" w:ascii="Times New Roman"/>
          <w:sz w:val="24"/>
          <w:szCs w:val="24"/>
          <w:lang w:val="hr-HR"/>
        </w:rPr>
        <w:t>Radanovića</w:t>
      </w:r>
      <w:r w:rsidRPr="00056454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05645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56454">
        <w:rPr>
          <w:rFonts w:hAnsi="Times New Roman" w:ascii="Times New Roman"/>
          <w:sz w:val="24"/>
          <w:szCs w:val="24"/>
          <w:lang w:val="hr-HR"/>
        </w:rPr>
        <w:t>u skraćenom steč</w:t>
      </w:r>
      <w:r w:rsidR="00B705F6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</w:t>
      </w:r>
      <w:r w:rsidR="00B705F6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841ABB" w:rsidRPr="00056454">
        <w:rPr>
          <w:rFonts w:hAnsi="Times New Roman" w:ascii="Times New Roman"/>
          <w:sz w:val="24"/>
          <w:szCs w:val="24"/>
          <w:lang w:val="hr-HR"/>
        </w:rPr>
        <w:t>ZBIVALIŠTE d.o.o., Split, Jeretova 7, MBS: 060325890, OIB: 99055011863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056454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705F6">
        <w:rPr>
          <w:rFonts w:hAnsi="Times New Roman" w:ascii="Times New Roman"/>
          <w:sz w:val="24"/>
          <w:szCs w:val="24"/>
          <w:lang w:val="hr-HR"/>
        </w:rPr>
        <w:t>22</w:t>
      </w:r>
      <w:r w:rsidR="007A0DB6" w:rsidRPr="0005645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697B" w:rsidRPr="00056454">
        <w:rPr>
          <w:rFonts w:hAnsi="Times New Roman" w:ascii="Times New Roman"/>
          <w:sz w:val="24"/>
          <w:szCs w:val="24"/>
          <w:lang w:val="hr-HR"/>
        </w:rPr>
        <w:t>ožujka 2017</w:t>
      </w:r>
      <w:r w:rsidR="007A0DB6" w:rsidRPr="00056454">
        <w:rPr>
          <w:rFonts w:hAnsi="Times New Roman" w:ascii="Times New Roman"/>
          <w:sz w:val="24"/>
          <w:szCs w:val="24"/>
          <w:lang w:val="hr-HR"/>
        </w:rPr>
        <w:t>.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1017" w:rsidP="00180B82" w:rsidR="00371017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05645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05645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05645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41ABB" w:rsidRPr="00056454">
        <w:rPr>
          <w:rFonts w:hAnsi="Times New Roman" w:ascii="Times New Roman"/>
          <w:sz w:val="24"/>
          <w:szCs w:val="24"/>
          <w:lang w:val="hr-HR"/>
        </w:rPr>
        <w:t>ZBIVALIŠTE d.o.o., Split, Jeretova 7, MBS: 060325890, OIB: 99055011863</w:t>
      </w:r>
      <w:r w:rsidRPr="00056454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71017" w:rsidP="00BE3EDD" w:rsidR="00371017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05645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371017" w:rsidR="00F91280" w:rsidRPr="0005645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056454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056454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056454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11</w:t>
      </w:r>
      <w:r w:rsidR="00C525B1" w:rsidRPr="0005645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siječnja</w:t>
      </w:r>
      <w:r w:rsidR="000A6F07" w:rsidRPr="0005645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2017</w:t>
      </w:r>
      <w:r w:rsidR="00C525B1" w:rsidRPr="00056454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056454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429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.</w:t>
      </w:r>
      <w:r w:rsidR="00BE503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1280" w:rsidRPr="00056454">
        <w:rPr>
          <w:rFonts w:hAnsi="Times New Roman" w:ascii="Times New Roman"/>
          <w:sz w:val="24"/>
          <w:szCs w:val="24"/>
          <w:lang w:val="hr-HR"/>
        </w:rPr>
        <w:t xml:space="preserve">st. </w:t>
      </w:r>
      <w:r w:rsidR="004B0358" w:rsidRPr="00056454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056454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056454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ZBIVALIŠTE d.o.o., Split, Jeretova 7, MBS: 060325890, OIB: 99055011863</w:t>
      </w:r>
      <w:r w:rsidR="004B0358" w:rsidRPr="00056454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371017" w:rsidR="00C47EAF" w:rsidRPr="0005645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0</w:t>
      </w:r>
      <w:r w:rsidR="00BE5030">
        <w:rPr>
          <w:rFonts w:hAnsi="Times New Roman" w:ascii="Times New Roman"/>
          <w:sz w:val="24"/>
          <w:szCs w:val="24"/>
          <w:lang w:val="hr-HR"/>
        </w:rPr>
        <w:t xml:space="preserve">4. siječnja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2017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120 dana, u ukupnom iznosu od 465.344,86</w:t>
      </w:r>
      <w:r w:rsidR="00255CD3" w:rsidRPr="0005645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56454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u</w:t>
      </w:r>
      <w:r w:rsidRPr="00056454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a</w:t>
      </w:r>
      <w:r w:rsidRPr="00056454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4B0358" w:rsidRPr="0005645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.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056454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056454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056454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056454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05645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56454">
        <w:rPr>
          <w:sz w:val="24"/>
          <w:szCs w:val="24"/>
        </w:rPr>
        <w:t xml:space="preserve">ako nema zaposlenih, </w:t>
      </w:r>
    </w:p>
    <w:p w:rsidRDefault="004B0358" w:rsidP="004B0358" w:rsidR="004B0358" w:rsidRPr="0005645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56454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05645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056454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05645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056454">
        <w:rPr>
          <w:rFonts w:hAnsi="Times New Roman" w:ascii="Times New Roman"/>
          <w:sz w:val="24"/>
          <w:szCs w:val="24"/>
          <w:lang w:val="hr-HR"/>
        </w:rPr>
        <w:t>,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8D3C7D" w:rsidRPr="00056454">
        <w:rPr>
          <w:rFonts w:hAnsi="Times New Roman" w:ascii="Times New Roman"/>
          <w:sz w:val="24"/>
          <w:szCs w:val="24"/>
          <w:lang w:val="hr-HR"/>
        </w:rPr>
        <w:t>1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9</w:t>
      </w:r>
      <w:r w:rsidR="008D3C7D" w:rsidRPr="0005645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697B" w:rsidRPr="00056454">
        <w:rPr>
          <w:rFonts w:hAnsi="Times New Roman" w:ascii="Times New Roman"/>
          <w:sz w:val="24"/>
          <w:szCs w:val="24"/>
          <w:lang w:val="hr-HR"/>
        </w:rPr>
        <w:t>siječnja 2017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056454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056454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05645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E9697B" w:rsidRPr="00056454">
        <w:rPr>
          <w:rFonts w:hAnsi="Times New Roman" w:ascii="Times New Roman"/>
          <w:sz w:val="24"/>
          <w:szCs w:val="24"/>
          <w:lang w:val="hr-HR"/>
        </w:rPr>
        <w:t>15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697B" w:rsidRPr="00056454">
        <w:rPr>
          <w:rFonts w:hAnsi="Times New Roman" w:ascii="Times New Roman"/>
          <w:sz w:val="24"/>
          <w:szCs w:val="24"/>
          <w:lang w:val="hr-HR"/>
        </w:rPr>
        <w:t>veljače 2017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. godine podnio prijedlog za otvaranje stečajnog postupka nad dužnikom te je izvijestio sud da prema dužniku ima dospjelih, a nenamirenih potraživanja, u ukupnom iznosu od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57</w:t>
      </w:r>
      <w:r w:rsidRPr="00056454">
        <w:rPr>
          <w:rFonts w:hAnsi="Times New Roman" w:ascii="Times New Roman"/>
          <w:sz w:val="24"/>
          <w:szCs w:val="24"/>
          <w:lang w:val="hr-HR"/>
        </w:rPr>
        <w:t>.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485</w:t>
      </w:r>
      <w:r w:rsidRPr="00056454">
        <w:rPr>
          <w:rFonts w:hAnsi="Times New Roman" w:ascii="Times New Roman"/>
          <w:sz w:val="24"/>
          <w:szCs w:val="24"/>
          <w:lang w:val="hr-HR"/>
        </w:rPr>
        <w:t>,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88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u</w:t>
      </w:r>
      <w:r w:rsidRPr="00056454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a</w:t>
      </w:r>
      <w:r w:rsidRPr="00056454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05645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20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9697B" w:rsidRPr="00056454">
        <w:rPr>
          <w:rFonts w:hAnsi="Times New Roman" w:ascii="Times New Roman"/>
          <w:sz w:val="24"/>
          <w:szCs w:val="24"/>
          <w:lang w:val="hr-HR"/>
        </w:rPr>
        <w:t>siječnja 2017</w:t>
      </w:r>
      <w:r w:rsidRPr="00056454">
        <w:rPr>
          <w:rFonts w:hAnsi="Times New Roman" w:ascii="Times New Roman"/>
          <w:sz w:val="24"/>
          <w:szCs w:val="24"/>
          <w:lang w:val="hr-HR"/>
        </w:rPr>
        <w:t>. godine.</w:t>
      </w:r>
    </w:p>
    <w:p w:rsidRDefault="00F91280" w:rsidP="00111DC0" w:rsidR="00F91280" w:rsidRPr="0005645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056454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056454" w:rsidRPr="00056454">
        <w:rPr>
          <w:rFonts w:hAnsi="Times New Roman" w:ascii="Times New Roman"/>
          <w:sz w:val="24"/>
          <w:szCs w:val="24"/>
          <w:lang w:val="hr-HR"/>
        </w:rPr>
        <w:t>5</w:t>
      </w:r>
      <w:r w:rsidRPr="00056454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056454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05645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05645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.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56454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05645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56454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05645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>.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056454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ab/>
      </w:r>
      <w:r w:rsidRPr="00056454">
        <w:rPr>
          <w:rFonts w:hAnsi="Times New Roman" w:ascii="Times New Roman"/>
          <w:sz w:val="24"/>
          <w:szCs w:val="24"/>
          <w:lang w:val="hr-HR"/>
        </w:rPr>
        <w:tab/>
      </w:r>
      <w:r w:rsidRPr="00056454">
        <w:rPr>
          <w:rFonts w:hAnsi="Times New Roman" w:ascii="Times New Roman"/>
          <w:sz w:val="24"/>
          <w:szCs w:val="24"/>
          <w:lang w:val="hr-HR"/>
        </w:rPr>
        <w:tab/>
      </w:r>
      <w:r w:rsidRPr="00056454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705F6">
        <w:rPr>
          <w:rFonts w:hAnsi="Times New Roman" w:ascii="Times New Roman"/>
          <w:sz w:val="24"/>
          <w:szCs w:val="24"/>
          <w:lang w:val="hr-HR"/>
        </w:rPr>
        <w:t>22</w:t>
      </w:r>
      <w:r w:rsidR="00E9697B" w:rsidRPr="00056454">
        <w:rPr>
          <w:rFonts w:hAnsi="Times New Roman" w:ascii="Times New Roman"/>
          <w:sz w:val="24"/>
          <w:szCs w:val="24"/>
          <w:lang w:val="hr-HR"/>
        </w:rPr>
        <w:t>. ožujka 2017</w:t>
      </w:r>
      <w:r w:rsidRPr="00056454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056454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056454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056454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05645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05645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E9697B" w:rsidR="00111DC0" w:rsidRPr="0005645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056454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E9697B" w:rsidR="00F91280" w:rsidRPr="0005645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056454">
        <w:rPr>
          <w:rFonts w:hAnsi="Times New Roman" w:ascii="Times New Roman"/>
          <w:sz w:val="24"/>
          <w:szCs w:val="24"/>
          <w:lang w:val="hr-HR"/>
        </w:rPr>
        <w:t>, RC Split</w:t>
      </w:r>
      <w:r w:rsidRPr="0005645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E9697B" w:rsidP="00F91280" w:rsidR="00E9697B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- ŽDO Split</w:t>
      </w:r>
    </w:p>
    <w:p w:rsidRDefault="00F91280" w:rsidP="00F91280" w:rsidR="00F91280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05645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56454">
        <w:rPr>
          <w:rFonts w:hAnsi="Times New Roman" w:ascii="Times New Roman"/>
          <w:sz w:val="24"/>
          <w:szCs w:val="24"/>
          <w:lang w:val="hr-HR"/>
        </w:rPr>
        <w:t>- spis</w:t>
      </w:r>
      <w:r w:rsidR="0036710E" w:rsidRPr="00056454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111DC0" w:rsidR="00FC1358" w:rsidRPr="00056454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A308B" w:rsidRPr="001A308B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841ABB">
          <w:rPr>
            <w:rFonts w:hAnsi="Times New Roman" w:ascii="Times New Roman"/>
            <w:sz w:val="24"/>
            <w:szCs w:val="24"/>
            <w:lang w:val="hr-HR"/>
          </w:rPr>
          <w:t>40</w:t>
        </w:r>
        <w:r w:rsidR="00E9697B" w:rsidRPr="00E9697B">
          <w:rPr>
            <w:rFonts w:hAnsi="Times New Roman" w:ascii="Times New Roman"/>
            <w:sz w:val="24"/>
            <w:szCs w:val="24"/>
          </w:rPr>
          <w:t>/2017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841ABB">
      <w:rPr>
        <w:rFonts w:hAnsi="Times New Roman" w:ascii="Times New Roman"/>
        <w:sz w:val="24"/>
        <w:szCs w:val="24"/>
        <w:lang w:val="hr-HR"/>
      </w:rPr>
      <w:t>40</w:t>
    </w:r>
    <w:r w:rsidR="00E9697B" w:rsidRPr="00E9697B">
      <w:rPr>
        <w:rFonts w:hAnsi="Times New Roman" w:ascii="Times New Roman"/>
        <w:sz w:val="24"/>
        <w:szCs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56454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A308B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43943"/>
    <w:rsid w:val="00361376"/>
    <w:rsid w:val="0036710E"/>
    <w:rsid w:val="00371017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51132"/>
    <w:rsid w:val="00557183"/>
    <w:rsid w:val="0056275F"/>
    <w:rsid w:val="005C613D"/>
    <w:rsid w:val="005D2474"/>
    <w:rsid w:val="005E18FC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41ABB"/>
    <w:rsid w:val="00847C7F"/>
    <w:rsid w:val="00870D95"/>
    <w:rsid w:val="008D328E"/>
    <w:rsid w:val="008D3C7D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05F6"/>
    <w:rsid w:val="00B71620"/>
    <w:rsid w:val="00BA5043"/>
    <w:rsid w:val="00BA5F55"/>
    <w:rsid w:val="00BA7463"/>
    <w:rsid w:val="00BE3EDD"/>
    <w:rsid w:val="00BE5030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9697B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ZBIVALIŠTE d.o.o. za usluge</izvorni_sadrzaj>
    <derivirana_varijabla naziv="DomainObject.Predmet.ProtustrankaFormated_1">  ZBIVALIŠTE d.o.o. za usluge</derivirana_varijabla>
  </DomainObject.Predmet.ProtustrankaFormated>
  <DomainObject.Predmet.ProtustrankaFormatedOIB>
    <izvorni_sadrzaj>  ZBIVALIŠTE d.o.o. za usluge, OIB 99055011863</izvorni_sadrzaj>
    <derivirana_varijabla naziv="DomainObject.Predmet.ProtustrankaFormatedOIB_1">  ZBIVALIŠTE d.o.o. za usluge, OIB 99055011863</derivirana_varijabla>
  </DomainObject.Predmet.ProtustrankaFormatedOIB>
  <DomainObject.Predmet.ProtustrankaFormatedWithAdress>
    <izvorni_sadrzaj> ZBIVALIŠTE d.o.o. za usluge, Jeretova 7, 21000 Split</izvorni_sadrzaj>
    <derivirana_varijabla naziv="DomainObject.Predmet.ProtustrankaFormatedWithAdress_1"> ZBIVALIŠTE d.o.o. za usluge, Jeretova 7, 21000 Split</derivirana_varijabla>
  </DomainObject.Predmet.ProtustrankaFormatedWithAdress>
  <DomainObject.Predmet.ProtustrankaFormatedWithAdressOIB>
    <izvorni_sadrzaj> ZBIVALIŠTE d.o.o. za usluge, OIB 99055011863, Jeretova 7, 21000 Split</izvorni_sadrzaj>
    <derivirana_varijabla naziv="DomainObject.Predmet.ProtustrankaFormatedWithAdressOIB_1"> ZBIVALIŠTE d.o.o. za usluge, OIB 99055011863, Jeretova 7, 21000 Split</derivirana_varijabla>
  </DomainObject.Predmet.ProtustrankaFormatedWithAdressOIB>
  <DomainObject.Predmet.ProtustrankaWithAdress>
    <izvorni_sadrzaj>ZBIVALIŠTE d.o.o. za usluge Jeretova 7, 21000 Split</izvorni_sadrzaj>
    <derivirana_varijabla naziv="DomainObject.Predmet.ProtustrankaWithAdress_1">ZBIVALIŠTE d.o.o. za usluge Jeretova 7, 21000 Split</derivirana_varijabla>
  </DomainObject.Predmet.ProtustrankaWithAdress>
  <DomainObject.Predmet.ProtustrankaWithAdressOIB>
    <izvorni_sadrzaj>ZBIVALIŠTE d.o.o. za usluge, OIB 99055011863, Jeretova 7, 21000 Split</izvorni_sadrzaj>
    <derivirana_varijabla naziv="DomainObject.Predmet.ProtustrankaWithAdressOIB_1">ZBIVALIŠTE d.o.o. za usluge, OIB 99055011863, Jeretova 7, 21000 Split</derivirana_varijabla>
  </DomainObject.Predmet.ProtustrankaWithAdressOIB>
  <DomainObject.Predmet.ProtustrankaNazivFormated>
    <izvorni_sadrzaj>ZBIVALIŠTE d.o.o. za usluge</izvorni_sadrzaj>
    <derivirana_varijabla naziv="DomainObject.Predmet.ProtustrankaNazivFormated_1">ZBIVALIŠTE d.o.o. za usluge</derivirana_varijabla>
  </DomainObject.Predmet.ProtustrankaNazivFormated>
  <DomainObject.Predmet.ProtustrankaNazivFormatedOIB>
    <izvorni_sadrzaj>ZBIVALIŠTE d.o.o. za usluge, OIB 99055011863</izvorni_sadrzaj>
    <derivirana_varijabla naziv="DomainObject.Predmet.ProtustrankaNazivFormatedOIB_1">ZBIVALIŠTE d.o.o. za usluge, OIB 99055011863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465344.86</izvorni_sadrzaj>
    <derivirana_varijabla naziv="DomainObject.Predmet.TrenutnaVrijednost_1">465344.86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ZBIVALIŠTE d.o.o. za usluge</item>
    </izvorni_sadrzaj>
    <derivirana_varijabla naziv="DomainObject.Predmet.ProtuStrankaListFormated_1">
      <item>ZBIVALIŠTE d.o.o. za usluge</item>
    </derivirana_varijabla>
  </DomainObject.Predmet.ProtuStrankaListFormated>
  <DomainObject.Predmet.ProtuStrankaListFormatedOIB>
    <izvorni_sadrzaj>
      <item>ZBIVALIŠTE d.o.o. za usluge, OIB 99055011863</item>
    </izvorni_sadrzaj>
    <derivirana_varijabla naziv="DomainObject.Predmet.ProtuStrankaListFormatedOIB_1">
      <item>ZBIVALIŠTE d.o.o. za usluge, OIB 99055011863</item>
    </derivirana_varijabla>
  </DomainObject.Predmet.ProtuStrankaListFormatedOIB>
  <DomainObject.Predmet.ProtuStrankaListFormatedWithAdress>
    <izvorni_sadrzaj>
      <item>ZBIVALIŠTE d.o.o. za usluge, Jeretova 7, 21000 Split</item>
    </izvorni_sadrzaj>
    <derivirana_varijabla naziv="DomainObject.Predmet.ProtuStrankaListFormatedWithAdress_1">
      <item>ZBIVALIŠTE d.o.o. za usluge, Jeretova 7, 21000 Split</item>
    </derivirana_varijabla>
  </DomainObject.Predmet.ProtuStrankaListFormatedWithAdress>
  <DomainObject.Predmet.ProtuStrankaListFormatedWithAdressOIB>
    <izvorni_sadrzaj>
      <item>ZBIVALIŠTE d.o.o. za usluge, OIB 99055011863, Jeretova 7, 21000 Split</item>
    </izvorni_sadrzaj>
    <derivirana_varijabla naziv="DomainObject.Predmet.ProtuStrankaListFormatedWithAdressOIB_1">
      <item>ZBIVALIŠTE d.o.o. za usluge, OIB 99055011863, Jeretova 7, 21000 Split</item>
    </derivirana_varijabla>
  </DomainObject.Predmet.ProtuStrankaListFormatedWithAdressOIB>
  <DomainObject.Predmet.ProtuStrankaListNazivFormated>
    <izvorni_sadrzaj>
      <item>ZBIVALIŠTE d.o.o. za usluge</item>
    </izvorni_sadrzaj>
    <derivirana_varijabla naziv="DomainObject.Predmet.ProtuStrankaListNazivFormated_1">
      <item>ZBIVALIŠTE d.o.o. za usluge</item>
    </derivirana_varijabla>
  </DomainObject.Predmet.ProtuStrankaListNazivFormated>
  <DomainObject.Predmet.ProtuStrankaListNazivFormatedOIB>
    <izvorni_sadrzaj>
      <item>ZBIVALIŠTE d.o.o. za usluge, OIB 99055011863</item>
    </izvorni_sadrzaj>
    <derivirana_varijabla naziv="DomainObject.Predmet.ProtuStrankaListNazivFormatedOIB_1">
      <item>ZBIVALIŠTE d.o.o. za usluge, OIB 99055011863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ZBIVALIŠTE d.o.o. za usluge</izvorni_sadrzaj>
    <derivirana_varijabla naziv="DomainObject.Predmet.ProtustrankaIDrugi_1">ZBIVALIŠTE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ZBIVALIŠTE d.o.o. za usluge, OIB 99055011863, Jeretova 7, 21000 Split</izvorni_sadrzaj>
    <derivirana_varijabla naziv="DomainObject.Predmet.ProtustrankaIDrugiAdressOIB_1">ZBIVALIŠTE d.o.o. za usluge, OIB 99055011863, Jeretova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ZBIVALIŠTE d.o.o. 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ZBIVALIŠTE d.o.o. 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ZBIVALIŠTE d.o.o. za usluge, OIB 99055011863, Jeretova 7,21000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ZBIVALIŠTE d.o.o. za usluge, OIB 99055011863, Jeretova 7,21000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99055011863</item>
      <item>, OIB 85821130368</item>
      <item>, OIB 18683136487</item>
      <item>, OIB null</item>
    </izvorni_sadrzaj>
    <derivirana_varijabla naziv="DomainObject.Predmet.SudioniciListNazivOIB_1">
      <item>, OIB 99055011863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4050</properties:Characters>
  <properties:Lines>97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2017-03-09T11:50:00Z</dcterms:created>
  <dc:creator>MINISTARSTVO PRAVOSUĐA</dc:creator>
  <cp:lastModifiedBy>Goran Radanović</cp:lastModifiedBy>
  <cp:lastPrinted>2017-03-21T08:03:00Z</cp:lastPrinted>
  <dcterms:modified xmlns:xsi="http://www.w3.org/2001/XMLSchema-instance" xsi:type="dcterms:W3CDTF">2017-03-22T10:57:00Z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